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A4930" w14:textId="06CB9294" w:rsidR="00787FA1" w:rsidRDefault="00D7341A" w:rsidP="00787FA1">
      <w:pPr>
        <w:tabs>
          <w:tab w:val="left" w:pos="4500"/>
          <w:tab w:val="center" w:pos="4590"/>
        </w:tabs>
        <w:jc w:val="center"/>
        <w:rPr>
          <w:rFonts w:cs="Cambria"/>
          <w:b/>
          <w:bCs/>
          <w:sz w:val="24"/>
          <w:szCs w:val="24"/>
          <w:rtl/>
        </w:rPr>
      </w:pPr>
      <w:r w:rsidRPr="00787FA1">
        <w:rPr>
          <w:rFonts w:ascii="Calibri" w:eastAsia="Times New Roman" w:hAnsi="Calibri"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7EBEABB5" wp14:editId="3A30595A">
            <wp:simplePos x="0" y="0"/>
            <wp:positionH relativeFrom="column">
              <wp:posOffset>5033010</wp:posOffset>
            </wp:positionH>
            <wp:positionV relativeFrom="paragraph">
              <wp:posOffset>294640</wp:posOffset>
            </wp:positionV>
            <wp:extent cx="958215" cy="1299210"/>
            <wp:effectExtent l="0" t="0" r="0" b="0"/>
            <wp:wrapSquare wrapText="bothSides"/>
            <wp:docPr id="4" name="Picture 4" descr="C:\Users\user\Desktop\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ictur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FA1">
        <w:rPr>
          <w:rFonts w:cs="Cambria" w:hint="cs"/>
          <w:b/>
          <w:bCs/>
          <w:sz w:val="24"/>
          <w:szCs w:val="24"/>
          <w:rtl/>
        </w:rPr>
        <w:t>"</w:t>
      </w:r>
      <w:r w:rsidR="00787FA1" w:rsidRPr="00787FA1">
        <w:rPr>
          <w:rFonts w:cs="B Nazanin" w:hint="cs"/>
          <w:b/>
          <w:bCs/>
          <w:sz w:val="24"/>
          <w:szCs w:val="24"/>
          <w:rtl/>
        </w:rPr>
        <w:t>بسمه تعالی</w:t>
      </w:r>
      <w:r w:rsidR="00787FA1">
        <w:rPr>
          <w:rFonts w:cs="Cambria" w:hint="cs"/>
          <w:b/>
          <w:bCs/>
          <w:sz w:val="24"/>
          <w:szCs w:val="24"/>
          <w:rtl/>
        </w:rPr>
        <w:t>"</w:t>
      </w:r>
    </w:p>
    <w:p w14:paraId="24A66AF7" w14:textId="7B3CCA2D" w:rsidR="00787FA1" w:rsidRPr="00787FA1" w:rsidRDefault="00787FA1" w:rsidP="00787FA1">
      <w:pPr>
        <w:tabs>
          <w:tab w:val="left" w:pos="4500"/>
          <w:tab w:val="center" w:pos="4590"/>
        </w:tabs>
        <w:jc w:val="center"/>
        <w:rPr>
          <w:rFonts w:cs="Cambria"/>
          <w:b/>
          <w:bCs/>
          <w:sz w:val="24"/>
          <w:szCs w:val="24"/>
          <w:rtl/>
        </w:rPr>
      </w:pPr>
    </w:p>
    <w:p w14:paraId="02368003" w14:textId="2D8C9F64" w:rsidR="00787FA1" w:rsidRDefault="00787FA1" w:rsidP="00F458DF">
      <w:pPr>
        <w:tabs>
          <w:tab w:val="left" w:pos="4230"/>
        </w:tabs>
        <w:jc w:val="center"/>
        <w:rPr>
          <w:rFonts w:cs="B Nazanin"/>
          <w:b/>
          <w:bCs/>
          <w:rtl/>
        </w:rPr>
      </w:pPr>
    </w:p>
    <w:p w14:paraId="12C29F56" w14:textId="4F67560C" w:rsidR="00D7341A" w:rsidRDefault="00D7341A" w:rsidP="00F458DF">
      <w:pPr>
        <w:tabs>
          <w:tab w:val="left" w:pos="4230"/>
        </w:tabs>
        <w:jc w:val="center"/>
        <w:rPr>
          <w:rFonts w:cs="B Zar"/>
          <w:b/>
          <w:bCs/>
          <w:sz w:val="28"/>
          <w:szCs w:val="28"/>
          <w:rtl/>
        </w:rPr>
      </w:pPr>
    </w:p>
    <w:p w14:paraId="4A5CDFDA" w14:textId="77777777" w:rsidR="00D7341A" w:rsidRDefault="00D7341A" w:rsidP="00F458DF">
      <w:pPr>
        <w:tabs>
          <w:tab w:val="left" w:pos="4230"/>
        </w:tabs>
        <w:jc w:val="center"/>
        <w:rPr>
          <w:rFonts w:cs="B Zar"/>
          <w:b/>
          <w:bCs/>
          <w:sz w:val="28"/>
          <w:szCs w:val="28"/>
          <w:rtl/>
        </w:rPr>
      </w:pPr>
    </w:p>
    <w:p w14:paraId="663C71DA" w14:textId="28063F99" w:rsidR="002728CD" w:rsidRPr="00F458DF" w:rsidRDefault="00021212" w:rsidP="00F458DF">
      <w:pPr>
        <w:tabs>
          <w:tab w:val="left" w:pos="4230"/>
        </w:tabs>
        <w:jc w:val="center"/>
        <w:rPr>
          <w:rFonts w:cs="B Zar"/>
          <w:b/>
          <w:bCs/>
          <w:sz w:val="28"/>
          <w:szCs w:val="28"/>
        </w:rPr>
      </w:pPr>
      <w:r w:rsidRPr="008E1F6B">
        <w:rPr>
          <w:rFonts w:cs="B Zar" w:hint="cs"/>
          <w:b/>
          <w:bCs/>
          <w:sz w:val="28"/>
          <w:szCs w:val="28"/>
          <w:rtl/>
        </w:rPr>
        <w:t xml:space="preserve">فرم پذیرش نمونه </w:t>
      </w:r>
      <w:r w:rsidRPr="00F458DF">
        <w:rPr>
          <w:rFonts w:ascii="Times New Roman" w:hAnsi="Times New Roman" w:cs="Times New Roman"/>
          <w:b/>
          <w:bCs/>
          <w:sz w:val="24"/>
          <w:szCs w:val="24"/>
        </w:rPr>
        <w:t>AFM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724"/>
        <w:gridCol w:w="3510"/>
      </w:tblGrid>
      <w:tr w:rsidR="002A1181" w14:paraId="0E36C816" w14:textId="77777777" w:rsidTr="00F458D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8354" w14:textId="77777777" w:rsidR="002A1181" w:rsidRPr="002728CD" w:rsidRDefault="002A1181" w:rsidP="004B6132">
            <w:pPr>
              <w:spacing w:line="48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2728CD">
              <w:rPr>
                <w:rFonts w:cs="B Nazanin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1957" w14:textId="508DC91F" w:rsidR="002A1181" w:rsidRPr="002728CD" w:rsidRDefault="00983AA3" w:rsidP="004B6132">
            <w:pPr>
              <w:spacing w:line="48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2728CD">
              <w:rPr>
                <w:rFonts w:cs="B Nazanin" w:hint="cs"/>
                <w:sz w:val="24"/>
                <w:szCs w:val="24"/>
                <w:rtl/>
              </w:rPr>
              <w:t>کد</w:t>
            </w:r>
            <w:r w:rsidR="002A1181" w:rsidRPr="002728CD">
              <w:rPr>
                <w:rFonts w:cs="B Nazanin" w:hint="cs"/>
                <w:sz w:val="24"/>
                <w:szCs w:val="24"/>
                <w:rtl/>
              </w:rPr>
              <w:t xml:space="preserve"> ملی: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0B1" w14:textId="77777777" w:rsidR="002A1181" w:rsidRPr="002728CD" w:rsidRDefault="002A1181" w:rsidP="004B6132">
            <w:pPr>
              <w:spacing w:line="48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2728CD">
              <w:rPr>
                <w:rFonts w:cs="B Nazanin" w:hint="cs"/>
                <w:sz w:val="24"/>
                <w:szCs w:val="24"/>
                <w:rtl/>
              </w:rPr>
              <w:t>تلفن همراه:</w:t>
            </w:r>
          </w:p>
        </w:tc>
      </w:tr>
      <w:tr w:rsidR="002A1181" w14:paraId="4EA051CC" w14:textId="77777777" w:rsidTr="00F458DF"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A90A" w14:textId="77777777" w:rsidR="002A1181" w:rsidRPr="002728CD" w:rsidRDefault="002A1181" w:rsidP="004B6132">
            <w:pPr>
              <w:spacing w:line="48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2728CD">
              <w:rPr>
                <w:rFonts w:cs="B Nazanin" w:hint="cs"/>
                <w:sz w:val="24"/>
                <w:szCs w:val="24"/>
                <w:rtl/>
              </w:rPr>
              <w:t>نام و نام خانوادگی استاد راهنما 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D58D" w14:textId="77777777" w:rsidR="002A1181" w:rsidRPr="002728CD" w:rsidRDefault="002A1181" w:rsidP="004B6132">
            <w:pPr>
              <w:spacing w:line="48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2728CD">
              <w:rPr>
                <w:rFonts w:cs="B Nazanin" w:hint="cs"/>
                <w:sz w:val="24"/>
                <w:szCs w:val="24"/>
                <w:rtl/>
              </w:rPr>
              <w:t>شماره تلفن همراه استاد راهنما:</w:t>
            </w:r>
          </w:p>
        </w:tc>
      </w:tr>
      <w:tr w:rsidR="002A1181" w14:paraId="04949C23" w14:textId="77777777" w:rsidTr="00F458DF"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533" w14:textId="77777777" w:rsidR="002A1181" w:rsidRPr="002728CD" w:rsidRDefault="002A1181" w:rsidP="004B6132">
            <w:pPr>
              <w:spacing w:line="48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2728CD">
              <w:rPr>
                <w:rFonts w:cs="B Nazanin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FA6A" w14:textId="77777777" w:rsidR="002A1181" w:rsidRPr="002728CD" w:rsidRDefault="002A1181" w:rsidP="004B6132">
            <w:pPr>
              <w:spacing w:line="48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2728CD">
              <w:rPr>
                <w:rFonts w:cs="B Nazanin" w:hint="cs"/>
                <w:sz w:val="24"/>
                <w:szCs w:val="24"/>
                <w:rtl/>
              </w:rPr>
              <w:t>ایمیل:</w:t>
            </w:r>
          </w:p>
        </w:tc>
      </w:tr>
      <w:tr w:rsidR="002A1181" w14:paraId="39697075" w14:textId="77777777" w:rsidTr="00F458D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6A648" w14:textId="77777777" w:rsidR="002A1181" w:rsidRPr="002728CD" w:rsidRDefault="002A1181" w:rsidP="004B6132">
            <w:pPr>
              <w:spacing w:line="48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2728CD">
              <w:rPr>
                <w:rFonts w:cs="B Nazanin" w:hint="cs"/>
                <w:sz w:val="24"/>
                <w:szCs w:val="24"/>
                <w:rtl/>
              </w:rPr>
              <w:t xml:space="preserve">نحوه ارسال گزارش:  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0181" w14:textId="329A2EA8" w:rsidR="002A1181" w:rsidRPr="002728CD" w:rsidRDefault="002A1181" w:rsidP="004B6132">
            <w:pPr>
              <w:spacing w:line="48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9A8A" w14:textId="77777777" w:rsidR="002A1181" w:rsidRPr="002728CD" w:rsidRDefault="002A1181" w:rsidP="004B6132">
            <w:pPr>
              <w:spacing w:line="48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2728CD">
              <w:rPr>
                <w:rFonts w:cs="B Nazanin" w:hint="cs"/>
                <w:sz w:val="24"/>
                <w:szCs w:val="24"/>
                <w:rtl/>
              </w:rPr>
              <w:t>حضوری (مراجعه حضوری):</w:t>
            </w:r>
          </w:p>
        </w:tc>
      </w:tr>
    </w:tbl>
    <w:p w14:paraId="16FBCCE8" w14:textId="77777777" w:rsidR="002257EC" w:rsidRDefault="002F7489" w:rsidP="002F7489">
      <w:pPr>
        <w:tabs>
          <w:tab w:val="left" w:pos="3915"/>
        </w:tabs>
        <w:rPr>
          <w:rFonts w:ascii="Times New Roman" w:hAnsi="Times New Roman" w:cs="B Nazanin"/>
          <w:sz w:val="28"/>
          <w:szCs w:val="28"/>
        </w:rPr>
      </w:pPr>
      <w:r>
        <w:rPr>
          <w:rFonts w:ascii="Times New Roman" w:hAnsi="Times New Roman" w:cs="B Nazanin"/>
          <w:sz w:val="28"/>
          <w:szCs w:val="28"/>
          <w:rtl/>
        </w:rPr>
        <w:tab/>
      </w:r>
    </w:p>
    <w:tbl>
      <w:tblPr>
        <w:tblStyle w:val="TableGrid"/>
        <w:bidiVisual/>
        <w:tblW w:w="9368" w:type="dxa"/>
        <w:tblInd w:w="46" w:type="dxa"/>
        <w:tblLook w:val="04A0" w:firstRow="1" w:lastRow="0" w:firstColumn="1" w:lastColumn="0" w:noHBand="0" w:noVBand="1"/>
      </w:tblPr>
      <w:tblGrid>
        <w:gridCol w:w="971"/>
        <w:gridCol w:w="1163"/>
        <w:gridCol w:w="1129"/>
        <w:gridCol w:w="3330"/>
        <w:gridCol w:w="1170"/>
        <w:gridCol w:w="1605"/>
      </w:tblGrid>
      <w:tr w:rsidR="00D7341A" w:rsidRPr="00767A38" w14:paraId="29CF4873" w14:textId="77777777" w:rsidTr="00D7341A">
        <w:trPr>
          <w:trHeight w:val="800"/>
        </w:trPr>
        <w:tc>
          <w:tcPr>
            <w:tcW w:w="971" w:type="dxa"/>
            <w:vAlign w:val="center"/>
          </w:tcPr>
          <w:p w14:paraId="00D4C87B" w14:textId="2DD06EF6" w:rsidR="00D7341A" w:rsidRPr="00767A38" w:rsidRDefault="00D7341A" w:rsidP="001C502A">
            <w:pPr>
              <w:tabs>
                <w:tab w:val="left" w:pos="3915"/>
              </w:tabs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767A3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163" w:type="dxa"/>
            <w:vAlign w:val="center"/>
          </w:tcPr>
          <w:p w14:paraId="7E1BB8FF" w14:textId="56338060" w:rsidR="00D7341A" w:rsidRPr="00767A38" w:rsidRDefault="00D7341A" w:rsidP="001C502A">
            <w:pPr>
              <w:tabs>
                <w:tab w:val="left" w:pos="3915"/>
              </w:tabs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767A3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نام ماده</w:t>
            </w:r>
          </w:p>
        </w:tc>
        <w:tc>
          <w:tcPr>
            <w:tcW w:w="1129" w:type="dxa"/>
            <w:vAlign w:val="center"/>
          </w:tcPr>
          <w:p w14:paraId="5A80DEB7" w14:textId="143DD8AE" w:rsidR="00D7341A" w:rsidRPr="00767A38" w:rsidRDefault="00D7341A" w:rsidP="001C502A">
            <w:pPr>
              <w:tabs>
                <w:tab w:val="left" w:pos="3915"/>
              </w:tabs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767A3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رسانا/ نارسانا</w:t>
            </w:r>
          </w:p>
        </w:tc>
        <w:tc>
          <w:tcPr>
            <w:tcW w:w="3330" w:type="dxa"/>
            <w:vAlign w:val="center"/>
          </w:tcPr>
          <w:p w14:paraId="7B036168" w14:textId="77777777" w:rsidR="00D7341A" w:rsidRDefault="00D7341A" w:rsidP="001C502A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67A3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نوع عکس درخواستی</w:t>
            </w:r>
          </w:p>
          <w:p w14:paraId="1CED03ED" w14:textId="1C4415C1" w:rsidR="00D7341A" w:rsidRPr="00767A38" w:rsidRDefault="00D7341A" w:rsidP="001C502A">
            <w:pPr>
              <w:tabs>
                <w:tab w:val="left" w:pos="3915"/>
              </w:tabs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767A3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(توپوگرافی,</w:t>
            </w:r>
            <w:r w:rsidRPr="00767A38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767A3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سه بعدی ,زبری سطح و خط)</w:t>
            </w:r>
          </w:p>
        </w:tc>
        <w:tc>
          <w:tcPr>
            <w:tcW w:w="1170" w:type="dxa"/>
            <w:vAlign w:val="center"/>
          </w:tcPr>
          <w:p w14:paraId="4BBC4EB9" w14:textId="3B9F6EA1" w:rsidR="00D7341A" w:rsidRPr="00767A38" w:rsidRDefault="000F4C39" w:rsidP="001C502A">
            <w:pPr>
              <w:tabs>
                <w:tab w:val="left" w:pos="3915"/>
              </w:tabs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بزرگنمایی</w:t>
            </w:r>
          </w:p>
        </w:tc>
        <w:tc>
          <w:tcPr>
            <w:tcW w:w="1605" w:type="dxa"/>
            <w:vAlign w:val="center"/>
          </w:tcPr>
          <w:p w14:paraId="0513014C" w14:textId="77777777" w:rsidR="00D7341A" w:rsidRPr="00F87A7D" w:rsidRDefault="00D7341A" w:rsidP="001C502A">
            <w:pPr>
              <w:tabs>
                <w:tab w:val="left" w:pos="6615"/>
              </w:tabs>
              <w:spacing w:after="200" w:line="276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F87A7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مقاله پیوست</w:t>
            </w:r>
          </w:p>
          <w:p w14:paraId="1224EED2" w14:textId="45256FD0" w:rsidR="00D7341A" w:rsidRPr="00767A38" w:rsidRDefault="00D7341A" w:rsidP="001C502A">
            <w:pPr>
              <w:tabs>
                <w:tab w:val="left" w:pos="3915"/>
              </w:tabs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767A3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دارد/ندارد</w:t>
            </w:r>
          </w:p>
        </w:tc>
      </w:tr>
      <w:tr w:rsidR="00D7341A" w14:paraId="7BFD9D1D" w14:textId="77777777" w:rsidTr="00D7341A">
        <w:tc>
          <w:tcPr>
            <w:tcW w:w="971" w:type="dxa"/>
          </w:tcPr>
          <w:p w14:paraId="101B2CE9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14:paraId="7D96A4E8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29" w:type="dxa"/>
          </w:tcPr>
          <w:p w14:paraId="4099029F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3330" w:type="dxa"/>
          </w:tcPr>
          <w:p w14:paraId="49065325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12B093ED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605" w:type="dxa"/>
          </w:tcPr>
          <w:p w14:paraId="1B27AAA4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7341A" w14:paraId="21BC0E1C" w14:textId="77777777" w:rsidTr="00D7341A">
        <w:tc>
          <w:tcPr>
            <w:tcW w:w="971" w:type="dxa"/>
          </w:tcPr>
          <w:p w14:paraId="54804AAA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14:paraId="58BD51B2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29" w:type="dxa"/>
          </w:tcPr>
          <w:p w14:paraId="3641B401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3330" w:type="dxa"/>
          </w:tcPr>
          <w:p w14:paraId="11A34BA1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40991AFB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605" w:type="dxa"/>
          </w:tcPr>
          <w:p w14:paraId="4CACF190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7341A" w14:paraId="4AAEEDB7" w14:textId="77777777" w:rsidTr="00D7341A">
        <w:tc>
          <w:tcPr>
            <w:tcW w:w="971" w:type="dxa"/>
          </w:tcPr>
          <w:p w14:paraId="7F64F05B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14:paraId="5E65DCED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29" w:type="dxa"/>
          </w:tcPr>
          <w:p w14:paraId="20383F61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3330" w:type="dxa"/>
          </w:tcPr>
          <w:p w14:paraId="28E41E11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526243FF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605" w:type="dxa"/>
          </w:tcPr>
          <w:p w14:paraId="1ED774F7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7341A" w14:paraId="110610D3" w14:textId="77777777" w:rsidTr="00D7341A">
        <w:tc>
          <w:tcPr>
            <w:tcW w:w="971" w:type="dxa"/>
          </w:tcPr>
          <w:p w14:paraId="33E251FC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14:paraId="0C6FF57C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29" w:type="dxa"/>
          </w:tcPr>
          <w:p w14:paraId="5197641C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3330" w:type="dxa"/>
          </w:tcPr>
          <w:p w14:paraId="37E85EF6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688FE692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605" w:type="dxa"/>
          </w:tcPr>
          <w:p w14:paraId="738D5BC2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7341A" w14:paraId="43482430" w14:textId="77777777" w:rsidTr="00D7341A">
        <w:tc>
          <w:tcPr>
            <w:tcW w:w="971" w:type="dxa"/>
          </w:tcPr>
          <w:p w14:paraId="30C01F22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14:paraId="557722D5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29" w:type="dxa"/>
          </w:tcPr>
          <w:p w14:paraId="0DDE2623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3330" w:type="dxa"/>
          </w:tcPr>
          <w:p w14:paraId="1E69CBE2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5BBF554C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605" w:type="dxa"/>
          </w:tcPr>
          <w:p w14:paraId="5638274A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7341A" w14:paraId="611ABB00" w14:textId="77777777" w:rsidTr="00D7341A">
        <w:tc>
          <w:tcPr>
            <w:tcW w:w="971" w:type="dxa"/>
          </w:tcPr>
          <w:p w14:paraId="41A12B44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63" w:type="dxa"/>
          </w:tcPr>
          <w:p w14:paraId="5F05A3C5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29" w:type="dxa"/>
          </w:tcPr>
          <w:p w14:paraId="29F9706E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3330" w:type="dxa"/>
          </w:tcPr>
          <w:p w14:paraId="615B03B3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7BA9DEC3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605" w:type="dxa"/>
          </w:tcPr>
          <w:p w14:paraId="3ED3DEE5" w14:textId="77777777" w:rsidR="00D7341A" w:rsidRDefault="00D7341A" w:rsidP="002F7489">
            <w:pPr>
              <w:tabs>
                <w:tab w:val="left" w:pos="3915"/>
              </w:tabs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22379D9C" w14:textId="77777777" w:rsidR="0064370D" w:rsidRPr="0064370D" w:rsidRDefault="0064370D" w:rsidP="0064370D">
      <w:pPr>
        <w:spacing w:after="200" w:line="276" w:lineRule="auto"/>
        <w:jc w:val="both"/>
        <w:rPr>
          <w:b/>
          <w:bCs/>
          <w:u w:val="single"/>
          <w:rtl/>
        </w:rPr>
      </w:pPr>
    </w:p>
    <w:p w14:paraId="39D11B63" w14:textId="19BEA9AF" w:rsidR="0064370D" w:rsidRPr="00F458DF" w:rsidRDefault="00DE133C" w:rsidP="00F458DF">
      <w:pPr>
        <w:spacing w:after="200" w:line="276" w:lineRule="auto"/>
        <w:jc w:val="both"/>
        <w:rPr>
          <w:rFonts w:cs="B Nazanin"/>
          <w:b/>
          <w:bCs/>
          <w:sz w:val="24"/>
          <w:szCs w:val="24"/>
          <w:u w:val="single"/>
          <w:rtl/>
        </w:rPr>
      </w:pPr>
      <w:r w:rsidRPr="00DE133C">
        <w:rPr>
          <w:rFonts w:cs="B Nazanin" w:hint="cs"/>
          <w:b/>
          <w:bCs/>
          <w:sz w:val="24"/>
          <w:szCs w:val="24"/>
          <w:rtl/>
        </w:rPr>
        <w:t>مشخصات نمونه</w:t>
      </w:r>
      <w:r w:rsidR="0064370D" w:rsidRPr="00DE133C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1C502A" w:rsidRPr="001C502A">
        <w:rPr>
          <w:rFonts w:cs="B Nazanin" w:hint="cs"/>
          <w:b/>
          <w:bCs/>
          <w:sz w:val="24"/>
          <w:szCs w:val="24"/>
          <w:rtl/>
        </w:rPr>
        <w:t>سطح</w:t>
      </w:r>
      <w:r w:rsidR="0064370D" w:rsidRPr="001C502A">
        <w:rPr>
          <w:rFonts w:cs="B Nazanin" w:hint="cs"/>
          <w:b/>
          <w:bCs/>
          <w:sz w:val="24"/>
          <w:szCs w:val="24"/>
          <w:rtl/>
        </w:rPr>
        <w:t xml:space="preserve"> نمونه </w:t>
      </w:r>
      <w:r w:rsidR="001C502A" w:rsidRPr="001C502A">
        <w:rPr>
          <w:rFonts w:cs="B Nazanin" w:hint="cs"/>
          <w:b/>
          <w:bCs/>
          <w:sz w:val="24"/>
          <w:szCs w:val="24"/>
          <w:rtl/>
        </w:rPr>
        <w:t xml:space="preserve"> صاف و</w:t>
      </w:r>
      <w:r w:rsidR="0064370D" w:rsidRPr="001C502A">
        <w:rPr>
          <w:rFonts w:cs="B Nazanin" w:hint="cs"/>
          <w:b/>
          <w:bCs/>
          <w:sz w:val="24"/>
          <w:szCs w:val="24"/>
          <w:rtl/>
        </w:rPr>
        <w:t xml:space="preserve"> حداکثر</w:t>
      </w:r>
      <w:r w:rsidR="001C502A" w:rsidRPr="001C502A">
        <w:rPr>
          <w:rFonts w:cs="B Nazanin" w:hint="cs"/>
          <w:b/>
          <w:bCs/>
          <w:sz w:val="24"/>
          <w:szCs w:val="24"/>
          <w:rtl/>
        </w:rPr>
        <w:t xml:space="preserve"> ابعاد نمونه   </w:t>
      </w:r>
      <w:r w:rsidR="0064370D" w:rsidRPr="001C502A">
        <w:rPr>
          <w:rFonts w:cs="B Nazanin" w:hint="cs"/>
          <w:b/>
          <w:bCs/>
          <w:sz w:val="24"/>
          <w:szCs w:val="24"/>
          <w:rtl/>
        </w:rPr>
        <w:t>2*</w:t>
      </w:r>
      <w:r w:rsidR="001C502A" w:rsidRPr="001C502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4370D" w:rsidRPr="001C502A">
        <w:rPr>
          <w:rFonts w:cs="B Nazanin" w:hint="cs"/>
          <w:b/>
          <w:bCs/>
          <w:sz w:val="24"/>
          <w:szCs w:val="24"/>
          <w:rtl/>
        </w:rPr>
        <w:t xml:space="preserve">2 </w:t>
      </w:r>
      <w:r w:rsidR="001C502A" w:rsidRPr="001C502A">
        <w:rPr>
          <w:rFonts w:cs="B Nazanin" w:hint="cs"/>
          <w:b/>
          <w:bCs/>
          <w:sz w:val="24"/>
          <w:szCs w:val="24"/>
          <w:rtl/>
        </w:rPr>
        <w:t xml:space="preserve">سانتی متر مربع و </w:t>
      </w:r>
      <w:r w:rsidR="0064370D" w:rsidRPr="001C502A">
        <w:rPr>
          <w:rFonts w:cs="B Nazanin" w:hint="cs"/>
          <w:b/>
          <w:bCs/>
          <w:sz w:val="24"/>
          <w:szCs w:val="24"/>
          <w:rtl/>
        </w:rPr>
        <w:t>ضخامت کمتر از 4 میلیمتر باشد</w:t>
      </w:r>
      <w:r w:rsidR="0064370D" w:rsidRPr="0064370D">
        <w:rPr>
          <w:rFonts w:cs="B Nazanin" w:hint="cs"/>
          <w:b/>
          <w:bCs/>
          <w:sz w:val="24"/>
          <w:szCs w:val="24"/>
          <w:u w:val="single"/>
          <w:rtl/>
        </w:rPr>
        <w:t xml:space="preserve">، </w:t>
      </w:r>
    </w:p>
    <w:p w14:paraId="36C42CC9" w14:textId="77777777" w:rsidR="001C502A" w:rsidRDefault="001C502A" w:rsidP="0064370D">
      <w:pPr>
        <w:bidi w:val="0"/>
        <w:spacing w:after="200" w:line="276" w:lineRule="auto"/>
        <w:jc w:val="center"/>
        <w:rPr>
          <w:rFonts w:cs="B Titr"/>
          <w:b/>
          <w:bCs/>
        </w:rPr>
      </w:pPr>
    </w:p>
    <w:p w14:paraId="638AB786" w14:textId="6FB0FC24" w:rsidR="0064370D" w:rsidRDefault="0064370D" w:rsidP="001C502A">
      <w:pPr>
        <w:bidi w:val="0"/>
        <w:spacing w:after="200" w:line="276" w:lineRule="auto"/>
        <w:jc w:val="center"/>
        <w:rPr>
          <w:rFonts w:cs="B Titr" w:hint="cs"/>
          <w:b/>
          <w:bCs/>
          <w:rtl/>
        </w:rPr>
      </w:pPr>
      <w:r w:rsidRPr="0064370D">
        <w:rPr>
          <w:rFonts w:cs="B Titr" w:hint="cs"/>
          <w:b/>
          <w:bCs/>
          <w:rtl/>
        </w:rPr>
        <w:t>تاریخ و امضا</w:t>
      </w:r>
      <w:r>
        <w:rPr>
          <w:rFonts w:cs="B Titr" w:hint="cs"/>
          <w:b/>
          <w:bCs/>
          <w:rtl/>
        </w:rPr>
        <w:t>ء</w:t>
      </w:r>
      <w:r w:rsidR="008252D5">
        <w:rPr>
          <w:rFonts w:cs="B Titr"/>
          <w:b/>
          <w:bCs/>
        </w:rPr>
        <w:t xml:space="preserve">                                                            </w:t>
      </w:r>
      <w:r w:rsidR="008252D5">
        <w:rPr>
          <w:rFonts w:cs="B Titr" w:hint="cs"/>
          <w:b/>
          <w:bCs/>
          <w:rtl/>
        </w:rPr>
        <w:t>مهر آزمایشگاه</w:t>
      </w:r>
      <w:bookmarkStart w:id="0" w:name="_GoBack"/>
      <w:bookmarkEnd w:id="0"/>
    </w:p>
    <w:p w14:paraId="2B83F51C" w14:textId="3D9D39DA" w:rsidR="002F7489" w:rsidRPr="00DB6805" w:rsidRDefault="002F7489" w:rsidP="0064370D">
      <w:pPr>
        <w:spacing w:after="20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DB6805">
        <w:rPr>
          <w:rFonts w:ascii="Calibri" w:eastAsia="Calibri" w:hAnsi="Calibri" w:cs="B Nazanin"/>
          <w:b/>
          <w:bCs/>
          <w:sz w:val="24"/>
          <w:szCs w:val="24"/>
          <w:rtl/>
        </w:rPr>
        <w:lastRenderedPageBreak/>
        <w:t>احتراماً، شماره شبا و شناسه پرداخت خدمات آزمايشگاهي جهت امكان پرداخت مشتريان به شرح زير مي باشد</w:t>
      </w:r>
      <w:r w:rsidRPr="00DB6805">
        <w:rPr>
          <w:rFonts w:ascii="Calibri" w:eastAsia="Calibri" w:hAnsi="Calibri" w:cs="B Nazanin"/>
          <w:b/>
          <w:bCs/>
          <w:sz w:val="24"/>
          <w:szCs w:val="24"/>
        </w:rPr>
        <w:t>.</w:t>
      </w:r>
      <w:r w:rsidRPr="00DB680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</w:p>
    <w:p w14:paraId="005EF09E" w14:textId="4D4D8C03" w:rsidR="002F7489" w:rsidRPr="00DB6805" w:rsidRDefault="002F7489" w:rsidP="0064370D">
      <w:pPr>
        <w:spacing w:after="20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DB6805">
        <w:rPr>
          <w:rFonts w:ascii="Calibri" w:eastAsia="Calibri" w:hAnsi="Calibri" w:cs="B Nazanin"/>
          <w:b/>
          <w:bCs/>
          <w:color w:val="FF0000"/>
          <w:sz w:val="24"/>
          <w:szCs w:val="24"/>
          <w:rtl/>
        </w:rPr>
        <w:t>شماره شبا</w:t>
      </w:r>
      <w:r w:rsidRPr="00DB6805">
        <w:rPr>
          <w:rFonts w:ascii="Calibri" w:eastAsia="Calibri" w:hAnsi="Calibri" w:cs="B Nazanin" w:hint="cs"/>
          <w:b/>
          <w:bCs/>
          <w:color w:val="FF0000"/>
          <w:sz w:val="24"/>
          <w:szCs w:val="24"/>
          <w:rtl/>
        </w:rPr>
        <w:t>:</w:t>
      </w:r>
      <w:r w:rsidRPr="00DB6805">
        <w:rPr>
          <w:rFonts w:ascii="Calibri" w:eastAsia="Calibri" w:hAnsi="Calibri" w:cs="B Nazanin"/>
          <w:b/>
          <w:bCs/>
          <w:color w:val="FF0000"/>
          <w:sz w:val="24"/>
          <w:szCs w:val="24"/>
          <w:rtl/>
        </w:rPr>
        <w:t xml:space="preserve"> </w:t>
      </w:r>
      <w:r w:rsidRPr="00DB6805">
        <w:rPr>
          <w:rFonts w:ascii="Times New Roman" w:eastAsia="Calibri" w:hAnsi="Times New Roman" w:cs="B Nazanin"/>
          <w:b/>
          <w:bCs/>
          <w:sz w:val="24"/>
          <w:szCs w:val="24"/>
        </w:rPr>
        <w:t>IR740100004001110903020111</w:t>
      </w:r>
    </w:p>
    <w:p w14:paraId="55418EC6" w14:textId="77777777" w:rsidR="002F7489" w:rsidRPr="00DB6805" w:rsidRDefault="002F7489" w:rsidP="0064370D">
      <w:pPr>
        <w:spacing w:after="20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DB6805">
        <w:rPr>
          <w:rFonts w:ascii="Calibri" w:eastAsia="Calibri" w:hAnsi="Calibri" w:cs="B Nazanin"/>
          <w:b/>
          <w:bCs/>
          <w:sz w:val="24"/>
          <w:szCs w:val="24"/>
          <w:rtl/>
        </w:rPr>
        <w:t>شناسه پذيرنده ارائه خدمات آزمايشگاهي</w:t>
      </w:r>
      <w:r w:rsidRPr="00DB680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</w:t>
      </w:r>
      <w:r w:rsidRPr="00DB6805">
        <w:rPr>
          <w:rFonts w:ascii="Times New Roman" w:eastAsia="Calibri" w:hAnsi="Times New Roman" w:cs="B Nazanin"/>
          <w:b/>
          <w:bCs/>
          <w:sz w:val="24"/>
          <w:szCs w:val="24"/>
        </w:rPr>
        <w:t>307110958115102001526213960028</w:t>
      </w:r>
    </w:p>
    <w:p w14:paraId="4F0F36AB" w14:textId="77777777" w:rsidR="002F7489" w:rsidRPr="00DB6805" w:rsidRDefault="002F7489" w:rsidP="0064370D">
      <w:pPr>
        <w:tabs>
          <w:tab w:val="left" w:pos="3915"/>
        </w:tabs>
        <w:jc w:val="both"/>
        <w:rPr>
          <w:rFonts w:ascii="Times New Roman" w:hAnsi="Times New Roman" w:cs="B Nazanin"/>
          <w:sz w:val="28"/>
          <w:szCs w:val="28"/>
        </w:rPr>
      </w:pPr>
    </w:p>
    <w:p w14:paraId="15B12633" w14:textId="77777777" w:rsidR="002F7489" w:rsidRPr="00DB6805" w:rsidRDefault="002F7489" w:rsidP="0064370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DB6805">
        <w:rPr>
          <w:rFonts w:ascii="BNazaninBold" w:eastAsia="Calibri" w:hAnsi="Calibri" w:cs="B Nazanin" w:hint="cs"/>
          <w:b/>
          <w:bCs/>
          <w:color w:val="FF0000"/>
          <w:sz w:val="24"/>
          <w:szCs w:val="24"/>
          <w:rtl/>
        </w:rPr>
        <w:t>توجه</w:t>
      </w:r>
      <w:r w:rsidRPr="00DB6805">
        <w:rPr>
          <w:rFonts w:ascii="BNazaninBold" w:eastAsia="Calibri" w:hAnsi="Calibri" w:cs="B Nazanin"/>
          <w:b/>
          <w:bCs/>
          <w:color w:val="FF0000"/>
          <w:sz w:val="24"/>
          <w:szCs w:val="24"/>
        </w:rPr>
        <w:t xml:space="preserve">: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مراجع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گرامی،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باقیمانده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نمونه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های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ارسالی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پس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از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انجام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آزمون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حداکثر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یک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ماه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در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آزمایشگاه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نگهداری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خواهد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شد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و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پس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از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آن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آزمایشگاه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مسئولیتی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در راستای ارجاع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آن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نخواهد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داشت،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لذا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خواهشمند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است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درصورت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نیاز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به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باقیمانده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نمونه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،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ظرف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مدت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مقرر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اقدام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 xml:space="preserve"> </w:t>
      </w:r>
      <w:r w:rsidRPr="00DB6805">
        <w:rPr>
          <w:rFonts w:ascii="BNazaninBold" w:eastAsia="Calibri" w:hAnsi="Calibri" w:cs="B Nazanin" w:hint="cs"/>
          <w:b/>
          <w:bCs/>
          <w:sz w:val="24"/>
          <w:szCs w:val="24"/>
          <w:rtl/>
        </w:rPr>
        <w:t>فرمایید</w:t>
      </w:r>
      <w:r w:rsidRPr="00DB6805">
        <w:rPr>
          <w:rFonts w:ascii="BNazaninBold" w:eastAsia="Calibri" w:hAnsi="Calibri" w:cs="B Nazanin"/>
          <w:b/>
          <w:bCs/>
          <w:sz w:val="24"/>
          <w:szCs w:val="24"/>
        </w:rPr>
        <w:t>.</w:t>
      </w:r>
    </w:p>
    <w:p w14:paraId="48133178" w14:textId="77777777" w:rsidR="002F7489" w:rsidRPr="002F7489" w:rsidRDefault="002F7489" w:rsidP="002F7489">
      <w:pPr>
        <w:tabs>
          <w:tab w:val="left" w:pos="3915"/>
        </w:tabs>
        <w:rPr>
          <w:rFonts w:ascii="Times New Roman" w:hAnsi="Times New Roman" w:cs="B Nazanin"/>
          <w:sz w:val="28"/>
          <w:szCs w:val="28"/>
          <w:rtl/>
        </w:rPr>
      </w:pPr>
    </w:p>
    <w:sectPr w:rsidR="002F7489" w:rsidRPr="002F7489" w:rsidSect="004B6132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98E66" w14:textId="77777777" w:rsidR="004E7B63" w:rsidRDefault="004E7B63" w:rsidP="008D597B">
      <w:pPr>
        <w:spacing w:after="0" w:line="240" w:lineRule="auto"/>
      </w:pPr>
      <w:r>
        <w:separator/>
      </w:r>
    </w:p>
  </w:endnote>
  <w:endnote w:type="continuationSeparator" w:id="0">
    <w:p w14:paraId="6485402E" w14:textId="77777777" w:rsidR="004E7B63" w:rsidRDefault="004E7B63" w:rsidP="008D5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A5D21" w14:textId="5AFE57A3" w:rsidR="002F7489" w:rsidRDefault="002F7489" w:rsidP="002F7489">
    <w:pPr>
      <w:pStyle w:val="Footer"/>
      <w:jc w:val="center"/>
    </w:pPr>
  </w:p>
  <w:p w14:paraId="1FB1D3A1" w14:textId="77777777" w:rsidR="002F7489" w:rsidRDefault="002F7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00E19" w14:textId="77777777" w:rsidR="004E7B63" w:rsidRDefault="004E7B63" w:rsidP="008D597B">
      <w:pPr>
        <w:spacing w:after="0" w:line="240" w:lineRule="auto"/>
      </w:pPr>
      <w:r>
        <w:separator/>
      </w:r>
    </w:p>
  </w:footnote>
  <w:footnote w:type="continuationSeparator" w:id="0">
    <w:p w14:paraId="2BA7B75E" w14:textId="77777777" w:rsidR="004E7B63" w:rsidRDefault="004E7B63" w:rsidP="008D5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4B"/>
    <w:rsid w:val="00011DAF"/>
    <w:rsid w:val="00021212"/>
    <w:rsid w:val="000F4C39"/>
    <w:rsid w:val="00127425"/>
    <w:rsid w:val="001C502A"/>
    <w:rsid w:val="002257EC"/>
    <w:rsid w:val="002728CD"/>
    <w:rsid w:val="002A1181"/>
    <w:rsid w:val="002F7489"/>
    <w:rsid w:val="00315CD4"/>
    <w:rsid w:val="00351E60"/>
    <w:rsid w:val="00366AA5"/>
    <w:rsid w:val="003A3B3E"/>
    <w:rsid w:val="004279BA"/>
    <w:rsid w:val="004B6132"/>
    <w:rsid w:val="004E7B63"/>
    <w:rsid w:val="005B39D8"/>
    <w:rsid w:val="0064370D"/>
    <w:rsid w:val="00692159"/>
    <w:rsid w:val="007143D0"/>
    <w:rsid w:val="00767A38"/>
    <w:rsid w:val="00787FA1"/>
    <w:rsid w:val="00812E2C"/>
    <w:rsid w:val="008252D5"/>
    <w:rsid w:val="008D3986"/>
    <w:rsid w:val="008D597B"/>
    <w:rsid w:val="00914B93"/>
    <w:rsid w:val="00983AA3"/>
    <w:rsid w:val="009B0C47"/>
    <w:rsid w:val="00AA2497"/>
    <w:rsid w:val="00AF109B"/>
    <w:rsid w:val="00B81ED1"/>
    <w:rsid w:val="00BB3E39"/>
    <w:rsid w:val="00CD5972"/>
    <w:rsid w:val="00CE714B"/>
    <w:rsid w:val="00D55CDA"/>
    <w:rsid w:val="00D7341A"/>
    <w:rsid w:val="00DB6805"/>
    <w:rsid w:val="00DE133C"/>
    <w:rsid w:val="00E12B56"/>
    <w:rsid w:val="00E136AB"/>
    <w:rsid w:val="00F14ED7"/>
    <w:rsid w:val="00F458DF"/>
    <w:rsid w:val="00F8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63A6B9A"/>
  <w15:chartTrackingRefBased/>
  <w15:docId w15:val="{8891303B-69F1-45D1-8FC3-FBCCE3C1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18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118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D398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D5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97B"/>
  </w:style>
  <w:style w:type="paragraph" w:styleId="Footer">
    <w:name w:val="footer"/>
    <w:basedOn w:val="Normal"/>
    <w:link w:val="FooterChar"/>
    <w:uiPriority w:val="99"/>
    <w:unhideWhenUsed/>
    <w:rsid w:val="008D5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FE540-E34B-4934-BB49-6B900076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rajabzadeh</cp:lastModifiedBy>
  <cp:revision>2</cp:revision>
  <cp:lastPrinted>2023-10-07T06:38:00Z</cp:lastPrinted>
  <dcterms:created xsi:type="dcterms:W3CDTF">2025-10-26T07:14:00Z</dcterms:created>
  <dcterms:modified xsi:type="dcterms:W3CDTF">2025-10-26T07:14:00Z</dcterms:modified>
</cp:coreProperties>
</file>