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307919" w:rsidRPr="00152F59" w:rsidTr="006C03CC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07919" w:rsidRDefault="00307919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</w:p>
          <w:p w:rsidR="00307919" w:rsidRPr="00152F59" w:rsidRDefault="00307919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فرایندها </w:t>
            </w:r>
            <w:r w:rsidRPr="00152F5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fa-IR"/>
              </w:rPr>
              <w:t>–</w:t>
            </w: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 معاونت آموزشی دانشگاه</w:t>
            </w:r>
          </w:p>
        </w:tc>
      </w:tr>
    </w:tbl>
    <w:p w:rsidR="00307919" w:rsidRPr="00152F59" w:rsidRDefault="00307919" w:rsidP="0030791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307919" w:rsidRPr="00152F59" w:rsidRDefault="00307919" w:rsidP="0030791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کدفرایند :8-4-</w:t>
      </w:r>
      <w:bookmarkStart w:id="0" w:name="کد25"/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11                        گروه هدف </w:t>
      </w:r>
      <w:bookmarkEnd w:id="0"/>
      <w:r w:rsidRPr="00152F59">
        <w:rPr>
          <w:rFonts w:ascii="Times New Roman" w:eastAsia="Times New Roman" w:hAnsi="Times New Roman" w:cs="B Nazanin" w:hint="cs"/>
          <w:rtl/>
          <w:lang w:bidi="fa-IR"/>
        </w:rPr>
        <w:t xml:space="preserve">: </w:t>
      </w:r>
      <w:r>
        <w:rPr>
          <w:rFonts w:ascii="Times New Roman" w:eastAsia="Times New Roman" w:hAnsi="Times New Roman" w:cs="B Nazanin" w:hint="cs"/>
          <w:rtl/>
          <w:lang w:bidi="fa-IR"/>
        </w:rPr>
        <w:t>اعضای هیات علمی تمام وقت رسمی و پیمانی</w:t>
      </w:r>
      <w:r w:rsidRPr="00152F59">
        <w:rPr>
          <w:rFonts w:ascii="Times New Roman" w:eastAsia="Times New Roman" w:hAnsi="Times New Roman" w:cs="B Nazanin" w:hint="cs"/>
          <w:rtl/>
          <w:lang w:bidi="fa-IR"/>
        </w:rPr>
        <w:t xml:space="preserve"> </w:t>
      </w:r>
    </w:p>
    <w:p w:rsidR="00307919" w:rsidRPr="00152F59" w:rsidRDefault="00307919" w:rsidP="0030791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307919" w:rsidRPr="00152F59" w:rsidTr="006C03CC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307919" w:rsidRPr="00152F59" w:rsidRDefault="00307919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bidi="fa-IR"/>
              </w:rPr>
            </w:pPr>
          </w:p>
        </w:tc>
      </w:tr>
    </w:tbl>
    <w:p w:rsidR="00307919" w:rsidRPr="00152F59" w:rsidRDefault="00307919" w:rsidP="0030791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حوزه :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و تحصیلات تکمیلی</w:t>
      </w:r>
    </w:p>
    <w:p w:rsidR="00307919" w:rsidRPr="00152F59" w:rsidRDefault="00307919" w:rsidP="0030791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307919" w:rsidRPr="00152F59" w:rsidRDefault="00307919" w:rsidP="0030791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307919" w:rsidRPr="00152F59" w:rsidRDefault="00307919" w:rsidP="0030791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ترفیع پایه سالیانه اعضای هیات علمی</w:t>
      </w:r>
    </w:p>
    <w:p w:rsidR="00307919" w:rsidRPr="00152F59" w:rsidRDefault="00307919" w:rsidP="0015545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 :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="00155454"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sym w:font="Webdings" w:char="F03C"/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="00155454"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307919" w:rsidRPr="000873A6" w:rsidRDefault="00307919" w:rsidP="0030791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0873A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</w:t>
      </w:r>
      <w:r w:rsidRPr="000873A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خروجی اصلی فرایند :</w:t>
      </w:r>
      <w:r w:rsidRPr="000873A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اعطای پایه سالیانه به عضو هیات علمی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307919" w:rsidRPr="00152F59" w:rsidTr="006C03CC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307919" w:rsidRPr="00152F59" w:rsidRDefault="00307919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</w:tr>
    </w:tbl>
    <w:p w:rsidR="00307919" w:rsidRPr="00152F59" w:rsidRDefault="00307919" w:rsidP="00307919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:rsidR="00307919" w:rsidRPr="00152F59" w:rsidRDefault="00307919" w:rsidP="00A528EB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شرح فرایند :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عضو هیات علمی موظف است بر اساس ضوابط و مقررات مربوط، همواره نسبت به توانمندسازی و افزایش مهارت</w:t>
      </w:r>
      <w:r w:rsidR="00A528EB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 و توانایی</w:t>
      </w:r>
      <w:r w:rsidR="00A528EB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 شغلی خود اقدام نماید. موسسه موظف است به منظور بررسی استحقاق عضو برای ترفیع پایه، فعالیت</w:t>
      </w:r>
      <w:r w:rsidR="00A528EB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 عضو را با توجه به فرم</w:t>
      </w:r>
      <w:r w:rsidR="00A528EB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های تکمیل شده توسط وی در چارچوب </w:t>
      </w:r>
      <w:r>
        <w:rPr>
          <w:rFonts w:ascii="Times New Roman" w:eastAsia="Times New Roman" w:hAnsi="Times New Roman" w:cs="Cambria" w:hint="cs"/>
          <w:sz w:val="24"/>
          <w:szCs w:val="24"/>
          <w:rtl/>
          <w:lang w:bidi="fa-IR"/>
        </w:rPr>
        <w:t>"</w:t>
      </w:r>
      <w:r w:rsidRPr="009B3D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دستورالعمل اعطای ترفیع پایه سالیانه اعضای هیات علمی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آموزشی و پژوهشی"</w:t>
      </w:r>
      <w:r w:rsidRPr="009B3D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ارزیابی و بر اساس نتایج ارزیابی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Pr="009B3D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اقدام نماید. </w:t>
      </w:r>
    </w:p>
    <w:p w:rsidR="0063080E" w:rsidRDefault="00307919" w:rsidP="0030791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</w:t>
      </w:r>
    </w:p>
    <w:p w:rsidR="00307919" w:rsidRDefault="00307919" w:rsidP="006308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نحوه اجرا :</w:t>
      </w:r>
    </w:p>
    <w:p w:rsidR="00BD7178" w:rsidRPr="00CC3AC6" w:rsidRDefault="0091462C" w:rsidP="004B0986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ورود اطلاعات پژوهشی 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عضو هیات علمی</w:t>
      </w:r>
      <w:r w:rsidR="00BD7178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قسمت "اطلاعات جامع پژوهشی استاد" سامانه گلستان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پیگیری تا مرحله تایید پژوهش دانشگاه</w:t>
      </w:r>
      <w:r w:rsidR="00A528E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CC3AC6" w:rsidRPr="00CC3AC6" w:rsidRDefault="00BD7178" w:rsidP="00176A04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تکمیل درخواست </w:t>
      </w:r>
      <w:r w:rsidR="00176A0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ترفیع پایه سالیانه</w:t>
      </w:r>
      <w:bookmarkStart w:id="1" w:name="_GoBack"/>
      <w:bookmarkEnd w:id="1"/>
      <w:r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عضو هیات علمی در پردازش 18660 </w:t>
      </w:r>
      <w:r w:rsidR="00CC3AC6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سامانه گلستان </w:t>
      </w:r>
      <w:r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 ارسال به مدیر گروه مربوطه از طریق پیشخوان خدمت.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BD7178" w:rsidRPr="00CC3AC6" w:rsidRDefault="004B0986" w:rsidP="004B0986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درج </w:t>
      </w:r>
      <w:r w:rsidR="00BD7178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امتیاز بند کیفیت همکاری و حضور فعال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</w:t>
      </w:r>
      <w:r w:rsidR="0063080E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مدیر گروه</w:t>
      </w:r>
      <w:r w:rsidR="00BD7178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پردازش 17300 و</w:t>
      </w:r>
      <w:r w:rsidR="0063080E" w:rsidRP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63080E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درخواست</w:t>
      </w:r>
      <w:r w:rsidR="00BD7178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رئیس دانشکده</w:t>
      </w:r>
      <w:r w:rsidR="0063080E" w:rsidRP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63080E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 طریق پیشخوان خدمت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307919" w:rsidRDefault="00307919" w:rsidP="00CC3AC6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درخواست عضو در دانشکده مربوطه</w:t>
      </w:r>
      <w:r w:rsidR="00BD717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D7178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 ورود امتیازات در پردازش 17300</w:t>
      </w:r>
      <w:r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توسط رئیس دانشکده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 ارجاع به </w:t>
      </w:r>
      <w:r w:rsidR="00BD7178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کارشناس 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دانشگاه</w:t>
      </w:r>
      <w:r w:rsidR="004B0986" w:rsidRPr="004B098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B0986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 طریق پیشخوان خدمت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BD7178" w:rsidRPr="00BD7178" w:rsidRDefault="00BD7178" w:rsidP="00BD7178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اولیه پرونده ترفیع توسط کارشناس معاونت آموزشی  و ارجاع به معاون پژوهشی دانشگاه</w:t>
      </w:r>
      <w:r w:rsidR="007A3930" w:rsidRPr="007A393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A3930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 طریق پیشخوان خدمت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  <w:r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307919" w:rsidRPr="00152F59" w:rsidRDefault="00BD7178" w:rsidP="00CC3AC6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هماهنگی </w:t>
      </w:r>
      <w:r w:rsidR="0030791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تشکیل جلسه ترفیع پایه </w:t>
      </w:r>
      <w:r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کارشناس معاونت آموزشی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307919" w:rsidRPr="00CC3AC6" w:rsidRDefault="00307919" w:rsidP="00CC3AC6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درخواست ترفیع پایه اعضای هیات علمی</w:t>
      </w:r>
      <w:r w:rsidR="00BD717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D7178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معاونین پژوهشی و آموزشی و نماینده دانشکده در جلسه ترفیع پایه دانشگاه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BD7178" w:rsidRPr="00CC3AC6" w:rsidRDefault="00482110" w:rsidP="00BD7178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ورود اطلاعات توسط معاون آموزشی دانشگاه در پردازش 17310 و ارجاع به کارشناس معاونت آموزشی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307919" w:rsidRDefault="00307919" w:rsidP="00CC3AC6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تدوین صورتجلسه ترفیع پایه</w:t>
      </w:r>
      <w:r w:rsidR="0048211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82110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کارشناس معاونت آموزشی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307919" w:rsidRDefault="00307919" w:rsidP="00CC3AC6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نامه درخواست صدور احکام اعضای هیات علمی به مدیر امور اداری</w:t>
      </w:r>
      <w:r w:rsidR="0063080E" w:rsidRP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63080E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معاون آموزشی دانشگاه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307919" w:rsidRPr="00152F59" w:rsidRDefault="00307919" w:rsidP="00CC3AC6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اعلام ذخیره پژوهشی اعضای هیات علمی رسمی به ایشان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63080E" w:rsidRPr="00CC3AC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معاون آموزشی دانشگاه</w:t>
      </w:r>
      <w:r w:rsidR="00630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307919" w:rsidRPr="00152F59" w:rsidRDefault="00307919" w:rsidP="00307919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D52270" w:rsidRDefault="00307919" w:rsidP="00CC3AC6">
      <w:pPr>
        <w:bidi/>
        <w:jc w:val="both"/>
      </w:pP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صاحب فرا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b/>
          <w:bCs/>
          <w:sz w:val="24"/>
          <w:szCs w:val="24"/>
          <w:rtl/>
          <w:lang w:bidi="fa-IR"/>
        </w:rPr>
        <w:t>ند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: معاونت آموزش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و تحص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لات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تکم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دانشگاه                        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واحد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: </w:t>
      </w:r>
    </w:p>
    <w:sectPr w:rsidR="00D52270" w:rsidSect="00D4453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123BE"/>
    <w:multiLevelType w:val="hybridMultilevel"/>
    <w:tmpl w:val="A2B6A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D5AA3"/>
    <w:multiLevelType w:val="hybridMultilevel"/>
    <w:tmpl w:val="DB7256D6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19"/>
    <w:rsid w:val="00155454"/>
    <w:rsid w:val="00176A04"/>
    <w:rsid w:val="00307919"/>
    <w:rsid w:val="00482110"/>
    <w:rsid w:val="004B0986"/>
    <w:rsid w:val="0063080E"/>
    <w:rsid w:val="007A3930"/>
    <w:rsid w:val="0091462C"/>
    <w:rsid w:val="00A528EB"/>
    <w:rsid w:val="00BD7178"/>
    <w:rsid w:val="00CC3AC6"/>
    <w:rsid w:val="00D44537"/>
    <w:rsid w:val="00D5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C8CA489-7501-4E13-A78A-3D55AA67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919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2019-11-05T09:54:00Z</dcterms:created>
  <dcterms:modified xsi:type="dcterms:W3CDTF">2020-10-24T05:54:00Z</dcterms:modified>
</cp:coreProperties>
</file>