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26" w:rsidRPr="00471726" w:rsidRDefault="00893E88" w:rsidP="00471726">
      <w:pPr>
        <w:spacing w:after="120"/>
        <w:jc w:val="center"/>
        <w:rPr>
          <w:rFonts w:cs="B Nazanin" w:hint="cs"/>
          <w:rtl/>
        </w:rPr>
      </w:pPr>
      <w:r>
        <w:rPr>
          <w:rFonts w:cs="B Nazanin" w:hint="cs"/>
          <w:noProof/>
        </w:rPr>
        <w:pict>
          <v:shape id="_x0000_i1030" type="#_x0000_t75" style="width:104.25pt;height:138pt">
            <v:imagedata r:id="rId8" o:title="SUTECH LOGO NEW  blue Purple-02" gain="1.25"/>
          </v:shape>
        </w:pict>
      </w:r>
    </w:p>
    <w:p w:rsidR="00471726" w:rsidRPr="00471726" w:rsidRDefault="00471726" w:rsidP="00471726">
      <w:pPr>
        <w:jc w:val="center"/>
        <w:rPr>
          <w:rFonts w:cs="B Nazanin"/>
          <w:b/>
          <w:bCs/>
          <w:sz w:val="28"/>
          <w:rtl/>
        </w:rPr>
      </w:pPr>
      <w:r w:rsidRPr="00471726">
        <w:rPr>
          <w:rFonts w:cs="B Nazanin" w:hint="cs"/>
          <w:b/>
          <w:bCs/>
          <w:sz w:val="28"/>
          <w:rtl/>
        </w:rPr>
        <w:t>دانشکده مهندسی مکانیک</w:t>
      </w:r>
    </w:p>
    <w:p w:rsidR="00471726" w:rsidRPr="00471726" w:rsidRDefault="00471726" w:rsidP="00471726">
      <w:pPr>
        <w:rPr>
          <w:rFonts w:hint="cs"/>
          <w:color w:val="808080"/>
          <w:sz w:val="32"/>
          <w:szCs w:val="32"/>
          <w:rtl/>
        </w:rPr>
      </w:pPr>
      <w:r w:rsidRPr="00471726">
        <w:rPr>
          <w:rFonts w:cs="B Nazanin" w:hint="cs"/>
          <w:rtl/>
        </w:rPr>
        <w:t xml:space="preserve"> </w:t>
      </w:r>
      <w:bookmarkStart w:id="0" w:name="_GoBack"/>
      <w:bookmarkEnd w:id="0"/>
    </w:p>
    <w:p w:rsidR="00471726" w:rsidRPr="00471726" w:rsidRDefault="00471726" w:rsidP="00471726">
      <w:pPr>
        <w:jc w:val="center"/>
        <w:rPr>
          <w:rFonts w:cs="B Nazanin"/>
          <w:b/>
          <w:bCs/>
          <w:color w:val="808080"/>
          <w:sz w:val="32"/>
          <w:szCs w:val="32"/>
          <w:rtl/>
        </w:rPr>
      </w:pPr>
      <w:r w:rsidRPr="00471726">
        <w:rPr>
          <w:rFonts w:cs="B Nazanin" w:hint="cs"/>
          <w:b/>
          <w:bCs/>
          <w:color w:val="FF0000"/>
          <w:sz w:val="32"/>
          <w:szCs w:val="32"/>
          <w:rtl/>
        </w:rPr>
        <w:t>پایان‌نامه کارشناسی ارشد/ رساله دکتری</w:t>
      </w:r>
    </w:p>
    <w:p w:rsidR="00471726" w:rsidRPr="00471726" w:rsidRDefault="00471726" w:rsidP="00471726">
      <w:pPr>
        <w:spacing w:before="120"/>
        <w:jc w:val="center"/>
        <w:rPr>
          <w:rtl/>
        </w:rPr>
      </w:pPr>
      <w:r w:rsidRPr="00471726">
        <w:rPr>
          <w:rFonts w:cs="B Nazanin" w:hint="cs"/>
          <w:b/>
          <w:bCs/>
          <w:sz w:val="32"/>
          <w:szCs w:val="32"/>
          <w:rtl/>
        </w:rPr>
        <w:t xml:space="preserve">در رشته مهندسی مکانیک گرایش </w:t>
      </w:r>
      <w:r w:rsidRPr="00471726">
        <w:rPr>
          <w:rFonts w:cs="B Nazanin" w:hint="cs"/>
          <w:b/>
          <w:bCs/>
          <w:color w:val="FF0000"/>
          <w:sz w:val="32"/>
          <w:szCs w:val="32"/>
          <w:rtl/>
        </w:rPr>
        <w:t>تبدیل انرژي یا طراحی کاربردی</w:t>
      </w:r>
    </w:p>
    <w:p w:rsidR="00471726" w:rsidRPr="00471726" w:rsidRDefault="00471726" w:rsidP="00471726">
      <w:pPr>
        <w:spacing w:after="120"/>
        <w:rPr>
          <w:rFonts w:cs="B Nazanin"/>
          <w:rtl/>
        </w:rPr>
      </w:pPr>
    </w:p>
    <w:p w:rsidR="00471726" w:rsidRPr="00471726" w:rsidRDefault="00471726" w:rsidP="00471726">
      <w:pPr>
        <w:widowControl w:val="0"/>
        <w:spacing w:after="240"/>
        <w:ind w:left="340" w:right="340"/>
        <w:jc w:val="center"/>
        <w:outlineLvl w:val="0"/>
        <w:rPr>
          <w:rFonts w:eastAsia="Batang" w:cs="B Nazanin"/>
          <w:b/>
          <w:bCs/>
          <w:sz w:val="56"/>
          <w:szCs w:val="56"/>
          <w:rtl/>
        </w:rPr>
      </w:pPr>
      <w:r w:rsidRPr="00471726">
        <w:rPr>
          <w:rFonts w:eastAsia="Batang" w:cs="B Nazanin" w:hint="cs"/>
          <w:b/>
          <w:bCs/>
          <w:sz w:val="56"/>
          <w:szCs w:val="56"/>
          <w:rtl/>
        </w:rPr>
        <w:t>عنوان پایان‌نامه را اینجا وارد کنید</w:t>
      </w:r>
    </w:p>
    <w:p w:rsidR="00471726" w:rsidRDefault="00471726" w:rsidP="00471726">
      <w:pPr>
        <w:spacing w:after="120"/>
        <w:rPr>
          <w:rFonts w:cs="B Nazanin"/>
          <w:rtl/>
        </w:rPr>
      </w:pPr>
    </w:p>
    <w:p w:rsidR="008B7054" w:rsidRPr="008B7054" w:rsidRDefault="008B7054" w:rsidP="008B7054">
      <w:pPr>
        <w:pStyle w:val="BodyText"/>
        <w:rPr>
          <w:rtl/>
        </w:rPr>
      </w:pPr>
    </w:p>
    <w:p w:rsidR="00471726" w:rsidRPr="00471726" w:rsidRDefault="00471726" w:rsidP="00471726">
      <w:pPr>
        <w:spacing w:before="600"/>
        <w:jc w:val="center"/>
        <w:rPr>
          <w:rFonts w:cs="B Nazanin"/>
          <w:b/>
          <w:bCs/>
          <w:szCs w:val="24"/>
          <w:rtl/>
        </w:rPr>
      </w:pPr>
      <w:r w:rsidRPr="00471726">
        <w:rPr>
          <w:rFonts w:cs="B Nazanin" w:hint="cs"/>
          <w:b/>
          <w:bCs/>
          <w:szCs w:val="24"/>
          <w:rtl/>
        </w:rPr>
        <w:t>نگارش</w:t>
      </w:r>
    </w:p>
    <w:p w:rsidR="00471726" w:rsidRPr="00471726" w:rsidRDefault="00471726" w:rsidP="00471726">
      <w:pPr>
        <w:jc w:val="center"/>
        <w:rPr>
          <w:rFonts w:cs="B Nazanin"/>
          <w:b/>
          <w:bCs/>
          <w:sz w:val="28"/>
          <w:rtl/>
        </w:rPr>
      </w:pPr>
      <w:r w:rsidRPr="00471726">
        <w:rPr>
          <w:rFonts w:cs="B Nazanin" w:hint="cs"/>
          <w:b/>
          <w:bCs/>
          <w:sz w:val="28"/>
          <w:rtl/>
        </w:rPr>
        <w:t>نام و نام خانوادگی دانش‌آموخته را اینجا وارد کنید</w:t>
      </w:r>
    </w:p>
    <w:p w:rsidR="00471726" w:rsidRPr="00471726" w:rsidRDefault="00471726" w:rsidP="00471726">
      <w:pPr>
        <w:jc w:val="center"/>
        <w:rPr>
          <w:rFonts w:cs="B Nazanin"/>
          <w:b/>
          <w:bCs/>
          <w:szCs w:val="24"/>
          <w:rtl/>
        </w:rPr>
      </w:pPr>
    </w:p>
    <w:p w:rsidR="00471726" w:rsidRPr="00471726" w:rsidRDefault="00471726" w:rsidP="00471726">
      <w:pPr>
        <w:spacing w:before="600"/>
        <w:jc w:val="center"/>
        <w:rPr>
          <w:rFonts w:cs="B Nazanin"/>
          <w:sz w:val="20"/>
          <w:szCs w:val="20"/>
        </w:rPr>
      </w:pPr>
      <w:r w:rsidRPr="00471726">
        <w:rPr>
          <w:rFonts w:cs="B Nazanin" w:hint="cs"/>
          <w:b/>
          <w:bCs/>
          <w:sz w:val="22"/>
          <w:szCs w:val="22"/>
          <w:rtl/>
        </w:rPr>
        <w:t>استاد</w:t>
      </w:r>
      <w:r w:rsidRPr="00471726">
        <w:rPr>
          <w:rFonts w:cs="B Nazanin" w:hint="cs"/>
          <w:sz w:val="20"/>
          <w:szCs w:val="20"/>
          <w:rtl/>
        </w:rPr>
        <w:t xml:space="preserve"> </w:t>
      </w:r>
      <w:r w:rsidRPr="00471726">
        <w:rPr>
          <w:rFonts w:cs="B Nazanin" w:hint="cs"/>
          <w:b/>
          <w:bCs/>
          <w:sz w:val="22"/>
          <w:szCs w:val="22"/>
          <w:rtl/>
        </w:rPr>
        <w:t>راهنما</w:t>
      </w:r>
    </w:p>
    <w:p w:rsidR="00471726" w:rsidRPr="00471726" w:rsidRDefault="00471726" w:rsidP="00471726">
      <w:pPr>
        <w:jc w:val="center"/>
        <w:rPr>
          <w:rFonts w:cs="B Nazanin"/>
          <w:b/>
          <w:bCs/>
        </w:rPr>
      </w:pPr>
      <w:r w:rsidRPr="00471726">
        <w:rPr>
          <w:rFonts w:cs="B Nazanin" w:hint="cs"/>
          <w:b/>
          <w:bCs/>
          <w:rtl/>
        </w:rPr>
        <w:t>نام و نام خانوادگی استاد/ استادان راهنما را اینجا وارد کنید</w:t>
      </w:r>
    </w:p>
    <w:p w:rsidR="00004940" w:rsidRDefault="00004940" w:rsidP="00471726">
      <w:pPr>
        <w:spacing w:before="600"/>
        <w:jc w:val="center"/>
        <w:rPr>
          <w:rFonts w:cs="B Nazanin"/>
          <w:b/>
          <w:bCs/>
          <w:sz w:val="22"/>
          <w:szCs w:val="22"/>
        </w:rPr>
      </w:pPr>
    </w:p>
    <w:p w:rsidR="00460D89" w:rsidRDefault="00471726" w:rsidP="00893E88">
      <w:pPr>
        <w:spacing w:before="600"/>
        <w:jc w:val="center"/>
        <w:rPr>
          <w:rtl/>
        </w:rPr>
      </w:pPr>
      <w:r w:rsidRPr="00471726">
        <w:rPr>
          <w:rFonts w:cs="B Nazanin" w:hint="cs"/>
          <w:rtl/>
        </w:rPr>
        <w:t xml:space="preserve">ماه و سال خورشیدی روز دفاع (مثلا: </w:t>
      </w:r>
      <w:r>
        <w:rPr>
          <w:rFonts w:cs="B Nazanin" w:hint="cs"/>
          <w:rtl/>
        </w:rPr>
        <w:t>شهریور</w:t>
      </w:r>
      <w:r w:rsidRPr="00471726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1402</w:t>
      </w:r>
      <w:r w:rsidRPr="00471726">
        <w:rPr>
          <w:rFonts w:cs="B Nazanin" w:hint="cs"/>
          <w:rtl/>
        </w:rPr>
        <w:t>)</w:t>
      </w:r>
      <w:r w:rsidR="00EB2835">
        <w:rPr>
          <w:rtl/>
        </w:rPr>
        <w:br w:type="page"/>
      </w:r>
    </w:p>
    <w:p w:rsidR="008B7054" w:rsidRDefault="008B7054" w:rsidP="008B7054">
      <w:pPr>
        <w:pStyle w:val="BodyText"/>
        <w:rPr>
          <w:rtl/>
        </w:rPr>
      </w:pPr>
    </w:p>
    <w:p w:rsidR="008B7054" w:rsidRDefault="008B7054" w:rsidP="008B7054">
      <w:pPr>
        <w:pStyle w:val="BodyTextFirstIndent"/>
        <w:rPr>
          <w:rtl/>
        </w:rPr>
      </w:pPr>
    </w:p>
    <w:p w:rsidR="008B7054" w:rsidRDefault="008B7054" w:rsidP="008B7054">
      <w:pPr>
        <w:pStyle w:val="BodyTextFirstIndent"/>
        <w:rPr>
          <w:rtl/>
        </w:rPr>
      </w:pPr>
    </w:p>
    <w:p w:rsidR="008B7054" w:rsidRDefault="008B7054" w:rsidP="008B7054">
      <w:pPr>
        <w:pStyle w:val="BodyTextFirstIndent"/>
        <w:rPr>
          <w:rtl/>
        </w:rPr>
      </w:pPr>
    </w:p>
    <w:p w:rsidR="00893E88" w:rsidRDefault="00893E88" w:rsidP="008B7054">
      <w:pPr>
        <w:pStyle w:val="BodyTextFirstIndent"/>
        <w:rPr>
          <w:rtl/>
        </w:rPr>
      </w:pPr>
    </w:p>
    <w:p w:rsidR="00893E88" w:rsidRDefault="00893E88" w:rsidP="008B7054">
      <w:pPr>
        <w:pStyle w:val="BodyTextFirstIndent"/>
        <w:rPr>
          <w:rtl/>
        </w:rPr>
      </w:pPr>
    </w:p>
    <w:p w:rsidR="008B7054" w:rsidRPr="008B7054" w:rsidRDefault="008B7054" w:rsidP="008B7054">
      <w:pPr>
        <w:pStyle w:val="BodyTextFirstIndent"/>
        <w:rPr>
          <w:rtl/>
        </w:rPr>
      </w:pPr>
    </w:p>
    <w:p w:rsidR="00460D89" w:rsidRDefault="00460D89" w:rsidP="00460D89">
      <w:pPr>
        <w:pStyle w:val="BodyTextFirstIndent"/>
        <w:rPr>
          <w:rtl/>
        </w:rPr>
      </w:pPr>
    </w:p>
    <w:p w:rsidR="008B7054" w:rsidRDefault="008B7054" w:rsidP="00460D89">
      <w:pPr>
        <w:pStyle w:val="BodyTextFirstIndent"/>
        <w:rPr>
          <w:rtl/>
        </w:rPr>
      </w:pPr>
      <w:r>
        <w:rPr>
          <w:noProof/>
          <w:lang w:bidi="ar-SA"/>
        </w:rPr>
        <w:drawing>
          <wp:inline distT="0" distB="0" distL="0" distR="0" wp14:anchorId="3E475F01" wp14:editId="53147364">
            <wp:extent cx="3981450" cy="3200400"/>
            <wp:effectExtent l="0" t="0" r="0" b="0"/>
            <wp:docPr id="2" name="Picture 2" descr="0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 1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89" w:rsidRDefault="00460D89" w:rsidP="00460D89">
      <w:pPr>
        <w:pStyle w:val="BodyTextFirstIndent"/>
        <w:rPr>
          <w:rtl/>
        </w:rPr>
      </w:pPr>
      <w:r>
        <w:rPr>
          <w:rtl/>
        </w:rPr>
        <w:br w:type="page"/>
      </w:r>
    </w:p>
    <w:p w:rsidR="00471726" w:rsidRDefault="00471726" w:rsidP="00471726">
      <w:pPr>
        <w:pStyle w:val="BodyTextFirstIndent"/>
        <w:rPr>
          <w:rFonts w:cs="B Nazanin"/>
          <w:b/>
          <w:bCs w:val="0"/>
          <w:rtl/>
        </w:rPr>
      </w:pPr>
      <w:r>
        <w:rPr>
          <w:rFonts w:cs="B Nazanin" w:hint="cs"/>
          <w:rtl/>
        </w:rPr>
        <w:lastRenderedPageBreak/>
        <w:t>به نام خدا</w:t>
      </w:r>
    </w:p>
    <w:p w:rsidR="008B7054" w:rsidRDefault="008B7054" w:rsidP="00471726">
      <w:pPr>
        <w:pStyle w:val="BodyTextFirstIndent"/>
        <w:rPr>
          <w:rFonts w:cs="B Nazanin"/>
          <w:b/>
          <w:bCs w:val="0"/>
        </w:rPr>
      </w:pPr>
    </w:p>
    <w:p w:rsidR="00471726" w:rsidRDefault="00471726" w:rsidP="00471726">
      <w:pPr>
        <w:rPr>
          <w:rFonts w:cs="B Nazanin"/>
          <w:rtl/>
        </w:rPr>
      </w:pPr>
    </w:p>
    <w:p w:rsidR="00471726" w:rsidRDefault="00471726" w:rsidP="00471726">
      <w:pPr>
        <w:jc w:val="center"/>
        <w:rPr>
          <w:rFonts w:cs="B Nazanin"/>
          <w:b/>
          <w:bCs/>
          <w:sz w:val="44"/>
          <w:szCs w:val="44"/>
          <w:rtl/>
        </w:rPr>
      </w:pPr>
      <w:r>
        <w:rPr>
          <w:rFonts w:cs="B Nazanin" w:hint="cs"/>
          <w:b/>
          <w:bCs/>
          <w:sz w:val="44"/>
          <w:szCs w:val="44"/>
          <w:rtl/>
        </w:rPr>
        <w:t xml:space="preserve"> عنوان پایان‌نامه/رساله</w:t>
      </w:r>
    </w:p>
    <w:p w:rsidR="00471726" w:rsidRDefault="00471726" w:rsidP="00471726">
      <w:pPr>
        <w:spacing w:beforeLines="25" w:before="60"/>
        <w:jc w:val="center"/>
        <w:rPr>
          <w:rFonts w:cs="B Nazanin"/>
          <w:b/>
          <w:bCs/>
          <w:rtl/>
        </w:rPr>
      </w:pPr>
    </w:p>
    <w:p w:rsidR="008B7054" w:rsidRDefault="008B7054" w:rsidP="008B7054">
      <w:pPr>
        <w:pStyle w:val="BodyText"/>
        <w:rPr>
          <w:rtl/>
        </w:rPr>
      </w:pPr>
    </w:p>
    <w:p w:rsidR="008B7054" w:rsidRPr="008B7054" w:rsidRDefault="008B7054" w:rsidP="008B7054">
      <w:pPr>
        <w:pStyle w:val="BodyTextFirstIndent"/>
        <w:rPr>
          <w:rtl/>
        </w:rPr>
      </w:pPr>
    </w:p>
    <w:p w:rsidR="00471726" w:rsidRDefault="00471726" w:rsidP="00471726">
      <w:pPr>
        <w:spacing w:beforeLines="25" w:before="60"/>
        <w:jc w:val="center"/>
        <w:rPr>
          <w:rFonts w:cs="B Nazanin"/>
          <w:sz w:val="28"/>
          <w:rtl/>
        </w:rPr>
      </w:pPr>
      <w:r>
        <w:rPr>
          <w:rFonts w:cs="B Nazanin" w:hint="cs"/>
          <w:sz w:val="28"/>
          <w:rtl/>
        </w:rPr>
        <w:t xml:space="preserve">نگارش: </w:t>
      </w:r>
    </w:p>
    <w:p w:rsidR="00471726" w:rsidRDefault="00471726" w:rsidP="00471726">
      <w:pPr>
        <w:spacing w:beforeLines="25" w:before="60"/>
        <w:jc w:val="center"/>
        <w:rPr>
          <w:rFonts w:cs="B Nazanin"/>
          <w:b/>
          <w:bCs/>
          <w:sz w:val="30"/>
          <w:szCs w:val="30"/>
          <w:rtl/>
        </w:rPr>
      </w:pPr>
      <w:r>
        <w:rPr>
          <w:rFonts w:cs="B Nazanin" w:hint="cs"/>
          <w:b/>
          <w:bCs/>
          <w:sz w:val="30"/>
          <w:szCs w:val="30"/>
          <w:rtl/>
        </w:rPr>
        <w:t>نام و نام خانوادگی دانشجو</w:t>
      </w:r>
    </w:p>
    <w:p w:rsidR="00471726" w:rsidRDefault="00471726" w:rsidP="00471726">
      <w:pPr>
        <w:spacing w:beforeLines="25" w:before="60"/>
        <w:jc w:val="center"/>
        <w:rPr>
          <w:rFonts w:cs="B Nazanin"/>
          <w:b/>
          <w:bCs/>
          <w:sz w:val="20"/>
          <w:szCs w:val="22"/>
          <w:rtl/>
        </w:rPr>
      </w:pPr>
    </w:p>
    <w:p w:rsidR="00471726" w:rsidRDefault="00471726" w:rsidP="00471726">
      <w:pPr>
        <w:spacing w:beforeLines="25" w:before="60"/>
        <w:jc w:val="center"/>
        <w:rPr>
          <w:rFonts w:cs="B Nazanin"/>
          <w:b/>
          <w:bCs/>
          <w:sz w:val="28"/>
          <w:rtl/>
        </w:rPr>
      </w:pPr>
      <w:r>
        <w:rPr>
          <w:rFonts w:cs="B Nazanin" w:hint="cs"/>
          <w:b/>
          <w:bCs/>
          <w:sz w:val="28"/>
          <w:rtl/>
        </w:rPr>
        <w:t>ارائه شده به دانشگاه صنعتی شیراز به عنوان بخشی از فعالیت</w:t>
      </w:r>
      <w:r>
        <w:rPr>
          <w:rFonts w:cs="B Nazanin" w:hint="cs"/>
          <w:b/>
          <w:bCs/>
          <w:sz w:val="28"/>
          <w:rtl/>
        </w:rPr>
        <w:softHyphen/>
        <w:t>های تحصیلی</w:t>
      </w:r>
    </w:p>
    <w:p w:rsidR="00471726" w:rsidRDefault="00471726" w:rsidP="00471726">
      <w:pPr>
        <w:spacing w:beforeLines="25" w:before="60"/>
        <w:jc w:val="center"/>
        <w:rPr>
          <w:rFonts w:cs="B Nazanin"/>
          <w:b/>
          <w:bCs/>
          <w:sz w:val="28"/>
          <w:rtl/>
        </w:rPr>
      </w:pPr>
      <w:r>
        <w:rPr>
          <w:rFonts w:cs="B Nazanin" w:hint="cs"/>
          <w:b/>
          <w:bCs/>
          <w:sz w:val="28"/>
          <w:rtl/>
        </w:rPr>
        <w:t xml:space="preserve"> برای اخذ درجه</w:t>
      </w:r>
      <w:r>
        <w:rPr>
          <w:rFonts w:cs="B Nazanin" w:hint="cs"/>
          <w:b/>
          <w:bCs/>
          <w:sz w:val="28"/>
          <w:rtl/>
        </w:rPr>
        <w:softHyphen/>
        <w:t>ی</w:t>
      </w:r>
      <w:r>
        <w:rPr>
          <w:rFonts w:cs="B Nazanin" w:hint="cs"/>
          <w:b/>
          <w:bCs/>
          <w:sz w:val="28"/>
          <w:rtl/>
        </w:rPr>
        <w:softHyphen/>
        <w:t xml:space="preserve"> </w:t>
      </w:r>
      <w:r>
        <w:rPr>
          <w:rFonts w:cs="B Nazanin" w:hint="cs"/>
          <w:b/>
          <w:bCs/>
          <w:color w:val="FF0000"/>
          <w:sz w:val="28"/>
          <w:rtl/>
        </w:rPr>
        <w:t xml:space="preserve">کارشناسی ارشد/ دکتری </w:t>
      </w:r>
    </w:p>
    <w:p w:rsidR="00471726" w:rsidRDefault="00471726" w:rsidP="00471726">
      <w:pPr>
        <w:spacing w:beforeLines="25" w:before="60"/>
        <w:jc w:val="center"/>
        <w:rPr>
          <w:rFonts w:cs="B Nazanin"/>
          <w:b/>
          <w:bCs/>
          <w:sz w:val="28"/>
          <w:rtl/>
        </w:rPr>
      </w:pPr>
      <w:r>
        <w:rPr>
          <w:rFonts w:cs="B Nazanin" w:hint="cs"/>
          <w:b/>
          <w:bCs/>
          <w:sz w:val="28"/>
          <w:rtl/>
        </w:rPr>
        <w:t xml:space="preserve">در رشته </w:t>
      </w:r>
      <w:r>
        <w:rPr>
          <w:rFonts w:cs="B Nazanin" w:hint="cs"/>
          <w:b/>
          <w:bCs/>
          <w:sz w:val="28"/>
          <w:rtl/>
        </w:rPr>
        <w:softHyphen/>
        <w:t xml:space="preserve">مهندسی مکانیک گرایش </w:t>
      </w:r>
      <w:r>
        <w:rPr>
          <w:rFonts w:cs="B Nazanin" w:hint="cs"/>
          <w:b/>
          <w:bCs/>
          <w:color w:val="FF0000"/>
          <w:sz w:val="28"/>
          <w:rtl/>
        </w:rPr>
        <w:t xml:space="preserve">تبدیل انرژی یا طراحی کاربردی </w:t>
      </w:r>
    </w:p>
    <w:p w:rsidR="00471726" w:rsidRDefault="00471726" w:rsidP="00471726">
      <w:pPr>
        <w:tabs>
          <w:tab w:val="left" w:pos="8271"/>
        </w:tabs>
        <w:spacing w:beforeLines="25" w:before="60"/>
        <w:jc w:val="center"/>
        <w:rPr>
          <w:rFonts w:cs="B Nazanin"/>
          <w:b/>
          <w:bCs/>
          <w:sz w:val="20"/>
          <w:szCs w:val="22"/>
          <w:rtl/>
        </w:rPr>
      </w:pPr>
    </w:p>
    <w:p w:rsidR="00471726" w:rsidRDefault="00471726" w:rsidP="00471726">
      <w:pPr>
        <w:tabs>
          <w:tab w:val="left" w:pos="8271"/>
        </w:tabs>
        <w:spacing w:beforeLines="25" w:before="60"/>
        <w:jc w:val="center"/>
        <w:rPr>
          <w:rFonts w:cs="B Nazanin"/>
          <w:b/>
          <w:bCs/>
          <w:sz w:val="20"/>
          <w:szCs w:val="22"/>
          <w:rtl/>
        </w:rPr>
      </w:pPr>
    </w:p>
    <w:p w:rsidR="008B7054" w:rsidRPr="008B7054" w:rsidRDefault="008B7054" w:rsidP="008B7054">
      <w:pPr>
        <w:pStyle w:val="BodyText"/>
        <w:rPr>
          <w:rFonts w:hint="cs"/>
          <w:rtl/>
        </w:rPr>
      </w:pPr>
    </w:p>
    <w:p w:rsidR="00471726" w:rsidRDefault="00471726" w:rsidP="00471726">
      <w:pPr>
        <w:spacing w:beforeLines="25" w:before="60" w:after="120"/>
        <w:rPr>
          <w:rFonts w:cs="B Nazanin"/>
          <w:b/>
          <w:bCs/>
          <w:sz w:val="28"/>
          <w:rtl/>
        </w:rPr>
      </w:pPr>
      <w:r>
        <w:rPr>
          <w:rFonts w:cs="B Nazanin" w:hint="cs"/>
          <w:b/>
          <w:bCs/>
          <w:sz w:val="28"/>
          <w:rtl/>
        </w:rPr>
        <w:t>ارزیابی اعضاي کمیته</w:t>
      </w:r>
      <w:r>
        <w:rPr>
          <w:rFonts w:cs="B Nazanin" w:hint="cs"/>
          <w:b/>
          <w:bCs/>
          <w:sz w:val="28"/>
          <w:rtl/>
        </w:rPr>
        <w:softHyphen/>
        <w:t xml:space="preserve">ی </w:t>
      </w:r>
      <w:r>
        <w:rPr>
          <w:rFonts w:cs="B Nazanin" w:hint="cs"/>
          <w:b/>
          <w:bCs/>
          <w:color w:val="FF0000"/>
          <w:sz w:val="28"/>
          <w:rtl/>
        </w:rPr>
        <w:t>پایان نامه/رساله</w:t>
      </w:r>
      <w:r>
        <w:rPr>
          <w:rFonts w:cs="B Nazanin" w:hint="cs"/>
          <w:b/>
          <w:bCs/>
          <w:sz w:val="28"/>
          <w:rtl/>
        </w:rPr>
        <w:t xml:space="preserve"> با درجه</w:t>
      </w:r>
      <w:r>
        <w:rPr>
          <w:rFonts w:cs="B Nazanin" w:hint="cs"/>
          <w:b/>
          <w:bCs/>
          <w:sz w:val="28"/>
          <w:rtl/>
        </w:rPr>
        <w:softHyphen/>
        <w:t>ی: ...........</w:t>
      </w:r>
    </w:p>
    <w:p w:rsidR="00471726" w:rsidRDefault="00471726" w:rsidP="00471726">
      <w:pPr>
        <w:tabs>
          <w:tab w:val="left" w:pos="8271"/>
        </w:tabs>
        <w:spacing w:after="120" w:line="288" w:lineRule="auto"/>
        <w:rPr>
          <w:rFonts w:cs="B Nazanin"/>
          <w:sz w:val="28"/>
          <w:rtl/>
        </w:rPr>
      </w:pPr>
      <w:r>
        <w:rPr>
          <w:rFonts w:cs="B Nazanin" w:hint="cs"/>
          <w:sz w:val="28"/>
          <w:rtl/>
        </w:rPr>
        <w:t>دکتر نام و نام‌خانوادگی، دانشیار مهندسی مکانیک</w:t>
      </w:r>
      <w:r>
        <w:rPr>
          <w:rFonts w:cs="B Nazanin" w:hint="cs"/>
          <w:color w:val="FF0000"/>
          <w:sz w:val="28"/>
          <w:rtl/>
        </w:rPr>
        <w:t xml:space="preserve"> </w:t>
      </w:r>
      <w:r>
        <w:rPr>
          <w:rFonts w:cs="B Nazanin" w:hint="cs"/>
          <w:sz w:val="28"/>
          <w:rtl/>
        </w:rPr>
        <w:t>(استاد راهنما)</w:t>
      </w:r>
    </w:p>
    <w:p w:rsidR="00471726" w:rsidRDefault="00471726" w:rsidP="00471726">
      <w:pPr>
        <w:tabs>
          <w:tab w:val="left" w:pos="8271"/>
        </w:tabs>
        <w:spacing w:after="120" w:line="288" w:lineRule="auto"/>
        <w:rPr>
          <w:rFonts w:cs="B Nazanin"/>
          <w:sz w:val="28"/>
          <w:rtl/>
        </w:rPr>
      </w:pPr>
      <w:r>
        <w:rPr>
          <w:rFonts w:cs="B Nazanin" w:hint="cs"/>
          <w:sz w:val="28"/>
          <w:rtl/>
        </w:rPr>
        <w:t xml:space="preserve">دکتر نام و نام‌خانوادگی، مرتبه علمی رشته تحصیلی (استاد مشاور) </w:t>
      </w:r>
    </w:p>
    <w:p w:rsidR="00471726" w:rsidRDefault="00471726" w:rsidP="00471726">
      <w:pPr>
        <w:tabs>
          <w:tab w:val="left" w:pos="8271"/>
        </w:tabs>
        <w:spacing w:after="120" w:line="288" w:lineRule="auto"/>
        <w:rPr>
          <w:rFonts w:cs="B Nazanin"/>
          <w:sz w:val="28"/>
          <w:rtl/>
        </w:rPr>
      </w:pPr>
      <w:r>
        <w:rPr>
          <w:rFonts w:cs="B Nazanin" w:hint="cs"/>
          <w:sz w:val="28"/>
          <w:rtl/>
        </w:rPr>
        <w:t>دکتر نام و نام‌خانوادگی، مرتبه علمی رشته تحصیلی (استاد داور)</w:t>
      </w:r>
    </w:p>
    <w:p w:rsidR="00471726" w:rsidRDefault="00471726" w:rsidP="00471726">
      <w:pPr>
        <w:tabs>
          <w:tab w:val="left" w:pos="8271"/>
        </w:tabs>
        <w:spacing w:after="120" w:line="288" w:lineRule="auto"/>
        <w:rPr>
          <w:rFonts w:cs="B Nazanin"/>
          <w:rtl/>
        </w:rPr>
      </w:pPr>
      <w:r>
        <w:rPr>
          <w:rFonts w:cs="B Nazanin" w:hint="cs"/>
          <w:sz w:val="28"/>
          <w:rtl/>
        </w:rPr>
        <w:t>دکتر نام و نام خانوادگی، استاد مهندسی مکانیک دانشگاه شیراز</w:t>
      </w:r>
      <w:r>
        <w:rPr>
          <w:rFonts w:cs="B Nazanin" w:hint="cs"/>
          <w:color w:val="FF0000"/>
          <w:sz w:val="28"/>
          <w:rtl/>
        </w:rPr>
        <w:t xml:space="preserve"> </w:t>
      </w:r>
      <w:r>
        <w:rPr>
          <w:rFonts w:cs="B Nazanin" w:hint="cs"/>
          <w:sz w:val="28"/>
          <w:rtl/>
        </w:rPr>
        <w:t>(استاد داور)</w:t>
      </w:r>
    </w:p>
    <w:p w:rsidR="00471726" w:rsidRDefault="00471726" w:rsidP="00471726">
      <w:pPr>
        <w:rPr>
          <w:rFonts w:cs="B Nazanin"/>
          <w:b/>
          <w:bCs/>
          <w:sz w:val="28"/>
          <w:rtl/>
        </w:rPr>
      </w:pPr>
      <w:r>
        <w:rPr>
          <w:rFonts w:cs="B Nazanin" w:hint="cs"/>
          <w:b/>
          <w:bCs/>
          <w:sz w:val="28"/>
          <w:rtl/>
        </w:rPr>
        <w:t>_____________________________________________________</w:t>
      </w:r>
    </w:p>
    <w:p w:rsidR="00471726" w:rsidRDefault="00471726" w:rsidP="00471726">
      <w:pPr>
        <w:rPr>
          <w:rFonts w:cs="B Nazanin"/>
          <w:sz w:val="28"/>
          <w:rtl/>
        </w:rPr>
      </w:pPr>
      <w:r>
        <w:rPr>
          <w:rFonts w:cs="B Nazanin" w:hint="cs"/>
          <w:sz w:val="28"/>
          <w:rtl/>
        </w:rPr>
        <w:t>مدیر امور آموزشی و تحصیلات تکمیلی دانشگاه:</w:t>
      </w:r>
    </w:p>
    <w:p w:rsidR="00471726" w:rsidRDefault="00471726" w:rsidP="00471726">
      <w:pPr>
        <w:rPr>
          <w:rFonts w:cs="B Nazanin"/>
          <w:sz w:val="28"/>
        </w:rPr>
      </w:pPr>
    </w:p>
    <w:p w:rsidR="00471726" w:rsidRDefault="00471726" w:rsidP="00471726">
      <w:pPr>
        <w:jc w:val="center"/>
        <w:rPr>
          <w:rFonts w:cs="B Nazanin"/>
          <w:b/>
          <w:bCs/>
          <w:sz w:val="22"/>
          <w:szCs w:val="26"/>
          <w:rtl/>
        </w:rPr>
      </w:pPr>
      <w:r>
        <w:rPr>
          <w:rFonts w:cs="B Nazanin" w:hint="cs"/>
          <w:b/>
          <w:bCs/>
          <w:sz w:val="22"/>
          <w:szCs w:val="26"/>
          <w:rtl/>
        </w:rPr>
        <w:t>حق چاپ محفوظ و مخصوص به دانشگاه صنعتی شیراز است.</w:t>
      </w:r>
    </w:p>
    <w:p w:rsidR="00576569" w:rsidRPr="002C1742" w:rsidRDefault="00471726" w:rsidP="00471726">
      <w:pPr>
        <w:jc w:val="center"/>
        <w:rPr>
          <w:b/>
          <w:bCs/>
          <w:rtl/>
        </w:rPr>
      </w:pPr>
      <w:r>
        <w:rPr>
          <w:rFonts w:cs="B Nazanin" w:hint="cs"/>
          <w:sz w:val="28"/>
          <w:rtl/>
        </w:rPr>
        <w:t>... ماه .....14</w:t>
      </w:r>
      <w:r w:rsidR="00576569" w:rsidRPr="002C1742">
        <w:rPr>
          <w:b/>
          <w:bCs/>
          <w:rtl/>
        </w:rPr>
        <w:br w:type="page"/>
      </w:r>
    </w:p>
    <w:p w:rsidR="00576569" w:rsidRPr="00471726" w:rsidRDefault="00576569" w:rsidP="00576569">
      <w:pPr>
        <w:jc w:val="center"/>
        <w:rPr>
          <w:rFonts w:cs="B Nazanin"/>
          <w:b/>
          <w:bCs/>
        </w:rPr>
      </w:pPr>
      <w:r w:rsidRPr="00471726">
        <w:rPr>
          <w:rFonts w:cs="B Nazanin" w:hint="cs"/>
          <w:b/>
          <w:bCs/>
          <w:rtl/>
        </w:rPr>
        <w:lastRenderedPageBreak/>
        <w:t>تعهد نامه  اصالت اثر</w:t>
      </w:r>
    </w:p>
    <w:p w:rsidR="00576569" w:rsidRPr="00471726" w:rsidRDefault="00576569" w:rsidP="00576569">
      <w:pPr>
        <w:jc w:val="center"/>
        <w:rPr>
          <w:rFonts w:cs="B Nazanin"/>
          <w:b/>
          <w:bCs/>
          <w:sz w:val="18"/>
          <w:szCs w:val="20"/>
        </w:rPr>
      </w:pPr>
    </w:p>
    <w:p w:rsidR="00576569" w:rsidRPr="00471726" w:rsidRDefault="00576569" w:rsidP="00134D54">
      <w:pPr>
        <w:jc w:val="both"/>
        <w:rPr>
          <w:rFonts w:cs="B Nazanin"/>
          <w:rtl/>
        </w:rPr>
      </w:pPr>
      <w:r w:rsidRPr="00471726">
        <w:rPr>
          <w:rFonts w:cs="B Nazanin" w:hint="cs"/>
          <w:rtl/>
        </w:rPr>
        <w:t>این</w:t>
      </w:r>
      <w:r w:rsidR="00134D54" w:rsidRPr="00471726">
        <w:rPr>
          <w:rFonts w:cs="B Nazanin" w:hint="eastAsia"/>
          <w:rtl/>
        </w:rPr>
        <w:t>‌</w:t>
      </w:r>
      <w:r w:rsidRPr="00471726">
        <w:rPr>
          <w:rFonts w:cs="B Nazanin" w:hint="cs"/>
          <w:rtl/>
        </w:rPr>
        <w:t>جانب............................... تأیید می</w:t>
      </w:r>
      <w:r w:rsidRPr="00471726">
        <w:rPr>
          <w:rFonts w:cs="B Nazanin" w:hint="cs"/>
          <w:rtl/>
        </w:rPr>
        <w:softHyphen/>
        <w:t>نماید پایان</w:t>
      </w:r>
      <w:r w:rsidRPr="00471726">
        <w:rPr>
          <w:rFonts w:cs="B Nazanin" w:hint="eastAsia"/>
          <w:rtl/>
        </w:rPr>
        <w:t>‌</w:t>
      </w:r>
      <w:r w:rsidRPr="00471726">
        <w:rPr>
          <w:rFonts w:cs="B Nazanin" w:hint="cs"/>
          <w:rtl/>
        </w:rPr>
        <w:t>نامه/رساله با عنوان ".................................................." حاصل پژوهش این</w:t>
      </w:r>
      <w:r w:rsidR="00134D54" w:rsidRPr="00471726">
        <w:rPr>
          <w:rFonts w:cs="B Nazanin" w:hint="eastAsia"/>
          <w:rtl/>
        </w:rPr>
        <w:t>‌</w:t>
      </w:r>
      <w:r w:rsidRPr="00471726">
        <w:rPr>
          <w:rFonts w:cs="B Nazanin" w:hint="cs"/>
          <w:rtl/>
        </w:rPr>
        <w:t>جانب بوده و در صورت استفاده از انتشارات دیگران، نشانی دقیق آن مطابق مقررات ارجاع علمی نوشته شده است. ضمناً این اثر ب</w:t>
      </w:r>
      <w:r w:rsidR="00134D54" w:rsidRPr="00471726">
        <w:rPr>
          <w:rFonts w:cs="B Nazanin" w:hint="cs"/>
          <w:rtl/>
        </w:rPr>
        <w:t>ه</w:t>
      </w:r>
      <w:r w:rsidR="00134D54" w:rsidRPr="00471726">
        <w:rPr>
          <w:rFonts w:cs="B Nazanin" w:hint="eastAsia"/>
          <w:rtl/>
        </w:rPr>
        <w:t>‌</w:t>
      </w:r>
      <w:r w:rsidRPr="00471726">
        <w:rPr>
          <w:rFonts w:cs="B Nazanin" w:hint="cs"/>
          <w:rtl/>
        </w:rPr>
        <w:t>صورت کلی یا جزئی قبلاً برای دریافت هیچ مدرک تحصیلی ارایه نشده است و بدون کسب مجوز از دانشگاه صنعتی شیراز و استاد(ان) راهنما در مجامع علمی و رسانه</w:t>
      </w:r>
      <w:r w:rsidRPr="00471726">
        <w:rPr>
          <w:rFonts w:cs="B Nazanin" w:hint="cs"/>
          <w:rtl/>
        </w:rPr>
        <w:softHyphen/>
        <w:t>ها شامل همایش</w:t>
      </w:r>
      <w:r w:rsidRPr="00471726">
        <w:rPr>
          <w:rFonts w:cs="B Nazanin" w:hint="cs"/>
          <w:rtl/>
        </w:rPr>
        <w:softHyphen/>
        <w:t xml:space="preserve">ها و مجلات داخلی و خارجی به‌صورت مکتوب یا غیرمکتوب منتشر نخواهد شد. مقالات مستخرج از این </w:t>
      </w:r>
      <w:r w:rsidR="00134D54" w:rsidRPr="00471726">
        <w:rPr>
          <w:rFonts w:cs="B Nazanin" w:hint="cs"/>
          <w:rtl/>
        </w:rPr>
        <w:t>پایان</w:t>
      </w:r>
      <w:r w:rsidR="00134D54" w:rsidRPr="00471726">
        <w:rPr>
          <w:rFonts w:cs="B Nazanin" w:hint="eastAsia"/>
          <w:rtl/>
        </w:rPr>
        <w:t>‌</w:t>
      </w:r>
      <w:r w:rsidR="00134D54" w:rsidRPr="00471726">
        <w:rPr>
          <w:rFonts w:cs="B Nazanin" w:hint="cs"/>
          <w:rtl/>
        </w:rPr>
        <w:t>نامه/</w:t>
      </w:r>
      <w:r w:rsidRPr="00471726">
        <w:rPr>
          <w:rFonts w:cs="B Nazanin" w:hint="cs"/>
          <w:rtl/>
        </w:rPr>
        <w:t xml:space="preserve">رساله منحصرا با درج اسامی استاد(ان) راهنما و وابستگی سازمانی "دانشگاه صنعتی شیراز" یا </w:t>
      </w:r>
      <w:r w:rsidRPr="00471726">
        <w:rPr>
          <w:rFonts w:cs="B Nazanin"/>
        </w:rPr>
        <w:t>"Shiraz University of Technology"</w:t>
      </w:r>
      <w:r w:rsidRPr="00471726">
        <w:rPr>
          <w:rFonts w:cs="B Nazanin" w:hint="cs"/>
          <w:rtl/>
        </w:rPr>
        <w:t xml:space="preserve"> (به همراه نام دانشکده/گروه علمی) منتشر خواهد شد و از درج سایر اسامی و وابستگی</w:t>
      </w:r>
      <w:r w:rsidRPr="00471726">
        <w:rPr>
          <w:rFonts w:cs="B Nazanin" w:hint="cs"/>
          <w:rtl/>
        </w:rPr>
        <w:softHyphen/>
        <w:t>های سازمانی در مقالات بدون تأیید استاد(ان) راهنما خودداری خواهد شد.</w:t>
      </w:r>
    </w:p>
    <w:p w:rsidR="00576569" w:rsidRPr="00471726" w:rsidRDefault="00576569" w:rsidP="00576569">
      <w:pPr>
        <w:jc w:val="both"/>
        <w:rPr>
          <w:rFonts w:cs="B Nazanin"/>
          <w:rtl/>
        </w:rPr>
      </w:pPr>
    </w:p>
    <w:p w:rsidR="00576569" w:rsidRPr="00471726" w:rsidRDefault="00576569" w:rsidP="00576569">
      <w:pPr>
        <w:tabs>
          <w:tab w:val="center" w:pos="4818"/>
        </w:tabs>
        <w:ind w:firstLine="720"/>
        <w:rPr>
          <w:rFonts w:cs="B Nazanin"/>
          <w:rtl/>
        </w:rPr>
      </w:pPr>
      <w:r w:rsidRPr="00471726">
        <w:rPr>
          <w:rFonts w:cs="B Nazanin" w:hint="cs"/>
          <w:rtl/>
        </w:rPr>
        <w:tab/>
        <w:t xml:space="preserve">نام و نام‌خانوادگی و امضاء دانشجو:    </w:t>
      </w:r>
    </w:p>
    <w:p w:rsidR="00576569" w:rsidRPr="00471726" w:rsidRDefault="00576569" w:rsidP="00576569">
      <w:pPr>
        <w:tabs>
          <w:tab w:val="center" w:pos="4676"/>
        </w:tabs>
        <w:ind w:firstLine="720"/>
        <w:rPr>
          <w:rFonts w:cs="B Nazanin"/>
          <w:rtl/>
        </w:rPr>
      </w:pPr>
      <w:r w:rsidRPr="00471726">
        <w:rPr>
          <w:rFonts w:cs="B Nazanin" w:hint="cs"/>
          <w:rtl/>
        </w:rPr>
        <w:t xml:space="preserve">     </w:t>
      </w:r>
    </w:p>
    <w:p w:rsidR="00576569" w:rsidRPr="00471726" w:rsidRDefault="00576569" w:rsidP="00576569">
      <w:pPr>
        <w:jc w:val="both"/>
        <w:rPr>
          <w:rFonts w:cs="B Nazanin"/>
          <w:rtl/>
        </w:rPr>
      </w:pPr>
    </w:p>
    <w:p w:rsidR="00576569" w:rsidRPr="00471726" w:rsidRDefault="00576569" w:rsidP="00134D54">
      <w:pPr>
        <w:jc w:val="center"/>
        <w:rPr>
          <w:rFonts w:cs="B Nazanin"/>
          <w:b/>
          <w:bCs/>
          <w:rtl/>
        </w:rPr>
      </w:pPr>
      <w:r w:rsidRPr="00471726">
        <w:rPr>
          <w:rFonts w:cs="B Nazanin" w:hint="cs"/>
          <w:b/>
          <w:bCs/>
          <w:rtl/>
        </w:rPr>
        <w:t xml:space="preserve">حفظ حقوق </w:t>
      </w:r>
      <w:r w:rsidR="00134D54" w:rsidRPr="00471726">
        <w:rPr>
          <w:rFonts w:cs="B Nazanin" w:hint="cs"/>
          <w:b/>
          <w:bCs/>
          <w:rtl/>
        </w:rPr>
        <w:t>اثر</w:t>
      </w:r>
    </w:p>
    <w:p w:rsidR="00576569" w:rsidRPr="00471726" w:rsidRDefault="00576569" w:rsidP="00576569">
      <w:pPr>
        <w:jc w:val="center"/>
        <w:rPr>
          <w:rFonts w:cs="B Nazanin"/>
          <w:b/>
          <w:bCs/>
          <w:sz w:val="14"/>
          <w:szCs w:val="16"/>
          <w:rtl/>
        </w:rPr>
      </w:pPr>
    </w:p>
    <w:p w:rsidR="00576569" w:rsidRPr="00471726" w:rsidRDefault="00576569" w:rsidP="00134D54">
      <w:pPr>
        <w:jc w:val="both"/>
        <w:rPr>
          <w:rFonts w:cs="B Nazanin"/>
          <w:rtl/>
        </w:rPr>
      </w:pPr>
      <w:r w:rsidRPr="00471726">
        <w:rPr>
          <w:rFonts w:cs="B Nazanin" w:hint="cs"/>
          <w:rtl/>
        </w:rPr>
        <w:t xml:space="preserve">نتايج تحقيقات مندرج در اين </w:t>
      </w:r>
      <w:r w:rsidR="00134D54" w:rsidRPr="00471726">
        <w:rPr>
          <w:rFonts w:cs="B Nazanin"/>
          <w:rtl/>
        </w:rPr>
        <w:t>پا</w:t>
      </w:r>
      <w:r w:rsidR="00134D54" w:rsidRPr="00471726">
        <w:rPr>
          <w:rFonts w:cs="B Nazanin" w:hint="cs"/>
          <w:rtl/>
        </w:rPr>
        <w:t>ی</w:t>
      </w:r>
      <w:r w:rsidR="00134D54" w:rsidRPr="00471726">
        <w:rPr>
          <w:rFonts w:cs="B Nazanin" w:hint="eastAsia"/>
          <w:rtl/>
        </w:rPr>
        <w:t>ان‌نامه</w:t>
      </w:r>
      <w:r w:rsidR="00134D54" w:rsidRPr="00471726">
        <w:rPr>
          <w:rFonts w:cs="B Nazanin"/>
          <w:rtl/>
        </w:rPr>
        <w:t xml:space="preserve">/رساله </w:t>
      </w:r>
      <w:r w:rsidRPr="00471726">
        <w:rPr>
          <w:rFonts w:cs="B Nazanin" w:hint="cs"/>
          <w:rtl/>
        </w:rPr>
        <w:t xml:space="preserve">و دستاوردهاي مادي و معنوي آن </w:t>
      </w:r>
      <w:r w:rsidRPr="00471726">
        <w:rPr>
          <w:rFonts w:cs="B Nazanin"/>
        </w:rPr>
        <w:t>)</w:t>
      </w:r>
      <w:r w:rsidRPr="00471726">
        <w:rPr>
          <w:rFonts w:cs="B Nazanin" w:hint="cs"/>
          <w:rtl/>
        </w:rPr>
        <w:t>شامل مقاله، فرمول</w:t>
      </w:r>
      <w:r w:rsidRPr="00471726">
        <w:rPr>
          <w:rFonts w:cs="B Nazanin" w:hint="cs"/>
          <w:rtl/>
        </w:rPr>
        <w:softHyphen/>
        <w:t>، نرم</w:t>
      </w:r>
      <w:r w:rsidRPr="00471726">
        <w:rPr>
          <w:rFonts w:cs="B Nazanin" w:hint="cs"/>
          <w:rtl/>
        </w:rPr>
        <w:softHyphen/>
        <w:t>افزار، سخت‌افزار و مواردي كه قابليت ثبت اختراع دارد</w:t>
      </w:r>
      <w:r w:rsidRPr="00471726">
        <w:rPr>
          <w:rFonts w:cs="B Nazanin"/>
        </w:rPr>
        <w:t>(</w:t>
      </w:r>
      <w:r w:rsidRPr="00471726">
        <w:rPr>
          <w:rFonts w:cs="B Nazanin" w:hint="cs"/>
          <w:rtl/>
        </w:rPr>
        <w:t xml:space="preserve"> متعلق به دانشگاه صنعتي شیراز است و بدون كسب</w:t>
      </w:r>
      <w:r w:rsidRPr="00471726">
        <w:rPr>
          <w:rFonts w:cs="B Nazanin"/>
        </w:rPr>
        <w:t xml:space="preserve">  </w:t>
      </w:r>
      <w:r w:rsidRPr="00471726">
        <w:rPr>
          <w:rFonts w:cs="B Nazanin" w:hint="cs"/>
          <w:rtl/>
        </w:rPr>
        <w:t>اجازه کتبی از</w:t>
      </w:r>
      <w:r w:rsidRPr="00471726">
        <w:rPr>
          <w:rFonts w:cs="B Nazanin" w:hint="cs"/>
        </w:rPr>
        <w:t xml:space="preserve"> </w:t>
      </w:r>
      <w:r w:rsidRPr="00471726">
        <w:rPr>
          <w:rFonts w:cs="B Nazanin" w:hint="cs"/>
          <w:rtl/>
        </w:rPr>
        <w:t>دانشگاه صنعتي شیراز امکان فروش و</w:t>
      </w:r>
      <w:r w:rsidRPr="00471726">
        <w:rPr>
          <w:rFonts w:cs="B Nazanin" w:hint="cs"/>
        </w:rPr>
        <w:t xml:space="preserve"> </w:t>
      </w:r>
      <w:r w:rsidRPr="00471726">
        <w:rPr>
          <w:rFonts w:cs="B Nazanin" w:hint="cs"/>
          <w:rtl/>
        </w:rPr>
        <w:t>ادعاي مالكيت مادي يا معنوي بر آن يا ثبت اختراع از آن وجود ندارد. همچنين كليه حقوق مربوط به چاپ، تكثير، نسخه‌برداري، ترجمه، اقتباس و نظائر آن در محيط</w:t>
      </w:r>
      <w:r w:rsidRPr="00471726">
        <w:rPr>
          <w:rFonts w:cs="B Nazanin" w:hint="cs"/>
          <w:rtl/>
        </w:rPr>
        <w:softHyphen/>
        <w:t>هاي مختلف اعم از الكترونيكي، مجازي يا فيزيكي براي دانشگاه صنعتي شیراز محفوظ است</w:t>
      </w:r>
      <w:r w:rsidRPr="00471726">
        <w:rPr>
          <w:rFonts w:cs="B Nazanin"/>
        </w:rPr>
        <w:t>.</w:t>
      </w:r>
      <w:r w:rsidRPr="00471726">
        <w:rPr>
          <w:rFonts w:cs="B Nazanin" w:hint="cs"/>
          <w:rtl/>
        </w:rPr>
        <w:t xml:space="preserve"> هر گونه تضییع حقوق نامبرده موجب برخورد قانونی مطابق مقررات آموزشی، پژوهشی و انضباطی با اینجانب خواهد شد.</w:t>
      </w:r>
    </w:p>
    <w:p w:rsidR="00576569" w:rsidRPr="00471726" w:rsidRDefault="00576569" w:rsidP="00576569">
      <w:pPr>
        <w:jc w:val="both"/>
        <w:rPr>
          <w:rFonts w:cs="B Nazanin"/>
          <w:rtl/>
        </w:rPr>
      </w:pPr>
    </w:p>
    <w:p w:rsidR="00576569" w:rsidRPr="00471726" w:rsidRDefault="00576569" w:rsidP="00134D54">
      <w:pPr>
        <w:tabs>
          <w:tab w:val="center" w:pos="4818"/>
        </w:tabs>
        <w:ind w:firstLine="991"/>
        <w:rPr>
          <w:rFonts w:cs="B Nazanin"/>
          <w:rtl/>
        </w:rPr>
      </w:pPr>
      <w:r w:rsidRPr="00471726">
        <w:rPr>
          <w:rFonts w:cs="B Nazanin" w:hint="cs"/>
          <w:rtl/>
        </w:rPr>
        <w:tab/>
        <w:t>نام و نام‌خانوادگی و امضاء دانشجو:</w:t>
      </w:r>
    </w:p>
    <w:p w:rsidR="00576569" w:rsidRPr="00471726" w:rsidRDefault="00576569" w:rsidP="00576569">
      <w:pPr>
        <w:jc w:val="both"/>
        <w:rPr>
          <w:rFonts w:cs="B Nazanin"/>
          <w:rtl/>
        </w:rPr>
      </w:pPr>
    </w:p>
    <w:p w:rsidR="00576569" w:rsidRPr="00471726" w:rsidRDefault="00576569" w:rsidP="00576569">
      <w:pPr>
        <w:jc w:val="both"/>
        <w:rPr>
          <w:rFonts w:cs="B Nazanin"/>
          <w:rtl/>
        </w:rPr>
      </w:pPr>
    </w:p>
    <w:p w:rsidR="00576569" w:rsidRPr="00471726" w:rsidRDefault="00576569" w:rsidP="00576569">
      <w:pPr>
        <w:rPr>
          <w:rFonts w:cs="B Nazanin"/>
          <w:rtl/>
        </w:rPr>
      </w:pPr>
      <w:r w:rsidRPr="00471726">
        <w:rPr>
          <w:rFonts w:cs="B Nazanin" w:hint="cs"/>
          <w:rtl/>
        </w:rPr>
        <w:t>نقل مطالب با ذكر مأخذ با رعایت مقررات ارجاع علمی بلامانع است.</w:t>
      </w:r>
    </w:p>
    <w:p w:rsidR="008B7054" w:rsidRDefault="008B7054" w:rsidP="007C3958">
      <w:pPr>
        <w:pStyle w:val="a3"/>
        <w:bidi/>
        <w:rPr>
          <w:rFonts w:cs="B Nazanin"/>
          <w:rtl/>
        </w:rPr>
      </w:pPr>
      <w:r>
        <w:rPr>
          <w:rFonts w:cs="B Nazanin"/>
          <w:rtl/>
        </w:rPr>
        <w:br w:type="page"/>
      </w:r>
    </w:p>
    <w:p w:rsidR="00576569" w:rsidRPr="00471726" w:rsidRDefault="00576569" w:rsidP="00601A30">
      <w:pPr>
        <w:pStyle w:val="a3"/>
        <w:bidi/>
        <w:rPr>
          <w:rFonts w:cs="B Nazanin"/>
          <w:rtl/>
        </w:rPr>
      </w:pPr>
      <w:r w:rsidRPr="00471726">
        <w:rPr>
          <w:rFonts w:cs="B Nazanin" w:hint="cs"/>
          <w:rtl/>
        </w:rPr>
        <w:lastRenderedPageBreak/>
        <w:t>مجوز بهره‌برداري از رساله</w:t>
      </w:r>
    </w:p>
    <w:p w:rsidR="00576569" w:rsidRPr="00471726" w:rsidRDefault="00576569" w:rsidP="00576569">
      <w:pPr>
        <w:rPr>
          <w:rFonts w:cs="B Nazanin"/>
        </w:rPr>
      </w:pPr>
      <w:r w:rsidRPr="00471726">
        <w:rPr>
          <w:rFonts w:cs="B Nazanin"/>
          <w:rtl/>
        </w:rPr>
        <w:t>کل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ه</w:t>
      </w:r>
      <w:r w:rsidRPr="00471726">
        <w:rPr>
          <w:rFonts w:cs="B Nazanin"/>
          <w:rtl/>
        </w:rPr>
        <w:t xml:space="preserve"> حقوق ماد</w:t>
      </w:r>
      <w:r w:rsidRPr="00471726">
        <w:rPr>
          <w:rFonts w:cs="B Nazanin" w:hint="cs"/>
          <w:rtl/>
        </w:rPr>
        <w:t>ی و معنوي</w:t>
      </w:r>
      <w:r w:rsidRPr="00471726">
        <w:rPr>
          <w:rFonts w:cs="B Nazanin"/>
          <w:rtl/>
        </w:rPr>
        <w:t xml:space="preserve"> مترتب بر نتا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ج</w:t>
      </w:r>
      <w:r w:rsidRPr="00471726">
        <w:rPr>
          <w:rFonts w:cs="B Nazanin"/>
          <w:rtl/>
        </w:rPr>
        <w:t xml:space="preserve"> </w:t>
      </w:r>
      <w:r w:rsidRPr="00471726">
        <w:rPr>
          <w:rFonts w:cs="B Nazanin" w:hint="cs"/>
          <w:rtl/>
        </w:rPr>
        <w:t xml:space="preserve">این رساله </w:t>
      </w:r>
      <w:r w:rsidRPr="00471726">
        <w:rPr>
          <w:rFonts w:cs="B Nazanin"/>
          <w:rtl/>
        </w:rPr>
        <w:t>متعلق به دانشگاه و انتشار نتا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ج</w:t>
      </w:r>
      <w:r w:rsidRPr="00471726">
        <w:rPr>
          <w:rFonts w:cs="B Nazanin"/>
          <w:rtl/>
        </w:rPr>
        <w:t xml:space="preserve"> ن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ز</w:t>
      </w:r>
      <w:r w:rsidRPr="00471726">
        <w:rPr>
          <w:rFonts w:cs="B Nazanin"/>
          <w:rtl/>
        </w:rPr>
        <w:t xml:space="preserve"> تابع مقرارت دانشگاه</w:t>
      </w:r>
      <w:r w:rsidRPr="00471726">
        <w:rPr>
          <w:rFonts w:cs="B Nazanin" w:hint="cs"/>
          <w:rtl/>
        </w:rPr>
        <w:t>ی</w:t>
      </w:r>
      <w:r w:rsidRPr="00471726">
        <w:rPr>
          <w:rFonts w:cs="B Nazanin"/>
          <w:rtl/>
        </w:rPr>
        <w:t xml:space="preserve"> است و با موافقت استاد راهنما </w:t>
      </w:r>
      <w:r w:rsidRPr="00471726">
        <w:rPr>
          <w:rFonts w:cs="B Nazanin" w:hint="cs"/>
          <w:rtl/>
        </w:rPr>
        <w:t>به شرح زير، بلامانع است:</w:t>
      </w:r>
    </w:p>
    <w:p w:rsidR="00576569" w:rsidRPr="00471726" w:rsidRDefault="00576569" w:rsidP="00576569">
      <w:pPr>
        <w:rPr>
          <w:rFonts w:cs="B Nazanin"/>
          <w:rtl/>
        </w:rPr>
      </w:pPr>
    </w:p>
    <w:p w:rsidR="00576569" w:rsidRPr="00471726" w:rsidRDefault="00576569" w:rsidP="00576569">
      <w:pPr>
        <w:rPr>
          <w:rFonts w:cs="B Nazanin"/>
          <w:rtl/>
        </w:rPr>
      </w:pPr>
      <w:r w:rsidRPr="00471726">
        <w:rPr>
          <w:rFonts w:cs="B Nazanin" w:hint="cs"/>
        </w:rPr>
        <w:sym w:font="Wingdings" w:char="F0A8"/>
      </w:r>
      <w:r w:rsidRPr="00471726">
        <w:rPr>
          <w:rFonts w:cs="B Nazanin" w:hint="cs"/>
          <w:rtl/>
        </w:rPr>
        <w:t xml:space="preserve"> بهره‌برداري از اين رساله براي همگان بلامانع است.</w:t>
      </w:r>
    </w:p>
    <w:p w:rsidR="00576569" w:rsidRPr="00471726" w:rsidRDefault="00576569" w:rsidP="00576569">
      <w:pPr>
        <w:rPr>
          <w:rFonts w:cs="B Nazanin"/>
          <w:rtl/>
        </w:rPr>
      </w:pPr>
      <w:r w:rsidRPr="00471726">
        <w:rPr>
          <w:rFonts w:cs="B Nazanin" w:hint="cs"/>
        </w:rPr>
        <w:sym w:font="Wingdings" w:char="F0A8"/>
      </w:r>
      <w:r w:rsidRPr="00471726">
        <w:rPr>
          <w:rFonts w:cs="B Nazanin" w:hint="cs"/>
          <w:rtl/>
        </w:rPr>
        <w:t xml:space="preserve"> بهره‌برداري از اين رساله با اخذ مجوز از استاد راهنما، بلامانع است.</w:t>
      </w:r>
    </w:p>
    <w:p w:rsidR="00576569" w:rsidRPr="00471726" w:rsidRDefault="00576569" w:rsidP="00576569">
      <w:pPr>
        <w:rPr>
          <w:rFonts w:cs="B Nazanin"/>
          <w:rtl/>
        </w:rPr>
      </w:pPr>
    </w:p>
    <w:p w:rsidR="00576569" w:rsidRPr="00471726" w:rsidRDefault="00576569" w:rsidP="00576569">
      <w:pPr>
        <w:rPr>
          <w:rFonts w:cs="B Nazanin"/>
          <w:rtl/>
        </w:rPr>
      </w:pPr>
    </w:p>
    <w:p w:rsidR="00576569" w:rsidRPr="00471726" w:rsidRDefault="00576569" w:rsidP="00576569">
      <w:pPr>
        <w:rPr>
          <w:rFonts w:cs="B Nazanin"/>
          <w:rtl/>
        </w:rPr>
      </w:pPr>
    </w:p>
    <w:p w:rsidR="00576569" w:rsidRPr="00471726" w:rsidRDefault="00576569" w:rsidP="00576569">
      <w:pPr>
        <w:tabs>
          <w:tab w:val="right" w:pos="5340"/>
        </w:tabs>
        <w:jc w:val="center"/>
        <w:rPr>
          <w:rFonts w:cs="B Nazanin"/>
          <w:rtl/>
        </w:rPr>
      </w:pPr>
      <w:r w:rsidRPr="00471726">
        <w:rPr>
          <w:rFonts w:cs="B Nazanin" w:hint="cs"/>
          <w:rtl/>
        </w:rPr>
        <w:t xml:space="preserve">                                                          نام استاد راهنما</w:t>
      </w:r>
      <w:r w:rsidRPr="00471726">
        <w:rPr>
          <w:rFonts w:cs="B Nazanin"/>
        </w:rPr>
        <w:t>:</w:t>
      </w:r>
    </w:p>
    <w:p w:rsidR="00576569" w:rsidRPr="00471726" w:rsidRDefault="00576569" w:rsidP="00576569">
      <w:pPr>
        <w:tabs>
          <w:tab w:val="right" w:pos="5340"/>
        </w:tabs>
        <w:jc w:val="center"/>
        <w:rPr>
          <w:rFonts w:cs="B Nazanin"/>
          <w:rtl/>
        </w:rPr>
      </w:pPr>
      <w:r w:rsidRPr="00471726">
        <w:rPr>
          <w:rFonts w:cs="B Nazanin"/>
        </w:rPr>
        <w:t xml:space="preserve">       </w:t>
      </w:r>
      <w:r w:rsidRPr="00471726">
        <w:rPr>
          <w:rFonts w:cs="B Nazanin" w:hint="cs"/>
          <w:rtl/>
        </w:rPr>
        <w:t xml:space="preserve">                                                   امضا و تاريخ:</w:t>
      </w:r>
    </w:p>
    <w:p w:rsidR="00576569" w:rsidRPr="00471726" w:rsidRDefault="00576569" w:rsidP="00576569">
      <w:pPr>
        <w:rPr>
          <w:rFonts w:cs="B Nazanin"/>
          <w:rtl/>
        </w:rPr>
      </w:pPr>
    </w:p>
    <w:p w:rsidR="00576569" w:rsidRPr="00471726" w:rsidRDefault="00576569" w:rsidP="007C3958">
      <w:pPr>
        <w:rPr>
          <w:rFonts w:cs="B Nazanin"/>
          <w:rtl/>
        </w:rPr>
      </w:pPr>
    </w:p>
    <w:p w:rsidR="00576569" w:rsidRPr="00471726" w:rsidRDefault="00576569" w:rsidP="007C3958">
      <w:pPr>
        <w:rPr>
          <w:rFonts w:cs="B Nazanin"/>
          <w:rtl/>
        </w:rPr>
      </w:pPr>
      <w:r w:rsidRPr="00471726">
        <w:rPr>
          <w:rFonts w:cs="B Nazanin"/>
          <w:rtl/>
        </w:rPr>
        <w:br w:type="page"/>
      </w:r>
    </w:p>
    <w:p w:rsidR="00576569" w:rsidRPr="00471726" w:rsidRDefault="00576569" w:rsidP="007C3958">
      <w:pPr>
        <w:rPr>
          <w:rFonts w:cs="B Nazanin"/>
          <w:rtl/>
        </w:rPr>
      </w:pPr>
    </w:p>
    <w:p w:rsidR="00576569" w:rsidRPr="00471726" w:rsidRDefault="00576569" w:rsidP="007C3958">
      <w:pPr>
        <w:rPr>
          <w:rFonts w:cs="B Nazanin"/>
          <w:rtl/>
        </w:rPr>
      </w:pPr>
    </w:p>
    <w:p w:rsidR="00246906" w:rsidRPr="00471726" w:rsidRDefault="00246906" w:rsidP="007C3958">
      <w:pPr>
        <w:pStyle w:val="a3"/>
        <w:bidi/>
        <w:rPr>
          <w:rFonts w:cs="B Nazanin"/>
        </w:rPr>
      </w:pPr>
      <w:r w:rsidRPr="00471726">
        <w:rPr>
          <w:rFonts w:cs="B Nazanin" w:hint="cs"/>
          <w:rtl/>
        </w:rPr>
        <w:t>تقدیم</w:t>
      </w:r>
      <w:r w:rsidR="00D01CEB" w:rsidRPr="00471726">
        <w:rPr>
          <w:rFonts w:cs="B Nazanin" w:hint="cs"/>
          <w:rtl/>
        </w:rPr>
        <w:t xml:space="preserve"> </w:t>
      </w:r>
      <w:r w:rsidR="00342DA6" w:rsidRPr="00471726">
        <w:rPr>
          <w:rFonts w:cs="B Nazanin" w:hint="cs"/>
          <w:rtl/>
        </w:rPr>
        <w:t>به</w:t>
      </w:r>
    </w:p>
    <w:p w:rsidR="00C5661D" w:rsidRPr="00471726" w:rsidRDefault="00C353EE" w:rsidP="007C3958">
      <w:pPr>
        <w:pStyle w:val="00"/>
        <w:bidi/>
        <w:rPr>
          <w:rtl/>
        </w:rPr>
      </w:pPr>
      <w:r w:rsidRPr="00471726">
        <w:rPr>
          <w:rtl/>
        </w:rPr>
        <w:t>اين</w:t>
      </w:r>
      <w:r w:rsidR="00D01CEB" w:rsidRPr="00471726">
        <w:rPr>
          <w:rtl/>
        </w:rPr>
        <w:t xml:space="preserve"> </w:t>
      </w:r>
      <w:r w:rsidRPr="00471726">
        <w:rPr>
          <w:rtl/>
        </w:rPr>
        <w:t>صفحه</w:t>
      </w:r>
      <w:r w:rsidR="00D01CEB" w:rsidRPr="00471726">
        <w:rPr>
          <w:rtl/>
        </w:rPr>
        <w:t xml:space="preserve"> </w:t>
      </w:r>
      <w:r w:rsidRPr="00471726">
        <w:rPr>
          <w:rtl/>
        </w:rPr>
        <w:t>اختياري</w:t>
      </w:r>
      <w:r w:rsidR="00D01CEB" w:rsidRPr="00471726">
        <w:rPr>
          <w:rtl/>
        </w:rPr>
        <w:t xml:space="preserve"> </w:t>
      </w:r>
      <w:r w:rsidRPr="00471726">
        <w:rPr>
          <w:rtl/>
        </w:rPr>
        <w:t>است</w:t>
      </w:r>
      <w:r w:rsidR="00D01CEB" w:rsidRPr="00471726">
        <w:rPr>
          <w:rtl/>
        </w:rPr>
        <w:t xml:space="preserve"> </w:t>
      </w:r>
      <w:r w:rsidRPr="00471726">
        <w:rPr>
          <w:rtl/>
        </w:rPr>
        <w:t>و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برای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تقدیم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پایان‌نامه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از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سوی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دانشجو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به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افراد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یا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سازمان‌هایی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که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برای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او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مهم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هستند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در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نظر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گرفته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شده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است.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اگر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پایان‌نامه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به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کسی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تقدیم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نمی‌شود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این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صفحه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را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پاک</w:t>
      </w:r>
      <w:r w:rsidR="00D01CEB" w:rsidRPr="00471726">
        <w:rPr>
          <w:rFonts w:hint="cs"/>
          <w:rtl/>
        </w:rPr>
        <w:t xml:space="preserve"> </w:t>
      </w:r>
      <w:r w:rsidR="00246906" w:rsidRPr="00471726">
        <w:rPr>
          <w:rFonts w:hint="cs"/>
          <w:rtl/>
        </w:rPr>
        <w:t>کنید</w:t>
      </w:r>
      <w:r w:rsidRPr="00471726">
        <w:rPr>
          <w:rFonts w:hint="cs"/>
          <w:rtl/>
        </w:rPr>
        <w:t>.</w:t>
      </w:r>
      <w:r w:rsidR="00D01CEB" w:rsidRPr="00471726">
        <w:rPr>
          <w:rFonts w:hint="cs"/>
          <w:rtl/>
        </w:rPr>
        <w:t xml:space="preserve"> </w:t>
      </w:r>
      <w:r w:rsidRPr="00471726">
        <w:rPr>
          <w:rFonts w:hint="cs"/>
          <w:rtl/>
        </w:rPr>
        <w:t>هرچند</w:t>
      </w:r>
      <w:r w:rsidR="00D01CEB" w:rsidRPr="00471726">
        <w:rPr>
          <w:rFonts w:hint="cs"/>
          <w:rtl/>
        </w:rPr>
        <w:t xml:space="preserve"> </w:t>
      </w:r>
      <w:r w:rsidRPr="00471726">
        <w:rPr>
          <w:rtl/>
        </w:rPr>
        <w:t>محتواي</w:t>
      </w:r>
      <w:r w:rsidR="00D01CEB" w:rsidRPr="00471726">
        <w:rPr>
          <w:rtl/>
        </w:rPr>
        <w:t xml:space="preserve"> </w:t>
      </w:r>
      <w:r w:rsidRPr="00471726">
        <w:rPr>
          <w:rtl/>
        </w:rPr>
        <w:t>متن</w:t>
      </w:r>
      <w:r w:rsidR="00D01CEB" w:rsidRPr="00471726">
        <w:rPr>
          <w:rtl/>
        </w:rPr>
        <w:t xml:space="preserve"> </w:t>
      </w:r>
      <w:r w:rsidRPr="00471726">
        <w:rPr>
          <w:rtl/>
        </w:rPr>
        <w:t>اين</w:t>
      </w:r>
      <w:r w:rsidR="00D01CEB" w:rsidRPr="00471726">
        <w:rPr>
          <w:rFonts w:hint="cs"/>
          <w:rtl/>
        </w:rPr>
        <w:t xml:space="preserve"> </w:t>
      </w:r>
      <w:r w:rsidRPr="00471726">
        <w:rPr>
          <w:rtl/>
        </w:rPr>
        <w:t>صفحه</w:t>
      </w:r>
      <w:r w:rsidR="00D01CEB" w:rsidRPr="00471726">
        <w:rPr>
          <w:rtl/>
        </w:rPr>
        <w:t xml:space="preserve"> </w:t>
      </w:r>
      <w:r w:rsidRPr="00471726">
        <w:rPr>
          <w:rtl/>
        </w:rPr>
        <w:t>به</w:t>
      </w:r>
      <w:r w:rsidR="00D01CEB" w:rsidRPr="00471726">
        <w:rPr>
          <w:rtl/>
        </w:rPr>
        <w:t xml:space="preserve"> </w:t>
      </w:r>
      <w:r w:rsidRPr="00471726">
        <w:rPr>
          <w:rtl/>
        </w:rPr>
        <w:t>اختيار</w:t>
      </w:r>
      <w:r w:rsidR="00D01CEB" w:rsidRPr="00471726">
        <w:rPr>
          <w:rtl/>
        </w:rPr>
        <w:t xml:space="preserve"> </w:t>
      </w:r>
      <w:r w:rsidRPr="00471726">
        <w:rPr>
          <w:rtl/>
        </w:rPr>
        <w:t>نگارنده</w:t>
      </w:r>
      <w:r w:rsidR="00D01CEB" w:rsidRPr="00471726">
        <w:rPr>
          <w:rtl/>
        </w:rPr>
        <w:t xml:space="preserve"> </w:t>
      </w:r>
      <w:r w:rsidRPr="00471726">
        <w:rPr>
          <w:rtl/>
        </w:rPr>
        <w:t>است</w:t>
      </w:r>
      <w:r w:rsidRPr="00471726">
        <w:rPr>
          <w:rFonts w:hint="cs"/>
          <w:rtl/>
        </w:rPr>
        <w:t>،</w:t>
      </w:r>
      <w:r w:rsidR="00D01CEB" w:rsidRPr="00471726">
        <w:rPr>
          <w:rtl/>
        </w:rPr>
        <w:t xml:space="preserve"> </w:t>
      </w:r>
      <w:r w:rsidR="00FB5FF5" w:rsidRPr="00471726">
        <w:rPr>
          <w:rFonts w:hint="cs"/>
          <w:rtl/>
        </w:rPr>
        <w:t xml:space="preserve">ولی </w:t>
      </w:r>
      <w:r w:rsidRPr="00471726">
        <w:rPr>
          <w:rtl/>
        </w:rPr>
        <w:t>بايد</w:t>
      </w:r>
      <w:r w:rsidR="00D01CEB" w:rsidRPr="00471726">
        <w:rPr>
          <w:rFonts w:hint="cs"/>
          <w:rtl/>
        </w:rPr>
        <w:t xml:space="preserve"> </w:t>
      </w:r>
      <w:r w:rsidRPr="00471726">
        <w:rPr>
          <w:rFonts w:hint="cs"/>
          <w:rtl/>
        </w:rPr>
        <w:t>مطابق</w:t>
      </w:r>
      <w:r w:rsidR="00D01CEB" w:rsidRPr="00471726">
        <w:rPr>
          <w:rFonts w:hint="cs"/>
          <w:rtl/>
        </w:rPr>
        <w:t xml:space="preserve"> </w:t>
      </w:r>
      <w:r w:rsidRPr="00471726">
        <w:rPr>
          <w:rFonts w:hint="cs"/>
          <w:rtl/>
        </w:rPr>
        <w:t>عرف</w:t>
      </w:r>
      <w:r w:rsidR="00D01CEB" w:rsidRPr="00471726">
        <w:rPr>
          <w:rFonts w:hint="cs"/>
          <w:rtl/>
        </w:rPr>
        <w:t xml:space="preserve"> </w:t>
      </w:r>
      <w:r w:rsidRPr="00471726">
        <w:rPr>
          <w:rFonts w:hint="cs"/>
          <w:rtl/>
        </w:rPr>
        <w:t>و</w:t>
      </w:r>
      <w:r w:rsidR="00D01CEB" w:rsidRPr="00471726">
        <w:rPr>
          <w:rtl/>
        </w:rPr>
        <w:t xml:space="preserve"> </w:t>
      </w:r>
      <w:r w:rsidRPr="00471726">
        <w:rPr>
          <w:rFonts w:hint="cs"/>
          <w:rtl/>
        </w:rPr>
        <w:t>موازین</w:t>
      </w:r>
      <w:r w:rsidR="00D01CEB" w:rsidRPr="00471726">
        <w:rPr>
          <w:rFonts w:hint="cs"/>
          <w:rtl/>
        </w:rPr>
        <w:t xml:space="preserve"> </w:t>
      </w:r>
      <w:r w:rsidRPr="00471726">
        <w:rPr>
          <w:rFonts w:hint="cs"/>
          <w:rtl/>
        </w:rPr>
        <w:t>نگاشته</w:t>
      </w:r>
      <w:r w:rsidR="00D01CEB" w:rsidRPr="00471726">
        <w:rPr>
          <w:rFonts w:hint="cs"/>
          <w:rtl/>
        </w:rPr>
        <w:t xml:space="preserve"> </w:t>
      </w:r>
      <w:r w:rsidRPr="00471726">
        <w:rPr>
          <w:rFonts w:hint="cs"/>
          <w:rtl/>
        </w:rPr>
        <w:t>شود</w:t>
      </w:r>
      <w:r w:rsidR="00D01CEB" w:rsidRPr="00471726">
        <w:rPr>
          <w:rFonts w:hint="cs"/>
          <w:rtl/>
        </w:rPr>
        <w:t xml:space="preserve"> </w:t>
      </w:r>
      <w:r w:rsidRPr="00471726">
        <w:rPr>
          <w:rFonts w:hint="cs"/>
          <w:rtl/>
        </w:rPr>
        <w:t>و</w:t>
      </w:r>
      <w:r w:rsidR="00D01CEB" w:rsidRPr="00471726">
        <w:rPr>
          <w:rFonts w:hint="cs"/>
          <w:rtl/>
        </w:rPr>
        <w:t xml:space="preserve"> </w:t>
      </w:r>
      <w:r w:rsidRPr="00471726">
        <w:rPr>
          <w:rtl/>
        </w:rPr>
        <w:t>از</w:t>
      </w:r>
      <w:r w:rsidR="00D01CEB" w:rsidRPr="00471726">
        <w:rPr>
          <w:rtl/>
        </w:rPr>
        <w:t xml:space="preserve"> </w:t>
      </w:r>
      <w:r w:rsidRPr="00471726">
        <w:rPr>
          <w:rtl/>
        </w:rPr>
        <w:t>نظر</w:t>
      </w:r>
      <w:r w:rsidR="00D01CEB" w:rsidRPr="00471726">
        <w:rPr>
          <w:rtl/>
        </w:rPr>
        <w:t xml:space="preserve"> </w:t>
      </w:r>
      <w:r w:rsidRPr="00471726">
        <w:rPr>
          <w:rtl/>
        </w:rPr>
        <w:t>تحصيلات</w:t>
      </w:r>
      <w:r w:rsidR="00D01CEB" w:rsidRPr="00471726">
        <w:rPr>
          <w:rtl/>
        </w:rPr>
        <w:t xml:space="preserve"> </w:t>
      </w:r>
      <w:r w:rsidRPr="00471726">
        <w:rPr>
          <w:rtl/>
        </w:rPr>
        <w:t>تكميلي</w:t>
      </w:r>
      <w:r w:rsidR="00D01CEB" w:rsidRPr="00471726">
        <w:rPr>
          <w:rtl/>
        </w:rPr>
        <w:t xml:space="preserve"> </w:t>
      </w:r>
      <w:r w:rsidRPr="00471726">
        <w:rPr>
          <w:rtl/>
        </w:rPr>
        <w:t>دانشگاه</w:t>
      </w:r>
      <w:r w:rsidR="00D01CEB" w:rsidRPr="00471726">
        <w:rPr>
          <w:rtl/>
        </w:rPr>
        <w:t xml:space="preserve"> </w:t>
      </w:r>
      <w:r w:rsidRPr="00471726">
        <w:rPr>
          <w:rtl/>
        </w:rPr>
        <w:t>بلامانع</w:t>
      </w:r>
      <w:r w:rsidR="00D01CEB" w:rsidRPr="00471726">
        <w:rPr>
          <w:rtl/>
        </w:rPr>
        <w:t xml:space="preserve"> </w:t>
      </w:r>
      <w:r w:rsidRPr="00471726">
        <w:rPr>
          <w:rtl/>
        </w:rPr>
        <w:t>باشد.</w:t>
      </w:r>
    </w:p>
    <w:p w:rsidR="00134D54" w:rsidRPr="00471726" w:rsidRDefault="00C5661D" w:rsidP="007C3958">
      <w:pPr>
        <w:rPr>
          <w:rFonts w:cs="B Nazanin"/>
          <w:rtl/>
        </w:rPr>
      </w:pPr>
      <w:r w:rsidRPr="00471726">
        <w:rPr>
          <w:rFonts w:cs="B Nazanin"/>
          <w:rtl/>
        </w:rPr>
        <w:br w:type="page"/>
      </w:r>
    </w:p>
    <w:p w:rsidR="00246906" w:rsidRPr="00471726" w:rsidRDefault="00246906" w:rsidP="007C3958">
      <w:pPr>
        <w:pStyle w:val="a3"/>
        <w:bidi/>
        <w:rPr>
          <w:rFonts w:cs="B Nazanin"/>
          <w:rtl/>
        </w:rPr>
      </w:pPr>
      <w:r w:rsidRPr="00471726">
        <w:rPr>
          <w:rFonts w:cs="B Nazanin" w:hint="cs"/>
          <w:rtl/>
        </w:rPr>
        <w:lastRenderedPageBreak/>
        <w:t>سپاس</w:t>
      </w:r>
      <w:r w:rsidR="00612B0F" w:rsidRPr="00471726">
        <w:rPr>
          <w:rFonts w:cs="B Nazanin" w:hint="eastAsia"/>
          <w:rtl/>
        </w:rPr>
        <w:t>‌</w:t>
      </w:r>
      <w:r w:rsidRPr="00471726">
        <w:rPr>
          <w:rFonts w:cs="B Nazanin" w:hint="cs"/>
          <w:rtl/>
        </w:rPr>
        <w:t>گزاری</w:t>
      </w:r>
    </w:p>
    <w:p w:rsidR="00612B0F" w:rsidRPr="00471726" w:rsidRDefault="00246906" w:rsidP="007C3958">
      <w:pPr>
        <w:pStyle w:val="00"/>
        <w:bidi/>
        <w:rPr>
          <w:rFonts w:eastAsia="Calibri"/>
          <w:rtl/>
        </w:rPr>
      </w:pPr>
      <w:r w:rsidRPr="00471726">
        <w:rPr>
          <w:rFonts w:eastAsia="Calibri" w:hint="cs"/>
          <w:rtl/>
        </w:rPr>
        <w:t>این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صفحه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برای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سپاس</w:t>
      </w:r>
      <w:r w:rsidR="00FB5FF5" w:rsidRPr="00471726">
        <w:rPr>
          <w:rFonts w:eastAsia="Calibri" w:hint="eastAsia"/>
          <w:rtl/>
        </w:rPr>
        <w:t>‌</w:t>
      </w:r>
      <w:r w:rsidRPr="00471726">
        <w:rPr>
          <w:rFonts w:eastAsia="Calibri" w:hint="cs"/>
          <w:rtl/>
        </w:rPr>
        <w:t>گزاری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دانشجو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از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افراد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یا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سازمان‌ها</w:t>
      </w:r>
      <w:r w:rsidR="00D01CEB" w:rsidRPr="00471726">
        <w:rPr>
          <w:rFonts w:eastAsia="Calibri"/>
        </w:rPr>
        <w:t xml:space="preserve"> </w:t>
      </w:r>
      <w:r w:rsidRPr="00471726">
        <w:rPr>
          <w:rFonts w:eastAsia="Calibri" w:hint="cs"/>
          <w:rtl/>
        </w:rPr>
        <w:t>در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نظر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گرفته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شده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است.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اگر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از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کسی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سپاس</w:t>
      </w:r>
      <w:r w:rsidR="00FB5FF5" w:rsidRPr="00471726">
        <w:rPr>
          <w:rFonts w:eastAsia="Calibri" w:hint="eastAsia"/>
          <w:rtl/>
        </w:rPr>
        <w:t>‌</w:t>
      </w:r>
      <w:r w:rsidRPr="00471726">
        <w:rPr>
          <w:rFonts w:eastAsia="Calibri" w:hint="cs"/>
          <w:rtl/>
        </w:rPr>
        <w:t>گز</w:t>
      </w:r>
      <w:r w:rsidR="00092430" w:rsidRPr="00471726">
        <w:rPr>
          <w:rFonts w:eastAsia="Calibri" w:hint="cs"/>
          <w:rtl/>
        </w:rPr>
        <w:t>اری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نمی‌شود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این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صفحه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را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پاک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کنید.</w:t>
      </w:r>
      <w:r w:rsidR="00D01CEB" w:rsidRPr="00471726">
        <w:rPr>
          <w:rFonts w:eastAsia="Calibri" w:hint="cs"/>
          <w:rtl/>
        </w:rPr>
        <w:t xml:space="preserve"> </w:t>
      </w:r>
      <w:r w:rsidR="00612B0F" w:rsidRPr="00471726">
        <w:rPr>
          <w:rFonts w:eastAsia="Calibri" w:hint="cs"/>
          <w:rtl/>
        </w:rPr>
        <w:t>رعايت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اخلاق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در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نگارش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در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اين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قسمت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از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پایان</w:t>
      </w:r>
      <w:r w:rsidR="00D01CEB" w:rsidRPr="00471726">
        <w:rPr>
          <w:rFonts w:eastAsia="Calibri" w:hint="cs"/>
          <w:rtl/>
        </w:rPr>
        <w:t xml:space="preserve"> </w:t>
      </w:r>
      <w:r w:rsidR="00612B0F" w:rsidRPr="00471726">
        <w:rPr>
          <w:rFonts w:eastAsia="Calibri" w:hint="cs"/>
          <w:rtl/>
        </w:rPr>
        <w:t>نامه/</w:t>
      </w:r>
      <w:r w:rsidR="00D01CEB" w:rsidRPr="00471726">
        <w:rPr>
          <w:rFonts w:eastAsia="Calibri" w:hint="cs"/>
          <w:rtl/>
        </w:rPr>
        <w:t xml:space="preserve"> </w:t>
      </w:r>
      <w:r w:rsidR="00612B0F" w:rsidRPr="00471726">
        <w:rPr>
          <w:rFonts w:eastAsia="Calibri" w:hint="cs"/>
          <w:rtl/>
        </w:rPr>
        <w:t>رساله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نيز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داراي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اهميت</w:t>
      </w:r>
      <w:r w:rsidR="00D01CEB" w:rsidRPr="00471726">
        <w:rPr>
          <w:rFonts w:eastAsia="Calibri"/>
        </w:rPr>
        <w:t xml:space="preserve"> </w:t>
      </w:r>
      <w:r w:rsidR="00612B0F" w:rsidRPr="00471726">
        <w:rPr>
          <w:rFonts w:eastAsia="Calibri" w:hint="cs"/>
          <w:rtl/>
        </w:rPr>
        <w:t>است</w:t>
      </w:r>
      <w:r w:rsidR="00092430" w:rsidRPr="00471726">
        <w:rPr>
          <w:rFonts w:eastAsia="Calibri" w:hint="cs"/>
          <w:rtl/>
        </w:rPr>
        <w:t>.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شایسته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است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از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تمامی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کسانی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که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واقعاً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در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راستای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تحقیق</w:t>
      </w:r>
      <w:r w:rsidR="00092430" w:rsidRPr="00471726">
        <w:rPr>
          <w:rFonts w:eastAsia="Calibri" w:hint="eastAsia"/>
          <w:rtl/>
        </w:rPr>
        <w:t>‌</w:t>
      </w:r>
      <w:r w:rsidR="00092430" w:rsidRPr="00471726">
        <w:rPr>
          <w:rFonts w:eastAsia="Calibri" w:hint="cs"/>
          <w:rtl/>
        </w:rPr>
        <w:t>تان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به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شما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کمک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کرده</w:t>
      </w:r>
      <w:r w:rsidR="00092430" w:rsidRPr="00471726">
        <w:rPr>
          <w:rFonts w:eastAsia="Calibri" w:hint="eastAsia"/>
          <w:rtl/>
        </w:rPr>
        <w:t>‌</w:t>
      </w:r>
      <w:r w:rsidR="00092430" w:rsidRPr="00471726">
        <w:rPr>
          <w:rFonts w:eastAsia="Calibri" w:hint="cs"/>
          <w:rtl/>
        </w:rPr>
        <w:t>اند،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تشکر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کنید.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در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این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راستا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اشاره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به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نام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دقیق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اشخاص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و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نهادها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توصیه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می</w:t>
      </w:r>
      <w:r w:rsidR="00092430" w:rsidRPr="00471726">
        <w:rPr>
          <w:rFonts w:eastAsia="Calibri" w:hint="eastAsia"/>
          <w:rtl/>
        </w:rPr>
        <w:t>‌</w:t>
      </w:r>
      <w:r w:rsidR="00092430" w:rsidRPr="00471726">
        <w:rPr>
          <w:rFonts w:eastAsia="Calibri" w:hint="cs"/>
          <w:rtl/>
        </w:rPr>
        <w:t>شود</w:t>
      </w:r>
      <w:r w:rsidR="00FB5FF5" w:rsidRPr="00471726">
        <w:rPr>
          <w:rFonts w:eastAsia="Calibri" w:hint="cs"/>
          <w:rtl/>
        </w:rPr>
        <w:t>.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باید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این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نکته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را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در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ذهن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داشته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باشید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که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محتوای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این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صفحه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به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منزله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تایید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تحقیق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شما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از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سوی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افراد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و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نهادهای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نام</w:t>
      </w:r>
      <w:r w:rsidR="00092430" w:rsidRPr="00471726">
        <w:rPr>
          <w:rFonts w:eastAsia="Calibri" w:hint="eastAsia"/>
          <w:rtl/>
        </w:rPr>
        <w:t>‌</w:t>
      </w:r>
      <w:r w:rsidR="00092430" w:rsidRPr="00471726">
        <w:rPr>
          <w:rFonts w:eastAsia="Calibri" w:hint="cs"/>
          <w:rtl/>
        </w:rPr>
        <w:t>برده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نخواهد</w:t>
      </w:r>
      <w:r w:rsidR="00D01CEB" w:rsidRPr="00471726">
        <w:rPr>
          <w:rFonts w:eastAsia="Calibri" w:hint="cs"/>
          <w:rtl/>
        </w:rPr>
        <w:t xml:space="preserve"> </w:t>
      </w:r>
      <w:r w:rsidR="00092430" w:rsidRPr="00471726">
        <w:rPr>
          <w:rFonts w:eastAsia="Calibri" w:hint="cs"/>
          <w:rtl/>
        </w:rPr>
        <w:t>بود.</w:t>
      </w:r>
    </w:p>
    <w:p w:rsidR="00092430" w:rsidRPr="00471726" w:rsidRDefault="00092430" w:rsidP="007C3958">
      <w:pPr>
        <w:rPr>
          <w:rFonts w:eastAsia="Calibri" w:cs="B Nazanin"/>
          <w:rtl/>
        </w:rPr>
      </w:pPr>
      <w:r w:rsidRPr="00471726">
        <w:rPr>
          <w:rFonts w:eastAsia="Calibri" w:cs="B Nazanin"/>
          <w:rtl/>
        </w:rPr>
        <w:br w:type="page"/>
      </w:r>
    </w:p>
    <w:p w:rsidR="00246906" w:rsidRPr="00471726" w:rsidRDefault="00246906" w:rsidP="007C3958">
      <w:pPr>
        <w:pStyle w:val="a3"/>
        <w:bidi/>
        <w:rPr>
          <w:rFonts w:cs="B Nazanin"/>
          <w:rtl/>
        </w:rPr>
      </w:pPr>
      <w:bookmarkStart w:id="1" w:name="_Toc524259659"/>
      <w:r w:rsidRPr="00471726">
        <w:rPr>
          <w:rFonts w:cs="B Nazanin" w:hint="cs"/>
          <w:rtl/>
        </w:rPr>
        <w:lastRenderedPageBreak/>
        <w:t>چکیده</w:t>
      </w:r>
      <w:bookmarkEnd w:id="1"/>
    </w:p>
    <w:p w:rsidR="00B86F8B" w:rsidRPr="00471726" w:rsidRDefault="00B86F8B" w:rsidP="007C3958">
      <w:pPr>
        <w:pStyle w:val="a3"/>
        <w:bidi/>
        <w:rPr>
          <w:rFonts w:cs="B Nazanin"/>
          <w:rtl/>
        </w:rPr>
      </w:pPr>
      <w:r w:rsidRPr="00471726">
        <w:rPr>
          <w:rFonts w:cs="B Nazanin" w:hint="cs"/>
          <w:rtl/>
        </w:rPr>
        <w:t>عنوان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پایان</w:t>
      </w:r>
      <w:r w:rsidR="00134D54" w:rsidRPr="00471726">
        <w:rPr>
          <w:rFonts w:cs="B Nazanin" w:hint="eastAsia"/>
          <w:rtl/>
        </w:rPr>
        <w:t>‌</w:t>
      </w:r>
      <w:r w:rsidRPr="00471726">
        <w:rPr>
          <w:rFonts w:cs="B Nazanin" w:hint="cs"/>
          <w:rtl/>
        </w:rPr>
        <w:t>نامه</w:t>
      </w:r>
      <w:r w:rsidR="00134D54" w:rsidRPr="00471726">
        <w:rPr>
          <w:rFonts w:cs="B Nazanin" w:hint="cs"/>
          <w:rtl/>
        </w:rPr>
        <w:t>/رساله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اینجا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آورده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شود</w:t>
      </w:r>
    </w:p>
    <w:p w:rsidR="00B86F8B" w:rsidRPr="00471726" w:rsidRDefault="00B86F8B" w:rsidP="00FB5FF5">
      <w:pPr>
        <w:pStyle w:val="00"/>
        <w:bidi/>
        <w:rPr>
          <w:rFonts w:eastAsia="Calibri"/>
          <w:rtl/>
        </w:rPr>
      </w:pPr>
      <w:r w:rsidRPr="00471726">
        <w:rPr>
          <w:rFonts w:eastAsia="Calibri" w:hint="cs"/>
          <w:rtl/>
        </w:rPr>
        <w:t>متن</w:t>
      </w:r>
      <w:r w:rsidR="00D01CEB" w:rsidRPr="00471726">
        <w:rPr>
          <w:rFonts w:eastAsia="Calibri" w:hint="cs"/>
          <w:rtl/>
        </w:rPr>
        <w:t xml:space="preserve"> </w:t>
      </w:r>
      <w:r w:rsidRPr="00471726">
        <w:rPr>
          <w:rFonts w:eastAsia="Calibri" w:hint="cs"/>
          <w:rtl/>
        </w:rPr>
        <w:t>چکیده:</w:t>
      </w:r>
      <w:r w:rsidR="00D01CEB" w:rsidRPr="00471726">
        <w:rPr>
          <w:rFonts w:eastAsia="Calibri" w:hint="cs"/>
          <w:rtl/>
        </w:rPr>
        <w:t xml:space="preserve"> </w:t>
      </w:r>
      <w:r w:rsidR="005677B1" w:rsidRPr="00471726">
        <w:rPr>
          <w:rtl/>
        </w:rPr>
        <w:t>چكيده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بايد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جامع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و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بيان‌كننده‌</w:t>
      </w:r>
      <w:r w:rsidR="00D01CEB" w:rsidRPr="00471726">
        <w:rPr>
          <w:rtl/>
        </w:rPr>
        <w:t xml:space="preserve"> </w:t>
      </w:r>
      <w:r w:rsidR="00FB5FF5" w:rsidRPr="00471726">
        <w:rPr>
          <w:rFonts w:hint="cs"/>
          <w:rtl/>
        </w:rPr>
        <w:t>اصل موضوع تحقیق و</w:t>
      </w:r>
      <w:r w:rsidR="005677B1" w:rsidRPr="00471726">
        <w:rPr>
          <w:rtl/>
        </w:rPr>
        <w:t>خلاصه‌اي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از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اقدامات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انجام‌شده</w:t>
      </w:r>
      <w:r w:rsidR="00D01CEB" w:rsidRPr="00471726">
        <w:rPr>
          <w:rFonts w:hint="cs"/>
          <w:rtl/>
        </w:rPr>
        <w:t xml:space="preserve"> </w:t>
      </w:r>
      <w:r w:rsidR="005677B1" w:rsidRPr="00471726">
        <w:rPr>
          <w:rFonts w:hint="cs"/>
          <w:rtl/>
        </w:rPr>
        <w:t>و</w:t>
      </w:r>
      <w:r w:rsidR="00D01CEB" w:rsidRPr="00471726">
        <w:rPr>
          <w:rFonts w:hint="cs"/>
          <w:rtl/>
        </w:rPr>
        <w:t xml:space="preserve"> </w:t>
      </w:r>
      <w:r w:rsidR="005677B1" w:rsidRPr="00471726">
        <w:rPr>
          <w:rFonts w:hint="cs"/>
          <w:rtl/>
        </w:rPr>
        <w:t>نتایج</w:t>
      </w:r>
      <w:r w:rsidR="00D01CEB" w:rsidRPr="00471726">
        <w:rPr>
          <w:rFonts w:hint="cs"/>
          <w:rtl/>
        </w:rPr>
        <w:t xml:space="preserve"> </w:t>
      </w:r>
      <w:r w:rsidR="005677B1" w:rsidRPr="00471726">
        <w:rPr>
          <w:rFonts w:hint="cs"/>
          <w:rtl/>
        </w:rPr>
        <w:t>به</w:t>
      </w:r>
      <w:r w:rsidR="00D01CEB" w:rsidRPr="00471726">
        <w:rPr>
          <w:rFonts w:hint="cs"/>
          <w:rtl/>
        </w:rPr>
        <w:t xml:space="preserve"> </w:t>
      </w:r>
      <w:r w:rsidR="005677B1" w:rsidRPr="00471726">
        <w:rPr>
          <w:rFonts w:hint="cs"/>
          <w:rtl/>
        </w:rPr>
        <w:t>دست</w:t>
      </w:r>
      <w:r w:rsidR="00D01CEB" w:rsidRPr="00471726">
        <w:rPr>
          <w:rFonts w:hint="cs"/>
          <w:rtl/>
        </w:rPr>
        <w:t xml:space="preserve"> </w:t>
      </w:r>
      <w:r w:rsidR="005677B1" w:rsidRPr="00471726">
        <w:rPr>
          <w:rFonts w:hint="cs"/>
          <w:rtl/>
        </w:rPr>
        <w:t>آمده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باشد.</w:t>
      </w:r>
      <w:r w:rsidR="00D01CEB" w:rsidRPr="00471726">
        <w:rPr>
          <w:rFonts w:hint="cs"/>
          <w:rtl/>
        </w:rPr>
        <w:t xml:space="preserve"> </w:t>
      </w:r>
      <w:r w:rsidR="008B6FCA" w:rsidRPr="00471726">
        <w:rPr>
          <w:rFonts w:eastAsia="Calibri" w:hint="cs"/>
          <w:rtl/>
        </w:rPr>
        <w:t>به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طوری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که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مخاطب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با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مطالعه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آن،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از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مساله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مورد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تحقیق،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روش</w:t>
      </w:r>
      <w:r w:rsidR="008B6FCA" w:rsidRPr="00471726">
        <w:rPr>
          <w:rFonts w:eastAsia="Calibri" w:hint="eastAsia"/>
          <w:rtl/>
        </w:rPr>
        <w:t>‌</w:t>
      </w:r>
      <w:r w:rsidR="008B6FCA" w:rsidRPr="00471726">
        <w:rPr>
          <w:rFonts w:eastAsia="Calibri" w:hint="cs"/>
          <w:rtl/>
        </w:rPr>
        <w:t>(های)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به</w:t>
      </w:r>
      <w:r w:rsidR="008B6FCA" w:rsidRPr="00471726">
        <w:rPr>
          <w:rFonts w:eastAsia="Calibri" w:hint="eastAsia"/>
          <w:rtl/>
        </w:rPr>
        <w:t>‌</w:t>
      </w:r>
      <w:r w:rsidR="008B6FCA" w:rsidRPr="00471726">
        <w:rPr>
          <w:rFonts w:eastAsia="Calibri" w:hint="cs"/>
          <w:rtl/>
        </w:rPr>
        <w:t>کار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گرفته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شده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و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همچنین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از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مهم</w:t>
      </w:r>
      <w:r w:rsidR="00552138" w:rsidRPr="00471726">
        <w:rPr>
          <w:rFonts w:eastAsia="Calibri" w:hint="eastAsia"/>
          <w:rtl/>
        </w:rPr>
        <w:t>‌</w:t>
      </w:r>
      <w:r w:rsidR="008B6FCA" w:rsidRPr="00471726">
        <w:rPr>
          <w:rFonts w:eastAsia="Calibri" w:hint="cs"/>
          <w:rtl/>
        </w:rPr>
        <w:t>ترین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دستاوردهای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پایان</w:t>
      </w:r>
      <w:r w:rsidR="00552138" w:rsidRPr="00471726">
        <w:rPr>
          <w:rFonts w:eastAsia="Calibri" w:hint="eastAsia"/>
          <w:rtl/>
        </w:rPr>
        <w:t>‌</w:t>
      </w:r>
      <w:r w:rsidR="008B6FCA" w:rsidRPr="00471726">
        <w:rPr>
          <w:rFonts w:eastAsia="Calibri" w:hint="cs"/>
          <w:rtl/>
        </w:rPr>
        <w:t>نامه</w:t>
      </w:r>
      <w:r w:rsidR="00FB5FF5" w:rsidRPr="00471726">
        <w:rPr>
          <w:rFonts w:eastAsia="Calibri" w:hint="cs"/>
          <w:rtl/>
        </w:rPr>
        <w:t>/رساله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آگاه</w:t>
      </w:r>
      <w:r w:rsidR="00D01CEB" w:rsidRPr="00471726">
        <w:rPr>
          <w:rFonts w:eastAsia="Calibri" w:hint="cs"/>
          <w:rtl/>
        </w:rPr>
        <w:t xml:space="preserve"> </w:t>
      </w:r>
      <w:r w:rsidR="008B6FCA" w:rsidRPr="00471726">
        <w:rPr>
          <w:rFonts w:eastAsia="Calibri" w:hint="cs"/>
          <w:rtl/>
        </w:rPr>
        <w:t>شود.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توصیه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می</w:t>
      </w:r>
      <w:r w:rsidR="00552138" w:rsidRPr="00471726">
        <w:rPr>
          <w:rFonts w:eastAsia="Calibri" w:hint="eastAsia"/>
          <w:rtl/>
        </w:rPr>
        <w:t>‌</w:t>
      </w:r>
      <w:r w:rsidR="00552138" w:rsidRPr="00471726">
        <w:rPr>
          <w:rFonts w:eastAsia="Calibri" w:hint="cs"/>
          <w:rtl/>
        </w:rPr>
        <w:t>شود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به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جای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واژگان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و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مفاهیم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کاملاً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تخصصی</w:t>
      </w:r>
      <w:r w:rsidR="00202723" w:rsidRPr="00471726">
        <w:rPr>
          <w:rFonts w:eastAsia="Calibri" w:hint="cs"/>
          <w:rtl/>
        </w:rPr>
        <w:t xml:space="preserve"> و حروف اختصاری</w:t>
      </w:r>
      <w:r w:rsidR="00552138" w:rsidRPr="00471726">
        <w:rPr>
          <w:rFonts w:eastAsia="Calibri" w:hint="cs"/>
          <w:rtl/>
        </w:rPr>
        <w:t>،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از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کلمات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عمومی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سلیس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و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روان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برای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این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بخش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استفاده</w:t>
      </w:r>
      <w:r w:rsidR="00D01CEB" w:rsidRPr="00471726">
        <w:rPr>
          <w:rFonts w:eastAsia="Calibri" w:hint="cs"/>
          <w:rtl/>
        </w:rPr>
        <w:t xml:space="preserve"> </w:t>
      </w:r>
      <w:r w:rsidR="00552138" w:rsidRPr="00471726">
        <w:rPr>
          <w:rFonts w:eastAsia="Calibri" w:hint="cs"/>
          <w:rtl/>
        </w:rPr>
        <w:t>شود.</w:t>
      </w:r>
      <w:r w:rsidR="00D01CEB" w:rsidRPr="00471726">
        <w:rPr>
          <w:rFonts w:eastAsia="Calibri" w:hint="cs"/>
          <w:rtl/>
        </w:rPr>
        <w:t xml:space="preserve"> </w:t>
      </w:r>
      <w:r w:rsidR="005677B1" w:rsidRPr="00471726">
        <w:rPr>
          <w:rtl/>
        </w:rPr>
        <w:t>تعداد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کلمات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چک</w:t>
      </w:r>
      <w:r w:rsidR="005677B1" w:rsidRPr="00471726">
        <w:rPr>
          <w:rFonts w:hint="cs"/>
          <w:rtl/>
        </w:rPr>
        <w:t>ی</w:t>
      </w:r>
      <w:r w:rsidR="005677B1" w:rsidRPr="00471726">
        <w:rPr>
          <w:rFonts w:hint="eastAsia"/>
          <w:rtl/>
        </w:rPr>
        <w:t>ده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ب</w:t>
      </w:r>
      <w:r w:rsidR="005677B1" w:rsidRPr="00471726">
        <w:rPr>
          <w:rFonts w:hint="cs"/>
          <w:rtl/>
        </w:rPr>
        <w:t>ی</w:t>
      </w:r>
      <w:r w:rsidR="005677B1" w:rsidRPr="00471726">
        <w:rPr>
          <w:rFonts w:hint="eastAsia"/>
          <w:rtl/>
        </w:rPr>
        <w:t>ن</w:t>
      </w:r>
      <w:r w:rsidR="00D01CEB" w:rsidRPr="00471726">
        <w:rPr>
          <w:rtl/>
        </w:rPr>
        <w:t xml:space="preserve"> </w:t>
      </w:r>
      <w:r w:rsidR="00092430" w:rsidRPr="00471726">
        <w:rPr>
          <w:rFonts w:hint="cs"/>
          <w:rtl/>
        </w:rPr>
        <w:t>250</w:t>
      </w:r>
      <w:r w:rsidR="00BE28F2" w:rsidRPr="00471726">
        <w:rPr>
          <w:rFonts w:hint="cs"/>
          <w:rtl/>
        </w:rPr>
        <w:t xml:space="preserve"> </w:t>
      </w:r>
      <w:r w:rsidR="005677B1" w:rsidRPr="00471726">
        <w:rPr>
          <w:rtl/>
        </w:rPr>
        <w:t>تا</w:t>
      </w:r>
      <w:r w:rsidR="00D01CEB" w:rsidRPr="00471726">
        <w:rPr>
          <w:rtl/>
        </w:rPr>
        <w:t xml:space="preserve"> </w:t>
      </w:r>
      <w:r w:rsidR="00092430" w:rsidRPr="00471726">
        <w:rPr>
          <w:rFonts w:hint="cs"/>
          <w:rtl/>
        </w:rPr>
        <w:t>500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کلمه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بوده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و</w:t>
      </w:r>
      <w:r w:rsidR="00D01CEB" w:rsidRPr="00471726">
        <w:rPr>
          <w:rtl/>
        </w:rPr>
        <w:t xml:space="preserve"> </w:t>
      </w:r>
      <w:r w:rsidR="00552138" w:rsidRPr="00471726">
        <w:rPr>
          <w:rFonts w:hint="cs"/>
          <w:rtl/>
        </w:rPr>
        <w:t>باید</w:t>
      </w:r>
      <w:r w:rsidR="00D01CEB" w:rsidRPr="00471726">
        <w:rPr>
          <w:rFonts w:hint="cs"/>
          <w:rtl/>
        </w:rPr>
        <w:t xml:space="preserve"> </w:t>
      </w:r>
      <w:r w:rsidR="005677B1" w:rsidRPr="00471726">
        <w:rPr>
          <w:rtl/>
        </w:rPr>
        <w:t>در</w:t>
      </w:r>
      <w:r w:rsidR="00D01CEB" w:rsidRPr="00471726">
        <w:rPr>
          <w:rtl/>
        </w:rPr>
        <w:t xml:space="preserve"> </w:t>
      </w:r>
      <w:r w:rsidR="005677B1" w:rsidRPr="00471726">
        <w:rPr>
          <w:rFonts w:hint="cs"/>
          <w:rtl/>
        </w:rPr>
        <w:t>ی</w:t>
      </w:r>
      <w:r w:rsidR="005677B1" w:rsidRPr="00471726">
        <w:rPr>
          <w:rFonts w:hint="eastAsia"/>
          <w:rtl/>
        </w:rPr>
        <w:t>ک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پاراگراف</w:t>
      </w:r>
      <w:r w:rsidR="00D01CEB" w:rsidRPr="00471726">
        <w:rPr>
          <w:rFonts w:hint="cs"/>
          <w:rtl/>
        </w:rPr>
        <w:t xml:space="preserve"> </w:t>
      </w:r>
      <w:r w:rsidR="00552138" w:rsidRPr="00471726">
        <w:rPr>
          <w:rFonts w:hint="cs"/>
          <w:rtl/>
        </w:rPr>
        <w:t>و</w:t>
      </w:r>
      <w:r w:rsidR="00D01CEB" w:rsidRPr="00471726">
        <w:rPr>
          <w:rFonts w:hint="cs"/>
          <w:rtl/>
        </w:rPr>
        <w:t xml:space="preserve"> </w:t>
      </w:r>
      <w:r w:rsidR="00552138" w:rsidRPr="00471726">
        <w:rPr>
          <w:rFonts w:hint="cs"/>
          <w:rtl/>
        </w:rPr>
        <w:t>یک</w:t>
      </w:r>
      <w:r w:rsidR="00D01CEB" w:rsidRPr="00471726">
        <w:rPr>
          <w:rFonts w:hint="cs"/>
          <w:rtl/>
        </w:rPr>
        <w:t xml:space="preserve"> </w:t>
      </w:r>
      <w:r w:rsidR="00552138" w:rsidRPr="00471726">
        <w:rPr>
          <w:rFonts w:hint="cs"/>
          <w:rtl/>
        </w:rPr>
        <w:t>صفحه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تنظ</w:t>
      </w:r>
      <w:r w:rsidR="005677B1" w:rsidRPr="00471726">
        <w:rPr>
          <w:rFonts w:hint="cs"/>
          <w:rtl/>
        </w:rPr>
        <w:t>ی</w:t>
      </w:r>
      <w:r w:rsidR="005677B1" w:rsidRPr="00471726">
        <w:rPr>
          <w:rFonts w:hint="eastAsia"/>
          <w:rtl/>
        </w:rPr>
        <w:t>م</w:t>
      </w:r>
      <w:r w:rsidR="00D01CEB" w:rsidRPr="00471726">
        <w:rPr>
          <w:rtl/>
        </w:rPr>
        <w:t xml:space="preserve"> </w:t>
      </w:r>
      <w:r w:rsidRPr="00471726">
        <w:rPr>
          <w:rtl/>
        </w:rPr>
        <w:t>‌</w:t>
      </w:r>
      <w:r w:rsidR="005677B1" w:rsidRPr="00471726">
        <w:rPr>
          <w:rFonts w:hint="eastAsia"/>
          <w:rtl/>
        </w:rPr>
        <w:t>شود</w:t>
      </w:r>
      <w:r w:rsidR="005677B1" w:rsidRPr="00471726">
        <w:rPr>
          <w:rtl/>
        </w:rPr>
        <w:t>.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در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چكيده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با</w:t>
      </w:r>
      <w:r w:rsidR="005677B1" w:rsidRPr="00471726">
        <w:rPr>
          <w:rFonts w:hint="cs"/>
          <w:rtl/>
        </w:rPr>
        <w:t>ی</w:t>
      </w:r>
      <w:r w:rsidR="005677B1" w:rsidRPr="00471726">
        <w:rPr>
          <w:rFonts w:hint="eastAsia"/>
          <w:rtl/>
        </w:rPr>
        <w:t>د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از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ارجاع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به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مرجع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و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ذكر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روابط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رياضي،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بيان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تاريخچه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و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تعريف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مسئله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خودداري</w:t>
      </w:r>
      <w:r w:rsidR="00D01CEB" w:rsidRPr="00471726">
        <w:rPr>
          <w:rtl/>
        </w:rPr>
        <w:t xml:space="preserve"> </w:t>
      </w:r>
      <w:r w:rsidR="005677B1" w:rsidRPr="00471726">
        <w:rPr>
          <w:rtl/>
        </w:rPr>
        <w:t>‌شود.</w:t>
      </w:r>
    </w:p>
    <w:p w:rsidR="00B86F8B" w:rsidRPr="00471726" w:rsidRDefault="00B86F8B" w:rsidP="00B86F8B">
      <w:pPr>
        <w:pStyle w:val="BodyText"/>
        <w:rPr>
          <w:rFonts w:eastAsia="Calibri" w:cs="B Nazanin"/>
          <w:rtl/>
          <w:lang w:bidi="ar-SA"/>
        </w:rPr>
      </w:pPr>
    </w:p>
    <w:p w:rsidR="004D4000" w:rsidRPr="00471726" w:rsidRDefault="00B86F8B" w:rsidP="00134D54">
      <w:pPr>
        <w:pStyle w:val="00"/>
        <w:bidi/>
        <w:rPr>
          <w:rFonts w:eastAsia="Calibri"/>
          <w:rtl/>
          <w:lang w:bidi="ar-SA"/>
        </w:rPr>
      </w:pPr>
      <w:r w:rsidRPr="00471726">
        <w:rPr>
          <w:rFonts w:eastAsia="Calibri" w:hint="cs"/>
          <w:bCs/>
          <w:rtl/>
          <w:lang w:bidi="ar-SA"/>
        </w:rPr>
        <w:t>واژه</w:t>
      </w:r>
      <w:r w:rsidRPr="00471726">
        <w:rPr>
          <w:rFonts w:eastAsia="Calibri" w:hint="eastAsia"/>
          <w:bCs/>
          <w:rtl/>
          <w:lang w:bidi="ar-SA"/>
        </w:rPr>
        <w:t>‌</w:t>
      </w:r>
      <w:r w:rsidRPr="00471726">
        <w:rPr>
          <w:rFonts w:eastAsia="Calibri" w:hint="cs"/>
          <w:bCs/>
          <w:rtl/>
          <w:lang w:bidi="ar-SA"/>
        </w:rPr>
        <w:t>های</w:t>
      </w:r>
      <w:r w:rsidR="00D01CEB" w:rsidRPr="00471726">
        <w:rPr>
          <w:rFonts w:eastAsia="Calibri" w:hint="cs"/>
          <w:bCs/>
          <w:rtl/>
          <w:lang w:bidi="ar-SA"/>
        </w:rPr>
        <w:t xml:space="preserve"> </w:t>
      </w:r>
      <w:r w:rsidRPr="00471726">
        <w:rPr>
          <w:rFonts w:eastAsia="Calibri" w:hint="cs"/>
          <w:bCs/>
          <w:rtl/>
          <w:lang w:bidi="ar-SA"/>
        </w:rPr>
        <w:t>کلیدی</w:t>
      </w:r>
      <w:r w:rsidR="00246906" w:rsidRPr="00471726">
        <w:rPr>
          <w:rFonts w:eastAsia="Calibri" w:hint="cs"/>
          <w:bCs/>
          <w:rtl/>
          <w:lang w:bidi="ar-SA"/>
        </w:rPr>
        <w:t>: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کلیدواژه‌ها</w:t>
      </w:r>
      <w:r w:rsidRPr="00471726">
        <w:rPr>
          <w:rFonts w:eastAsia="Calibri" w:hint="cs"/>
          <w:rtl/>
          <w:lang w:bidi="ar-SA"/>
        </w:rPr>
        <w:t>ی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Pr="00471726">
        <w:rPr>
          <w:rFonts w:eastAsia="Calibri" w:hint="cs"/>
          <w:rtl/>
          <w:lang w:bidi="ar-SA"/>
        </w:rPr>
        <w:t>تحقیق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را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این‌جا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وارد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کنید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175F06" w:rsidRPr="00471726">
        <w:rPr>
          <w:rFonts w:eastAsia="Calibri" w:hint="cs"/>
          <w:rtl/>
          <w:lang w:bidi="ar-SA"/>
        </w:rPr>
        <w:t>(</w:t>
      </w:r>
      <w:r w:rsidR="00246906" w:rsidRPr="00471726">
        <w:rPr>
          <w:rFonts w:eastAsia="Calibri" w:hint="cs"/>
          <w:rtl/>
          <w:lang w:bidi="ar-SA"/>
        </w:rPr>
        <w:t>تعداد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کلیدواژه</w:t>
      </w:r>
      <w:r w:rsidR="004D4000" w:rsidRPr="00471726">
        <w:rPr>
          <w:rFonts w:eastAsia="Calibri" w:hint="eastAsia"/>
          <w:rtl/>
          <w:lang w:bidi="ar-SA"/>
        </w:rPr>
        <w:t>‌</w:t>
      </w:r>
      <w:r w:rsidR="00246906" w:rsidRPr="00471726">
        <w:rPr>
          <w:rFonts w:eastAsia="Calibri" w:hint="cs"/>
          <w:rtl/>
          <w:lang w:bidi="ar-SA"/>
        </w:rPr>
        <w:t>ها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5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تا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7</w:t>
      </w:r>
      <w:r w:rsidR="00D01CEB" w:rsidRPr="00471726">
        <w:rPr>
          <w:rFonts w:eastAsia="Calibri" w:hint="cs"/>
          <w:rtl/>
          <w:lang w:bidi="ar-SA"/>
        </w:rPr>
        <w:t xml:space="preserve"> </w:t>
      </w:r>
      <w:r w:rsidR="00246906" w:rsidRPr="00471726">
        <w:rPr>
          <w:rFonts w:eastAsia="Calibri" w:hint="cs"/>
          <w:rtl/>
          <w:lang w:bidi="ar-SA"/>
        </w:rPr>
        <w:t>کلمه</w:t>
      </w:r>
      <w:r w:rsidR="00175F06" w:rsidRPr="00471726">
        <w:rPr>
          <w:rFonts w:eastAsia="Calibri" w:hint="cs"/>
          <w:rtl/>
          <w:lang w:bidi="ar-SA"/>
        </w:rPr>
        <w:t>)</w:t>
      </w:r>
      <w:r w:rsidRPr="00471726">
        <w:rPr>
          <w:rFonts w:eastAsia="Calibri" w:hint="cs"/>
          <w:rtl/>
          <w:lang w:bidi="ar-SA"/>
        </w:rPr>
        <w:t>.</w:t>
      </w:r>
    </w:p>
    <w:p w:rsidR="00C5661D" w:rsidRPr="00471726" w:rsidRDefault="00FB5FF5" w:rsidP="00471726">
      <w:pPr>
        <w:pStyle w:val="00"/>
        <w:bidi/>
        <w:rPr>
          <w:rFonts w:eastAsia="Calibri"/>
          <w:rtl/>
          <w:lang w:bidi="ar-SA"/>
        </w:rPr>
      </w:pPr>
      <w:r w:rsidRPr="00471726">
        <w:rPr>
          <w:rFonts w:eastAsia="Calibri" w:hint="cs"/>
          <w:rtl/>
          <w:lang w:bidi="ar-SA"/>
        </w:rPr>
        <w:t>واژگان</w:t>
      </w:r>
      <w:r w:rsidRPr="00471726">
        <w:rPr>
          <w:rFonts w:eastAsia="Calibri"/>
          <w:rtl/>
          <w:lang w:bidi="ar-SA"/>
        </w:rPr>
        <w:t xml:space="preserve"> كليدي، </w:t>
      </w:r>
      <w:r w:rsidRPr="00471726">
        <w:rPr>
          <w:rFonts w:eastAsia="Calibri" w:hint="cs"/>
          <w:rtl/>
          <w:lang w:bidi="ar-SA"/>
        </w:rPr>
        <w:t>تابلوی</w:t>
      </w:r>
      <w:r w:rsidRPr="00471726">
        <w:rPr>
          <w:rFonts w:eastAsia="Calibri"/>
          <w:rtl/>
          <w:lang w:bidi="ar-SA"/>
        </w:rPr>
        <w:t xml:space="preserve"> </w:t>
      </w:r>
      <w:r w:rsidRPr="00471726">
        <w:rPr>
          <w:rFonts w:eastAsia="Calibri" w:hint="cs"/>
          <w:rtl/>
          <w:lang w:bidi="ar-SA"/>
        </w:rPr>
        <w:t>راهنمای تحقیق</w:t>
      </w:r>
      <w:r w:rsidRPr="00471726">
        <w:rPr>
          <w:rFonts w:eastAsia="Calibri"/>
          <w:rtl/>
          <w:lang w:bidi="ar-SA"/>
        </w:rPr>
        <w:t xml:space="preserve"> </w:t>
      </w:r>
      <w:r w:rsidRPr="00471726">
        <w:rPr>
          <w:rFonts w:eastAsia="Calibri" w:hint="cs"/>
          <w:rtl/>
          <w:lang w:bidi="ar-SA"/>
        </w:rPr>
        <w:t>است</w:t>
      </w:r>
      <w:r w:rsidRPr="00471726">
        <w:rPr>
          <w:rFonts w:eastAsia="Calibri"/>
          <w:rtl/>
          <w:lang w:bidi="ar-SA"/>
        </w:rPr>
        <w:t>. بنابراين بايد در حد امكان كلمه</w:t>
      </w:r>
      <w:r w:rsidRPr="00471726">
        <w:rPr>
          <w:rFonts w:eastAsia="Calibri" w:hint="cs"/>
          <w:rtl/>
          <w:lang w:bidi="ar-SA"/>
        </w:rPr>
        <w:t>‌</w:t>
      </w:r>
      <w:r w:rsidRPr="00471726">
        <w:rPr>
          <w:rFonts w:eastAsia="Calibri"/>
          <w:rtl/>
          <w:lang w:bidi="ar-SA"/>
        </w:rPr>
        <w:t>ها يا عباراتي انتخاب</w:t>
      </w:r>
      <w:r w:rsidR="004D4000" w:rsidRPr="00471726">
        <w:rPr>
          <w:rFonts w:eastAsia="Calibri" w:hint="cs"/>
          <w:rtl/>
          <w:lang w:bidi="ar-SA"/>
        </w:rPr>
        <w:t xml:space="preserve"> </w:t>
      </w:r>
      <w:r w:rsidRPr="00471726">
        <w:rPr>
          <w:rFonts w:eastAsia="Calibri" w:hint="cs"/>
          <w:rtl/>
          <w:lang w:bidi="ar-SA"/>
        </w:rPr>
        <w:t>‌</w:t>
      </w:r>
      <w:r w:rsidRPr="00471726">
        <w:rPr>
          <w:rFonts w:eastAsia="Calibri"/>
          <w:rtl/>
          <w:lang w:bidi="ar-SA"/>
        </w:rPr>
        <w:t>ش</w:t>
      </w:r>
      <w:r w:rsidRPr="00471726">
        <w:rPr>
          <w:rFonts w:eastAsia="Calibri" w:hint="cs"/>
          <w:rtl/>
          <w:lang w:bidi="ar-SA"/>
        </w:rPr>
        <w:t>و</w:t>
      </w:r>
      <w:r w:rsidRPr="00471726">
        <w:rPr>
          <w:rFonts w:eastAsia="Calibri"/>
          <w:rtl/>
          <w:lang w:bidi="ar-SA"/>
        </w:rPr>
        <w:t>د</w:t>
      </w:r>
      <w:r w:rsidR="00471726">
        <w:rPr>
          <w:rFonts w:eastAsia="Calibri" w:hint="cs"/>
          <w:rtl/>
          <w:lang w:bidi="ar-SA"/>
        </w:rPr>
        <w:t xml:space="preserve"> </w:t>
      </w:r>
      <w:r w:rsidRPr="00471726">
        <w:rPr>
          <w:rFonts w:eastAsia="Calibri"/>
          <w:rtl/>
          <w:lang w:bidi="ar-SA"/>
        </w:rPr>
        <w:t>كه ماهيت</w:t>
      </w:r>
      <w:r w:rsidR="004D4000" w:rsidRPr="00471726">
        <w:rPr>
          <w:rFonts w:eastAsia="Calibri" w:hint="cs"/>
          <w:rtl/>
          <w:lang w:bidi="ar-SA"/>
        </w:rPr>
        <w:t xml:space="preserve"> و </w:t>
      </w:r>
      <w:r w:rsidR="004D4000" w:rsidRPr="00471726">
        <w:rPr>
          <w:rFonts w:eastAsia="Calibri"/>
          <w:rtl/>
          <w:lang w:bidi="ar-SA"/>
        </w:rPr>
        <w:t>محتوا</w:t>
      </w:r>
      <w:r w:rsidR="004D4000" w:rsidRPr="00471726">
        <w:rPr>
          <w:rFonts w:eastAsia="Calibri" w:hint="cs"/>
          <w:rtl/>
          <w:lang w:bidi="ar-SA"/>
        </w:rPr>
        <w:t xml:space="preserve">ی </w:t>
      </w:r>
      <w:r w:rsidRPr="00471726">
        <w:rPr>
          <w:rFonts w:eastAsia="Calibri" w:hint="cs"/>
          <w:rtl/>
          <w:lang w:bidi="ar-SA"/>
        </w:rPr>
        <w:t>تحقیق حاضر</w:t>
      </w:r>
      <w:r w:rsidRPr="00471726">
        <w:rPr>
          <w:rFonts w:eastAsia="Calibri"/>
          <w:rtl/>
          <w:lang w:bidi="ar-SA"/>
        </w:rPr>
        <w:t xml:space="preserve"> را به روشن</w:t>
      </w:r>
      <w:r w:rsidRPr="00471726">
        <w:rPr>
          <w:rFonts w:eastAsia="Calibri" w:hint="cs"/>
          <w:rtl/>
          <w:lang w:bidi="ar-SA"/>
        </w:rPr>
        <w:t>ی بیان کند.</w:t>
      </w:r>
    </w:p>
    <w:p w:rsidR="00B86F8B" w:rsidRPr="00471726" w:rsidRDefault="00B86F8B" w:rsidP="00B86F8B">
      <w:pPr>
        <w:pStyle w:val="BodyText"/>
        <w:rPr>
          <w:rFonts w:cs="B Nazanin"/>
          <w:rtl/>
          <w:lang w:bidi="ar-SA"/>
        </w:rPr>
      </w:pPr>
    </w:p>
    <w:p w:rsidR="00246906" w:rsidRPr="00471726" w:rsidRDefault="00C5661D" w:rsidP="00134D54">
      <w:pPr>
        <w:pStyle w:val="a3"/>
        <w:bidi/>
        <w:rPr>
          <w:rFonts w:cs="B Nazanin"/>
          <w:noProof/>
          <w:rtl/>
        </w:rPr>
      </w:pPr>
      <w:r w:rsidRPr="00471726">
        <w:rPr>
          <w:rStyle w:val="PlaceholderText"/>
          <w:rFonts w:cs="B Nazanin"/>
          <w:sz w:val="26"/>
          <w:rtl/>
        </w:rPr>
        <w:br w:type="page"/>
      </w:r>
      <w:r w:rsidR="00246906" w:rsidRPr="00471726">
        <w:rPr>
          <w:rFonts w:cs="B Nazanin" w:hint="cs"/>
          <w:noProof/>
          <w:rtl/>
        </w:rPr>
        <w:lastRenderedPageBreak/>
        <w:t>فهرست</w:t>
      </w:r>
      <w:r w:rsidR="00D01CEB" w:rsidRPr="00471726">
        <w:rPr>
          <w:rFonts w:cs="B Nazanin" w:hint="cs"/>
          <w:noProof/>
          <w:rtl/>
        </w:rPr>
        <w:t xml:space="preserve"> </w:t>
      </w:r>
      <w:r w:rsidR="00246906" w:rsidRPr="00471726">
        <w:rPr>
          <w:rFonts w:cs="B Nazanin" w:hint="cs"/>
          <w:noProof/>
          <w:rtl/>
        </w:rPr>
        <w:t>مطالب</w:t>
      </w:r>
    </w:p>
    <w:p w:rsidR="0000673E" w:rsidRPr="00471726" w:rsidRDefault="001843D6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TOC</w:instrText>
      </w:r>
      <w:r w:rsidRPr="00471726">
        <w:rPr>
          <w:rFonts w:cs="B Nazanin"/>
          <w:rtl/>
        </w:rPr>
        <w:instrText xml:space="preserve"> \</w:instrText>
      </w:r>
      <w:r w:rsidRPr="00471726">
        <w:rPr>
          <w:rFonts w:cs="B Nazanin"/>
        </w:rPr>
        <w:instrText>o "1-4" \u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  <w:fldChar w:fldCharType="separate"/>
      </w:r>
      <w:r w:rsidR="0000673E" w:rsidRPr="00471726">
        <w:rPr>
          <w:rFonts w:cs="B Nazanin"/>
          <w:rtl/>
        </w:rPr>
        <w:t>چک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ده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Toc524259659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 w:hint="eastAsia"/>
          <w:rtl/>
          <w:lang w:bidi="ar-SA"/>
        </w:rPr>
        <w:t>‌ح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eastAsia="Batang" w:cs="B Nazanin"/>
          <w:rtl/>
        </w:rPr>
        <w:t>فهرست</w:t>
      </w:r>
      <w:r w:rsidR="00D01CEB" w:rsidRPr="00471726">
        <w:rPr>
          <w:rFonts w:eastAsia="Batang" w:cs="B Nazanin"/>
          <w:rtl/>
        </w:rPr>
        <w:t xml:space="preserve"> </w:t>
      </w:r>
      <w:r w:rsidRPr="00471726">
        <w:rPr>
          <w:rFonts w:eastAsia="Batang" w:cs="B Nazanin"/>
          <w:rtl/>
        </w:rPr>
        <w:t>جدول‌ها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Toc524259660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 w:hint="eastAsia"/>
          <w:rtl/>
          <w:lang w:bidi="ar-SA"/>
        </w:rPr>
        <w:t>‌ي</w:t>
      </w:r>
      <w:r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eastAsia="Batang" w:cs="B Nazanin"/>
          <w:rtl/>
        </w:rPr>
        <w:t>فهرست</w:t>
      </w:r>
      <w:r w:rsidR="00D01CEB" w:rsidRPr="00471726">
        <w:rPr>
          <w:rFonts w:eastAsia="Batang" w:cs="B Nazanin"/>
          <w:rtl/>
        </w:rPr>
        <w:t xml:space="preserve"> </w:t>
      </w:r>
      <w:r w:rsidRPr="00471726">
        <w:rPr>
          <w:rFonts w:eastAsia="Batang" w:cs="B Nazanin"/>
          <w:rtl/>
        </w:rPr>
        <w:t>تصو</w:t>
      </w:r>
      <w:r w:rsidRPr="00471726">
        <w:rPr>
          <w:rFonts w:eastAsia="Batang" w:cs="B Nazanin" w:hint="cs"/>
          <w:rtl/>
        </w:rPr>
        <w:t>ی</w:t>
      </w:r>
      <w:r w:rsidRPr="00471726">
        <w:rPr>
          <w:rFonts w:eastAsia="Batang" w:cs="B Nazanin" w:hint="eastAsia"/>
          <w:rtl/>
        </w:rPr>
        <w:t>رها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Toc524259661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 w:hint="eastAsia"/>
          <w:rtl/>
          <w:lang w:bidi="ar-SA"/>
        </w:rPr>
        <w:t>‌ك</w:t>
      </w:r>
      <w:r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eastAsia="Batang" w:cs="B Nazanin"/>
          <w:rtl/>
        </w:rPr>
        <w:t>فهرست</w:t>
      </w:r>
      <w:r w:rsidR="00D01CEB" w:rsidRPr="00471726">
        <w:rPr>
          <w:rFonts w:eastAsia="Batang" w:cs="B Nazanin"/>
          <w:rtl/>
        </w:rPr>
        <w:t xml:space="preserve"> </w:t>
      </w:r>
      <w:r w:rsidRPr="00471726">
        <w:rPr>
          <w:rFonts w:eastAsia="Batang" w:cs="B Nazanin"/>
          <w:rtl/>
        </w:rPr>
        <w:t>نمودارها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Toc524259662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t>فصل1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: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فصل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اول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ا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کن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د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Toc524259663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2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t>1-1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فرع</w:t>
      </w:r>
      <w:r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نخست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ا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کن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د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Toc524259664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Pr="00471726">
        <w:rPr>
          <w:rFonts w:cs="B Nazanin"/>
          <w:rtl/>
        </w:rPr>
        <w:fldChar w:fldCharType="end"/>
      </w:r>
    </w:p>
    <w:p w:rsidR="0000673E" w:rsidRPr="00471726" w:rsidRDefault="00134D54" w:rsidP="00134D54">
      <w:pPr>
        <w:pStyle w:val="TOC2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>2</w:t>
      </w:r>
      <w:r w:rsidR="0000673E" w:rsidRPr="00471726">
        <w:rPr>
          <w:rFonts w:cs="B Nazanin"/>
          <w:rtl/>
        </w:rPr>
        <w:t>-</w:t>
      </w:r>
      <w:r w:rsidRPr="00471726">
        <w:rPr>
          <w:rFonts w:cs="B Nazanin" w:hint="cs"/>
          <w:rtl/>
        </w:rPr>
        <w:t>1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دوم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Toc524259665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134D54" w:rsidP="00D4087B">
      <w:pPr>
        <w:pStyle w:val="TOC3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 xml:space="preserve">1-2-1 </w:t>
      </w:r>
      <w:r w:rsidR="0000673E"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تر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Toc524259666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00673E" w:rsidP="00134D54">
      <w:pPr>
        <w:pStyle w:val="TOC4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t>1-</w:t>
      </w:r>
      <w:r w:rsidR="00134D54" w:rsidRPr="00471726">
        <w:rPr>
          <w:rFonts w:cs="B Nazanin" w:hint="cs"/>
          <w:rtl/>
        </w:rPr>
        <w:t>1</w:t>
      </w:r>
      <w:r w:rsidRPr="00471726">
        <w:rPr>
          <w:rFonts w:cs="B Nazanin"/>
          <w:rtl/>
        </w:rPr>
        <w:t>-</w:t>
      </w:r>
      <w:r w:rsidR="00134D54" w:rsidRPr="00471726">
        <w:rPr>
          <w:rFonts w:cs="B Nazanin" w:hint="cs"/>
          <w:rtl/>
        </w:rPr>
        <w:t>2</w:t>
      </w:r>
      <w:r w:rsidRPr="00471726">
        <w:rPr>
          <w:rFonts w:cs="B Nazanin"/>
          <w:rtl/>
        </w:rPr>
        <w:t>-1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سرعنوان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فرع</w:t>
      </w:r>
      <w:r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تر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ا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کن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د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Toc524259667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t>فصل2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فصل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دوم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ا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کن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د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Toc524259668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Pr="00471726">
        <w:rPr>
          <w:rFonts w:cs="B Nazanin"/>
          <w:rtl/>
        </w:rPr>
        <w:fldChar w:fldCharType="end"/>
      </w:r>
    </w:p>
    <w:p w:rsidR="0000673E" w:rsidRPr="00471726" w:rsidRDefault="00134D54" w:rsidP="00D4087B">
      <w:pPr>
        <w:pStyle w:val="TOC2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 xml:space="preserve">1-2 </w:t>
      </w:r>
      <w:r w:rsidR="0000673E"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نخست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Toc524259669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134D54" w:rsidP="00D4087B">
      <w:pPr>
        <w:pStyle w:val="TOC2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 xml:space="preserve">2-2 </w:t>
      </w:r>
      <w:r w:rsidR="0000673E" w:rsidRPr="00471726">
        <w:rPr>
          <w:rFonts w:cs="B Nazanin"/>
          <w:rtl/>
        </w:rPr>
        <w:t>سرعنوان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دوم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Toc524259670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134D54" w:rsidP="00134D54">
      <w:pPr>
        <w:pStyle w:val="TOC3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 xml:space="preserve">1-2-2 </w:t>
      </w:r>
      <w:r w:rsidR="0000673E" w:rsidRPr="00471726">
        <w:rPr>
          <w:rFonts w:cs="B Nazanin"/>
          <w:rtl/>
        </w:rPr>
        <w:t>سرعنوان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تر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Toc524259671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134D54" w:rsidP="00D4087B">
      <w:pPr>
        <w:pStyle w:val="TOC4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>1-1-2-2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سرعنوان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تر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Toc524259672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t>فصل3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فصل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سوم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ا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کن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د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Toc524259673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Pr="00471726">
        <w:rPr>
          <w:rFonts w:cs="B Nazanin"/>
          <w:rtl/>
        </w:rPr>
        <w:fldChar w:fldCharType="end"/>
      </w:r>
    </w:p>
    <w:p w:rsidR="0000673E" w:rsidRPr="00471726" w:rsidRDefault="00134D54" w:rsidP="00D4087B">
      <w:pPr>
        <w:pStyle w:val="TOC2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 xml:space="preserve">1-3 </w:t>
      </w:r>
      <w:r w:rsidR="0000673E"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نخست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Toc524259674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134D54" w:rsidP="00D4087B">
      <w:pPr>
        <w:pStyle w:val="TOC2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 xml:space="preserve">2-3 </w:t>
      </w:r>
      <w:r w:rsidR="0000673E"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دوم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Toc524259675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134D54" w:rsidP="00D4087B">
      <w:pPr>
        <w:pStyle w:val="TOC3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 w:hint="cs"/>
          <w:rtl/>
        </w:rPr>
        <w:t>1-2-3</w:t>
      </w:r>
      <w:r w:rsidR="0000673E" w:rsidRPr="00471726">
        <w:rPr>
          <w:rFonts w:cs="B Nazanin"/>
          <w:rtl/>
        </w:rPr>
        <w:t>عنوان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فرع</w:t>
      </w:r>
      <w:r w:rsidR="0000673E" w:rsidRPr="00471726">
        <w:rPr>
          <w:rFonts w:cs="B Nazanin" w:hint="cs"/>
          <w:rtl/>
        </w:rPr>
        <w:t>ی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تر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را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ا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نجا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وارد</w:t>
      </w:r>
      <w:r w:rsidR="00D01CEB" w:rsidRPr="00471726">
        <w:rPr>
          <w:rFonts w:cs="B Nazanin"/>
          <w:rtl/>
        </w:rPr>
        <w:t xml:space="preserve"> </w:t>
      </w:r>
      <w:r w:rsidR="0000673E" w:rsidRPr="00471726">
        <w:rPr>
          <w:rFonts w:cs="B Nazanin"/>
          <w:rtl/>
        </w:rPr>
        <w:t>کن</w:t>
      </w:r>
      <w:r w:rsidR="0000673E" w:rsidRPr="00471726">
        <w:rPr>
          <w:rFonts w:cs="B Nazanin" w:hint="cs"/>
          <w:rtl/>
        </w:rPr>
        <w:t>ی</w:t>
      </w:r>
      <w:r w:rsidR="0000673E" w:rsidRPr="00471726">
        <w:rPr>
          <w:rFonts w:cs="B Nazanin" w:hint="eastAsia"/>
          <w:rtl/>
        </w:rPr>
        <w:t>د</w:t>
      </w:r>
      <w:r w:rsidR="0000673E" w:rsidRPr="00471726">
        <w:rPr>
          <w:rFonts w:cs="B Nazanin"/>
          <w:rtl/>
        </w:rPr>
        <w:tab/>
      </w:r>
      <w:r w:rsidR="0000673E" w:rsidRPr="00471726">
        <w:rPr>
          <w:rFonts w:cs="B Nazanin"/>
          <w:rtl/>
        </w:rPr>
        <w:fldChar w:fldCharType="begin"/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</w:rPr>
        <w:instrText>PAGEREF</w:instrText>
      </w:r>
      <w:r w:rsidR="0000673E" w:rsidRPr="00471726">
        <w:rPr>
          <w:rFonts w:cs="B Nazanin"/>
          <w:rtl/>
        </w:rPr>
        <w:instrText xml:space="preserve"> _</w:instrText>
      </w:r>
      <w:r w:rsidR="0000673E" w:rsidRPr="00471726">
        <w:rPr>
          <w:rFonts w:cs="B Nazanin"/>
        </w:rPr>
        <w:instrText>Toc524259676 \h</w:instrText>
      </w:r>
      <w:r w:rsidR="0000673E" w:rsidRPr="00471726">
        <w:rPr>
          <w:rFonts w:cs="B Nazanin"/>
          <w:rtl/>
        </w:rPr>
        <w:instrText xml:space="preserve"> </w:instrText>
      </w:r>
      <w:r w:rsidR="0000673E" w:rsidRPr="00471726">
        <w:rPr>
          <w:rFonts w:cs="B Nazanin"/>
          <w:rtl/>
        </w:rPr>
        <w:fldChar w:fldCharType="separate"/>
      </w:r>
      <w:r w:rsidR="00724E86">
        <w:rPr>
          <w:rFonts w:cs="B Nazanin"/>
        </w:rPr>
        <w:t>Error! Bookmark not defined.</w:t>
      </w:r>
      <w:r w:rsidR="0000673E"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t>منابع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ا</w:t>
      </w:r>
      <w:r w:rsidR="00D01CEB" w:rsidRPr="00471726">
        <w:rPr>
          <w:rFonts w:cs="B Nazanin"/>
          <w:rtl/>
        </w:rPr>
        <w:t xml:space="preserve"> </w:t>
      </w:r>
      <w:r w:rsidRPr="00471726">
        <w:rPr>
          <w:rFonts w:cs="B Nazanin"/>
          <w:rtl/>
        </w:rPr>
        <w:t>مراجع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Toc524259683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/>
          <w:rtl/>
          <w:lang w:bidi="ar-SA"/>
        </w:rPr>
        <w:t>13</w:t>
      </w:r>
      <w:r w:rsidRPr="00471726">
        <w:rPr>
          <w:rFonts w:cs="B Nazanin"/>
          <w:rtl/>
        </w:rPr>
        <w:fldChar w:fldCharType="end"/>
      </w:r>
    </w:p>
    <w:p w:rsidR="0000673E" w:rsidRPr="00471726" w:rsidRDefault="0000673E" w:rsidP="00D4087B">
      <w:pPr>
        <w:pStyle w:val="TOC1"/>
        <w:rPr>
          <w:rFonts w:cs="B Nazanin"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t>پ</w:t>
      </w:r>
      <w:r w:rsidRPr="00471726">
        <w:rPr>
          <w:rFonts w:cs="B Nazanin" w:hint="cs"/>
          <w:rtl/>
        </w:rPr>
        <w:t>ی</w:t>
      </w:r>
      <w:r w:rsidRPr="00471726">
        <w:rPr>
          <w:rFonts w:cs="B Nazanin" w:hint="eastAsia"/>
          <w:rtl/>
        </w:rPr>
        <w:t>وست</w:t>
      </w:r>
      <w:r w:rsidRPr="00471726">
        <w:rPr>
          <w:rFonts w:cs="B Nazanin"/>
          <w:rtl/>
        </w:rPr>
        <w:t>1</w:t>
      </w:r>
      <w:r w:rsidRPr="00471726">
        <w:rPr>
          <w:rFonts w:cs="B Nazanin"/>
          <w:rtl/>
        </w:rPr>
        <w:tab/>
      </w: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>PAGEREF</w:instrText>
      </w:r>
      <w:r w:rsidRPr="00471726">
        <w:rPr>
          <w:rFonts w:cs="B Nazanin"/>
          <w:rtl/>
        </w:rPr>
        <w:instrText xml:space="preserve"> _</w:instrText>
      </w:r>
      <w:r w:rsidRPr="00471726">
        <w:rPr>
          <w:rFonts w:cs="B Nazanin"/>
        </w:rPr>
        <w:instrText>Toc524259684 \h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</w:r>
      <w:r w:rsidRPr="00471726">
        <w:rPr>
          <w:rFonts w:cs="B Nazanin"/>
          <w:rtl/>
        </w:rPr>
        <w:fldChar w:fldCharType="separate"/>
      </w:r>
      <w:r w:rsidR="00724E86">
        <w:rPr>
          <w:rFonts w:cs="B Nazanin"/>
          <w:rtl/>
          <w:lang w:bidi="ar-SA"/>
        </w:rPr>
        <w:t>20</w:t>
      </w:r>
      <w:r w:rsidRPr="00471726">
        <w:rPr>
          <w:rFonts w:cs="B Nazanin"/>
          <w:rtl/>
        </w:rPr>
        <w:fldChar w:fldCharType="end"/>
      </w:r>
    </w:p>
    <w:p w:rsidR="00C5661D" w:rsidRPr="00471726" w:rsidRDefault="001843D6" w:rsidP="00C5661D">
      <w:pPr>
        <w:pStyle w:val="tablecontent"/>
        <w:rPr>
          <w:rFonts w:ascii="Calibri" w:hAnsi="Calibri" w:cs="B Nazanin"/>
          <w:b/>
          <w:bCs/>
          <w:noProof w:val="0"/>
          <w:sz w:val="20"/>
          <w:szCs w:val="24"/>
          <w:rtl/>
        </w:rPr>
      </w:pPr>
      <w:r w:rsidRPr="00471726">
        <w:rPr>
          <w:rFonts w:ascii="Calibri" w:hAnsi="Calibri" w:cs="B Nazanin"/>
          <w:b/>
          <w:bCs/>
          <w:noProof w:val="0"/>
          <w:sz w:val="20"/>
          <w:szCs w:val="24"/>
          <w:rtl/>
        </w:rPr>
        <w:fldChar w:fldCharType="end"/>
      </w:r>
    </w:p>
    <w:p w:rsidR="00246906" w:rsidRPr="00471726" w:rsidRDefault="00C5661D" w:rsidP="00134D54">
      <w:pPr>
        <w:pStyle w:val="a3"/>
        <w:bidi/>
        <w:rPr>
          <w:rFonts w:cs="B Nazanin"/>
          <w:rtl/>
        </w:rPr>
      </w:pPr>
      <w:r w:rsidRPr="00471726">
        <w:rPr>
          <w:rFonts w:cs="B Nazanin"/>
          <w:rtl/>
        </w:rPr>
        <w:br w:type="page"/>
      </w:r>
      <w:bookmarkStart w:id="2" w:name="_Toc524259660"/>
      <w:r w:rsidR="00246906" w:rsidRPr="00471726">
        <w:rPr>
          <w:rFonts w:cs="B Nazanin" w:hint="cs"/>
          <w:rtl/>
        </w:rPr>
        <w:lastRenderedPageBreak/>
        <w:t>فهرست</w:t>
      </w:r>
      <w:r w:rsidR="00D01CEB" w:rsidRPr="00471726">
        <w:rPr>
          <w:rFonts w:cs="B Nazanin" w:hint="cs"/>
          <w:rtl/>
        </w:rPr>
        <w:t xml:space="preserve"> </w:t>
      </w:r>
      <w:r w:rsidR="00246906" w:rsidRPr="00471726">
        <w:rPr>
          <w:rFonts w:cs="B Nazanin" w:hint="cs"/>
          <w:rtl/>
        </w:rPr>
        <w:t>جدول‌ها</w:t>
      </w:r>
      <w:bookmarkEnd w:id="2"/>
    </w:p>
    <w:p w:rsidR="00460D89" w:rsidRPr="00471726" w:rsidRDefault="00460D89" w:rsidP="008B7054">
      <w:pPr>
        <w:pStyle w:val="TableofFigures"/>
        <w:tabs>
          <w:tab w:val="right" w:leader="dot" w:pos="8778"/>
        </w:tabs>
        <w:spacing w:line="276" w:lineRule="auto"/>
        <w:rPr>
          <w:rFonts w:asciiTheme="minorHAnsi" w:eastAsiaTheme="minorEastAsia" w:hAnsiTheme="minorHAnsi" w:cs="B Nazanin"/>
          <w:noProof/>
          <w:sz w:val="22"/>
          <w:szCs w:val="22"/>
          <w:rtl/>
          <w:lang w:bidi="ar-SA"/>
        </w:rPr>
      </w:pPr>
      <w:r w:rsidRPr="00471726">
        <w:rPr>
          <w:rFonts w:cs="B Nazanin"/>
          <w:rtl/>
        </w:rPr>
        <w:fldChar w:fldCharType="begin"/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</w:rPr>
        <w:instrText xml:space="preserve">TOC </w:instrText>
      </w:r>
      <w:r w:rsidRPr="00471726">
        <w:rPr>
          <w:rFonts w:cs="B Nazanin"/>
          <w:rtl/>
        </w:rPr>
        <w:instrText>\</w:instrText>
      </w:r>
      <w:r w:rsidRPr="00471726">
        <w:rPr>
          <w:rFonts w:cs="B Nazanin"/>
        </w:rPr>
        <w:instrText>h \z \t "</w:instrText>
      </w:r>
      <w:r w:rsidRPr="00471726">
        <w:rPr>
          <w:rFonts w:cs="B Nazanin"/>
          <w:rtl/>
        </w:rPr>
        <w:instrText>جدول" \</w:instrText>
      </w:r>
      <w:r w:rsidRPr="00471726">
        <w:rPr>
          <w:rFonts w:cs="B Nazanin"/>
        </w:rPr>
        <w:instrText>c</w:instrText>
      </w:r>
      <w:r w:rsidRPr="00471726">
        <w:rPr>
          <w:rFonts w:cs="B Nazanin"/>
          <w:rtl/>
        </w:rPr>
        <w:instrText xml:space="preserve"> </w:instrText>
      </w:r>
      <w:r w:rsidRPr="00471726">
        <w:rPr>
          <w:rFonts w:cs="B Nazanin"/>
          <w:rtl/>
        </w:rPr>
        <w:fldChar w:fldCharType="separate"/>
      </w:r>
      <w:hyperlink w:anchor="_Toc90858589" w:history="1">
        <w:r w:rsidRPr="00471726">
          <w:rPr>
            <w:rStyle w:val="Hyperlink"/>
            <w:rFonts w:cs="B Nazanin"/>
            <w:noProof/>
            <w:rtl/>
          </w:rPr>
          <w:t>جدول 1-</w:t>
        </w:r>
        <w:r w:rsidRPr="00471726">
          <w:rPr>
            <w:rStyle w:val="Hyperlink"/>
            <w:rFonts w:cs="B Nazanin"/>
            <w:noProof/>
          </w:rPr>
          <w:t>‌</w:t>
        </w:r>
        <w:r w:rsidRPr="00471726">
          <w:rPr>
            <w:rStyle w:val="Hyperlink"/>
            <w:rFonts w:cs="B Nazanin"/>
            <w:noProof/>
            <w:rtl/>
          </w:rPr>
          <w:t>1 خصوص</w:t>
        </w:r>
        <w:r w:rsidRPr="00471726">
          <w:rPr>
            <w:rStyle w:val="Hyperlink"/>
            <w:rFonts w:cs="B Nazanin" w:hint="cs"/>
            <w:noProof/>
            <w:rtl/>
          </w:rPr>
          <w:t>ی</w:t>
        </w:r>
        <w:r w:rsidRPr="00471726">
          <w:rPr>
            <w:rStyle w:val="Hyperlink"/>
            <w:rFonts w:cs="B Nazanin" w:hint="eastAsia"/>
            <w:noProof/>
            <w:rtl/>
          </w:rPr>
          <w:t>ات</w:t>
        </w:r>
        <w:r w:rsidRPr="00471726">
          <w:rPr>
            <w:rStyle w:val="Hyperlink"/>
            <w:rFonts w:cs="B Nazanin"/>
            <w:noProof/>
            <w:rtl/>
          </w:rPr>
          <w:t xml:space="preserve"> ظاهر</w:t>
        </w:r>
        <w:r w:rsidRPr="00471726">
          <w:rPr>
            <w:rStyle w:val="Hyperlink"/>
            <w:rFonts w:cs="B Nazanin" w:hint="cs"/>
            <w:noProof/>
            <w:rtl/>
          </w:rPr>
          <w:t>ی</w:t>
        </w:r>
        <w:r w:rsidRPr="00471726">
          <w:rPr>
            <w:rStyle w:val="Hyperlink"/>
            <w:rFonts w:cs="B Nazanin"/>
            <w:noProof/>
            <w:rtl/>
          </w:rPr>
          <w:t xml:space="preserve"> متن بخش</w:t>
        </w:r>
        <w:r w:rsidRPr="00471726">
          <w:rPr>
            <w:rStyle w:val="Hyperlink"/>
            <w:rFonts w:cs="B Nazanin"/>
            <w:noProof/>
          </w:rPr>
          <w:t>‌</w:t>
        </w:r>
        <w:r w:rsidRPr="00471726">
          <w:rPr>
            <w:rStyle w:val="Hyperlink"/>
            <w:rFonts w:cs="B Nazanin"/>
            <w:noProof/>
            <w:rtl/>
          </w:rPr>
          <w:t>ها</w:t>
        </w:r>
        <w:r w:rsidRPr="00471726">
          <w:rPr>
            <w:rStyle w:val="Hyperlink"/>
            <w:rFonts w:cs="B Nazanin" w:hint="cs"/>
            <w:noProof/>
            <w:rtl/>
          </w:rPr>
          <w:t>ی</w:t>
        </w:r>
        <w:r w:rsidRPr="00471726">
          <w:rPr>
            <w:rStyle w:val="Hyperlink"/>
            <w:rFonts w:cs="B Nazanin"/>
            <w:noProof/>
            <w:rtl/>
          </w:rPr>
          <w:t xml:space="preserve"> مختلف گزارش</w:t>
        </w:r>
        <w:r w:rsidRPr="00471726">
          <w:rPr>
            <w:rFonts w:cs="B Nazanin"/>
            <w:noProof/>
            <w:webHidden/>
            <w:rtl/>
          </w:rPr>
          <w:tab/>
        </w:r>
        <w:r w:rsidRPr="00471726">
          <w:rPr>
            <w:rStyle w:val="Hyperlink"/>
            <w:rFonts w:cs="B Nazanin"/>
            <w:noProof/>
          </w:rPr>
          <w:fldChar w:fldCharType="begin"/>
        </w:r>
        <w:r w:rsidRPr="00471726">
          <w:rPr>
            <w:rFonts w:cs="B Nazanin"/>
            <w:noProof/>
            <w:webHidden/>
            <w:rtl/>
          </w:rPr>
          <w:instrText xml:space="preserve"> </w:instrText>
        </w:r>
        <w:r w:rsidRPr="00471726">
          <w:rPr>
            <w:rFonts w:cs="B Nazanin"/>
            <w:noProof/>
            <w:webHidden/>
          </w:rPr>
          <w:instrText xml:space="preserve">PAGEREF </w:instrText>
        </w:r>
        <w:r w:rsidRPr="00471726">
          <w:rPr>
            <w:rFonts w:cs="B Nazanin"/>
            <w:noProof/>
            <w:webHidden/>
            <w:rtl/>
          </w:rPr>
          <w:instrText>_</w:instrText>
        </w:r>
        <w:r w:rsidRPr="00471726">
          <w:rPr>
            <w:rFonts w:cs="B Nazanin"/>
            <w:noProof/>
            <w:webHidden/>
          </w:rPr>
          <w:instrText>Toc90858589 \h</w:instrText>
        </w:r>
        <w:r w:rsidRPr="00471726">
          <w:rPr>
            <w:rFonts w:cs="B Nazanin"/>
            <w:noProof/>
            <w:webHidden/>
            <w:rtl/>
          </w:rPr>
          <w:instrText xml:space="preserve"> </w:instrText>
        </w:r>
        <w:r w:rsidRPr="00471726">
          <w:rPr>
            <w:rStyle w:val="Hyperlink"/>
            <w:rFonts w:cs="B Nazanin"/>
            <w:noProof/>
          </w:rPr>
        </w:r>
        <w:r w:rsidRPr="00471726">
          <w:rPr>
            <w:rStyle w:val="Hyperlink"/>
            <w:rFonts w:cs="B Nazanin"/>
            <w:noProof/>
          </w:rPr>
          <w:fldChar w:fldCharType="separate"/>
        </w:r>
        <w:r w:rsidR="00724E86">
          <w:rPr>
            <w:rFonts w:cs="B Nazanin"/>
            <w:noProof/>
            <w:webHidden/>
            <w:rtl/>
            <w:lang w:bidi="ar-SA"/>
          </w:rPr>
          <w:t>4</w:t>
        </w:r>
        <w:r w:rsidRPr="00471726">
          <w:rPr>
            <w:rStyle w:val="Hyperlink"/>
            <w:rFonts w:cs="B Nazanin"/>
            <w:noProof/>
          </w:rPr>
          <w:fldChar w:fldCharType="end"/>
        </w:r>
      </w:hyperlink>
    </w:p>
    <w:p w:rsidR="00460D89" w:rsidRPr="00471726" w:rsidRDefault="00FC0187" w:rsidP="008B7054">
      <w:pPr>
        <w:pStyle w:val="TableofFigures"/>
        <w:tabs>
          <w:tab w:val="right" w:leader="dot" w:pos="8778"/>
        </w:tabs>
        <w:spacing w:line="276" w:lineRule="auto"/>
        <w:rPr>
          <w:rFonts w:asciiTheme="minorHAnsi" w:eastAsiaTheme="minorEastAsia" w:hAnsiTheme="minorHAnsi" w:cs="B Nazanin"/>
          <w:noProof/>
          <w:sz w:val="22"/>
          <w:szCs w:val="22"/>
          <w:rtl/>
          <w:lang w:bidi="ar-SA"/>
        </w:rPr>
      </w:pPr>
      <w:hyperlink w:anchor="_Toc90858590" w:history="1">
        <w:r w:rsidR="00460D89" w:rsidRPr="00471726">
          <w:rPr>
            <w:rStyle w:val="Hyperlink"/>
            <w:rFonts w:cs="B Nazanin"/>
            <w:noProof/>
            <w:rtl/>
          </w:rPr>
          <w:t>جدول 3-1 خواص مکان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>ک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 xml:space="preserve"> اجزاي تشک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ل</w:t>
        </w:r>
        <w:r w:rsidR="00460D89" w:rsidRPr="00471726">
          <w:rPr>
            <w:rStyle w:val="Hyperlink"/>
            <w:rFonts w:cs="B Nazanin"/>
            <w:noProof/>
            <w:rtl/>
          </w:rPr>
          <w:t xml:space="preserve"> دهنده کامپوز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>ت</w:t>
        </w:r>
        <w:r w:rsidR="00460D89" w:rsidRPr="00471726">
          <w:rPr>
            <w:rStyle w:val="Hyperlink"/>
            <w:rFonts w:cs="B Nazanin"/>
            <w:noProof/>
          </w:rPr>
          <w:t>‌</w:t>
        </w:r>
        <w:r w:rsidR="00460D89" w:rsidRPr="00471726">
          <w:rPr>
            <w:rStyle w:val="Hyperlink"/>
            <w:rFonts w:cs="B Nazanin"/>
            <w:noProof/>
            <w:rtl/>
          </w:rPr>
          <w:t>هاي ساندو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>چ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 xml:space="preserve"> </w:t>
        </w:r>
        <w:r w:rsidR="00460D89" w:rsidRPr="00471726">
          <w:rPr>
            <w:rStyle w:val="Hyperlink"/>
            <w:rFonts w:cs="B Nazanin"/>
            <w:noProof/>
          </w:rPr>
          <w:t>]</w:t>
        </w:r>
        <w:r w:rsidR="00460D89" w:rsidRPr="00471726">
          <w:rPr>
            <w:rStyle w:val="Hyperlink"/>
            <w:rFonts w:cs="B Nazanin"/>
            <w:noProof/>
            <w:rtl/>
          </w:rPr>
          <w:t>26</w:t>
        </w:r>
        <w:r w:rsidR="00460D89" w:rsidRPr="00471726">
          <w:rPr>
            <w:rStyle w:val="Hyperlink"/>
            <w:rFonts w:cs="B Nazanin"/>
            <w:noProof/>
          </w:rPr>
          <w:t>[</w:t>
        </w:r>
        <w:r w:rsidR="00460D89" w:rsidRPr="00471726">
          <w:rPr>
            <w:rStyle w:val="Hyperlink"/>
            <w:rFonts w:cs="B Nazanin"/>
            <w:noProof/>
            <w:rtl/>
          </w:rPr>
          <w:t>.</w:t>
        </w:r>
        <w:r w:rsidR="00460D89" w:rsidRPr="00471726">
          <w:rPr>
            <w:rFonts w:cs="B Nazanin"/>
            <w:noProof/>
            <w:webHidden/>
            <w:rtl/>
          </w:rPr>
          <w:tab/>
        </w:r>
        <w:r w:rsidR="00460D89" w:rsidRPr="00471726">
          <w:rPr>
            <w:rStyle w:val="Hyperlink"/>
            <w:rFonts w:cs="B Nazanin"/>
            <w:noProof/>
          </w:rPr>
          <w:fldChar w:fldCharType="begin"/>
        </w:r>
        <w:r w:rsidR="00460D89" w:rsidRPr="00471726">
          <w:rPr>
            <w:rFonts w:cs="B Nazanin"/>
            <w:noProof/>
            <w:webHidden/>
            <w:rtl/>
          </w:rPr>
          <w:instrText xml:space="preserve"> </w:instrText>
        </w:r>
        <w:r w:rsidR="00460D89" w:rsidRPr="00471726">
          <w:rPr>
            <w:rFonts w:cs="B Nazanin"/>
            <w:noProof/>
            <w:webHidden/>
          </w:rPr>
          <w:instrText xml:space="preserve">PAGEREF </w:instrText>
        </w:r>
        <w:r w:rsidR="00460D89" w:rsidRPr="00471726">
          <w:rPr>
            <w:rFonts w:cs="B Nazanin"/>
            <w:noProof/>
            <w:webHidden/>
            <w:rtl/>
          </w:rPr>
          <w:instrText>_</w:instrText>
        </w:r>
        <w:r w:rsidR="00460D89" w:rsidRPr="00471726">
          <w:rPr>
            <w:rFonts w:cs="B Nazanin"/>
            <w:noProof/>
            <w:webHidden/>
          </w:rPr>
          <w:instrText>Toc90858590 \h</w:instrText>
        </w:r>
        <w:r w:rsidR="00460D89" w:rsidRPr="00471726">
          <w:rPr>
            <w:rFonts w:cs="B Nazanin"/>
            <w:noProof/>
            <w:webHidden/>
            <w:rtl/>
          </w:rPr>
          <w:instrText xml:space="preserve"> </w:instrText>
        </w:r>
        <w:r w:rsidR="00460D89" w:rsidRPr="00471726">
          <w:rPr>
            <w:rStyle w:val="Hyperlink"/>
            <w:rFonts w:cs="B Nazanin"/>
            <w:noProof/>
          </w:rPr>
        </w:r>
        <w:r w:rsidR="00460D89" w:rsidRPr="00471726">
          <w:rPr>
            <w:rStyle w:val="Hyperlink"/>
            <w:rFonts w:cs="B Nazanin"/>
            <w:noProof/>
          </w:rPr>
          <w:fldChar w:fldCharType="separate"/>
        </w:r>
        <w:r w:rsidR="00724E86">
          <w:rPr>
            <w:rFonts w:cs="B Nazanin"/>
            <w:noProof/>
            <w:webHidden/>
            <w:rtl/>
            <w:lang w:bidi="ar-SA"/>
          </w:rPr>
          <w:t>11</w:t>
        </w:r>
        <w:r w:rsidR="00460D89" w:rsidRPr="00471726">
          <w:rPr>
            <w:rStyle w:val="Hyperlink"/>
            <w:rFonts w:cs="B Nazanin"/>
            <w:noProof/>
          </w:rPr>
          <w:fldChar w:fldCharType="end"/>
        </w:r>
      </w:hyperlink>
    </w:p>
    <w:p w:rsidR="00460D89" w:rsidRPr="00471726" w:rsidRDefault="00FC0187" w:rsidP="008B7054">
      <w:pPr>
        <w:pStyle w:val="TableofFigures"/>
        <w:tabs>
          <w:tab w:val="right" w:leader="dot" w:pos="8778"/>
        </w:tabs>
        <w:spacing w:line="276" w:lineRule="auto"/>
        <w:rPr>
          <w:rFonts w:asciiTheme="minorHAnsi" w:eastAsiaTheme="minorEastAsia" w:hAnsiTheme="minorHAnsi" w:cs="B Nazanin"/>
          <w:noProof/>
          <w:sz w:val="22"/>
          <w:szCs w:val="22"/>
          <w:rtl/>
          <w:lang w:bidi="ar-SA"/>
        </w:rPr>
      </w:pPr>
      <w:hyperlink w:anchor="_Toc90858591" w:history="1">
        <w:r w:rsidR="00460D89" w:rsidRPr="00471726">
          <w:rPr>
            <w:rStyle w:val="Hyperlink"/>
            <w:rFonts w:cs="B Nazanin"/>
            <w:noProof/>
            <w:rtl/>
          </w:rPr>
          <w:t>جدول پ</w:t>
        </w:r>
        <w:r w:rsidR="009517B7">
          <w:rPr>
            <w:rStyle w:val="Hyperlink"/>
            <w:rFonts w:cs="B Nazanin" w:hint="cs"/>
            <w:noProof/>
            <w:rtl/>
          </w:rPr>
          <w:t xml:space="preserve"> </w:t>
        </w:r>
        <w:r w:rsidR="00460D89" w:rsidRPr="00471726">
          <w:rPr>
            <w:rStyle w:val="Hyperlink"/>
            <w:rFonts w:cs="B Nazanin"/>
            <w:noProof/>
            <w:rtl/>
          </w:rPr>
          <w:t>1-1 اطلاعات تحل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ل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 xml:space="preserve"> مارپ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چ‌ها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 xml:space="preserve"> چهارگانه </w:t>
        </w:r>
        <w:r w:rsidR="00460D89" w:rsidRPr="00471726">
          <w:rPr>
            <w:rStyle w:val="Hyperlink"/>
            <w:rFonts w:cs="B Nazanin"/>
            <w:noProof/>
          </w:rPr>
          <w:t>TM1</w:t>
        </w:r>
        <w:r w:rsidR="00460D89" w:rsidRPr="00471726">
          <w:rPr>
            <w:rStyle w:val="Hyperlink"/>
            <w:rFonts w:cs="B Nazanin"/>
            <w:noProof/>
            <w:rtl/>
          </w:rPr>
          <w:t xml:space="preserve">، </w:t>
        </w:r>
        <w:r w:rsidR="00460D89" w:rsidRPr="00471726">
          <w:rPr>
            <w:rStyle w:val="Hyperlink"/>
            <w:rFonts w:cs="B Nazanin"/>
            <w:noProof/>
          </w:rPr>
          <w:t>TM2</w:t>
        </w:r>
        <w:r w:rsidR="00460D89" w:rsidRPr="00471726">
          <w:rPr>
            <w:rStyle w:val="Hyperlink"/>
            <w:rFonts w:cs="B Nazanin"/>
            <w:noProof/>
            <w:rtl/>
          </w:rPr>
          <w:t>، پا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انه‌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 xml:space="preserve"> </w:t>
        </w:r>
        <w:r w:rsidR="00460D89" w:rsidRPr="00471726">
          <w:rPr>
            <w:rStyle w:val="Hyperlink"/>
            <w:rFonts w:cs="B Nazanin"/>
            <w:noProof/>
          </w:rPr>
          <w:t>N</w:t>
        </w:r>
        <w:r w:rsidR="00460D89" w:rsidRPr="00471726">
          <w:rPr>
            <w:rStyle w:val="Hyperlink"/>
            <w:rFonts w:cs="B Nazanin"/>
            <w:noProof/>
            <w:rtl/>
          </w:rPr>
          <w:t xml:space="preserve"> و</w:t>
        </w:r>
        <w:r w:rsidR="00DC19CC" w:rsidRPr="00471726">
          <w:rPr>
            <w:rStyle w:val="Hyperlink"/>
            <w:rFonts w:cs="B Nazanin" w:hint="cs"/>
            <w:noProof/>
            <w:rtl/>
          </w:rPr>
          <w:t>...</w:t>
        </w:r>
        <w:r w:rsidR="00460D89" w:rsidRPr="00471726">
          <w:rPr>
            <w:rFonts w:cs="B Nazanin"/>
            <w:noProof/>
            <w:webHidden/>
            <w:rtl/>
          </w:rPr>
          <w:tab/>
        </w:r>
        <w:r w:rsidR="00460D89" w:rsidRPr="00471726">
          <w:rPr>
            <w:rStyle w:val="Hyperlink"/>
            <w:rFonts w:cs="B Nazanin"/>
            <w:noProof/>
          </w:rPr>
          <w:fldChar w:fldCharType="begin"/>
        </w:r>
        <w:r w:rsidR="00460D89" w:rsidRPr="00471726">
          <w:rPr>
            <w:rFonts w:cs="B Nazanin"/>
            <w:noProof/>
            <w:webHidden/>
            <w:rtl/>
          </w:rPr>
          <w:instrText xml:space="preserve"> </w:instrText>
        </w:r>
        <w:r w:rsidR="00460D89" w:rsidRPr="00471726">
          <w:rPr>
            <w:rFonts w:cs="B Nazanin"/>
            <w:noProof/>
            <w:webHidden/>
          </w:rPr>
          <w:instrText xml:space="preserve">PAGEREF </w:instrText>
        </w:r>
        <w:r w:rsidR="00460D89" w:rsidRPr="00471726">
          <w:rPr>
            <w:rFonts w:cs="B Nazanin"/>
            <w:noProof/>
            <w:webHidden/>
            <w:rtl/>
          </w:rPr>
          <w:instrText>_</w:instrText>
        </w:r>
        <w:r w:rsidR="00460D89" w:rsidRPr="00471726">
          <w:rPr>
            <w:rFonts w:cs="B Nazanin"/>
            <w:noProof/>
            <w:webHidden/>
          </w:rPr>
          <w:instrText>Toc90858591 \h</w:instrText>
        </w:r>
        <w:r w:rsidR="00460D89" w:rsidRPr="00471726">
          <w:rPr>
            <w:rFonts w:cs="B Nazanin"/>
            <w:noProof/>
            <w:webHidden/>
            <w:rtl/>
          </w:rPr>
          <w:instrText xml:space="preserve"> </w:instrText>
        </w:r>
        <w:r w:rsidR="00460D89" w:rsidRPr="00471726">
          <w:rPr>
            <w:rStyle w:val="Hyperlink"/>
            <w:rFonts w:cs="B Nazanin"/>
            <w:noProof/>
          </w:rPr>
        </w:r>
        <w:r w:rsidR="00460D89" w:rsidRPr="00471726">
          <w:rPr>
            <w:rStyle w:val="Hyperlink"/>
            <w:rFonts w:cs="B Nazanin"/>
            <w:noProof/>
          </w:rPr>
          <w:fldChar w:fldCharType="separate"/>
        </w:r>
        <w:r w:rsidR="00724E86">
          <w:rPr>
            <w:rFonts w:cs="B Nazanin"/>
            <w:noProof/>
            <w:webHidden/>
            <w:rtl/>
            <w:lang w:bidi="ar-SA"/>
          </w:rPr>
          <w:t>20</w:t>
        </w:r>
        <w:r w:rsidR="00460D89" w:rsidRPr="00471726">
          <w:rPr>
            <w:rStyle w:val="Hyperlink"/>
            <w:rFonts w:cs="B Nazanin"/>
            <w:noProof/>
          </w:rPr>
          <w:fldChar w:fldCharType="end"/>
        </w:r>
      </w:hyperlink>
    </w:p>
    <w:p w:rsidR="00460D89" w:rsidRPr="00471726" w:rsidRDefault="00FC0187" w:rsidP="008B7054">
      <w:pPr>
        <w:pStyle w:val="TableofFigures"/>
        <w:tabs>
          <w:tab w:val="right" w:leader="dot" w:pos="8778"/>
        </w:tabs>
        <w:spacing w:line="276" w:lineRule="auto"/>
        <w:rPr>
          <w:rFonts w:asciiTheme="minorHAnsi" w:eastAsiaTheme="minorEastAsia" w:hAnsiTheme="minorHAnsi" w:cs="B Nazanin"/>
          <w:noProof/>
          <w:sz w:val="22"/>
          <w:szCs w:val="22"/>
          <w:rtl/>
          <w:lang w:bidi="ar-SA"/>
        </w:rPr>
      </w:pPr>
      <w:hyperlink w:anchor="_Toc90858592" w:history="1">
        <w:r w:rsidR="00460D89" w:rsidRPr="00471726">
          <w:rPr>
            <w:rStyle w:val="Hyperlink"/>
            <w:rFonts w:cs="B Nazanin"/>
            <w:noProof/>
            <w:rtl/>
          </w:rPr>
          <w:t>جدول پ</w:t>
        </w:r>
        <w:r w:rsidR="009517B7">
          <w:rPr>
            <w:rStyle w:val="Hyperlink"/>
            <w:rFonts w:cs="B Nazanin" w:hint="cs"/>
            <w:noProof/>
            <w:rtl/>
          </w:rPr>
          <w:t xml:space="preserve"> </w:t>
        </w:r>
        <w:r w:rsidR="00460D89" w:rsidRPr="00471726">
          <w:rPr>
            <w:rStyle w:val="Hyperlink"/>
            <w:rFonts w:cs="B Nazanin"/>
            <w:noProof/>
            <w:rtl/>
          </w:rPr>
          <w:t>1-2 اطلاعات پ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کربند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 xml:space="preserve"> روش کشش ن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رو</w:t>
        </w:r>
        <w:r w:rsidR="00460D89" w:rsidRPr="00471726">
          <w:rPr>
            <w:rStyle w:val="Hyperlink"/>
            <w:rFonts w:cs="B Nazanin"/>
            <w:noProof/>
            <w:rtl/>
          </w:rPr>
          <w:t xml:space="preserve"> ثابت در د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نام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ک</w:t>
        </w:r>
        <w:r w:rsidR="00460D89" w:rsidRPr="00471726">
          <w:rPr>
            <w:rStyle w:val="Hyperlink"/>
            <w:rFonts w:cs="B Nazanin"/>
            <w:noProof/>
            <w:rtl/>
          </w:rPr>
          <w:t xml:space="preserve"> مولکول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/>
            <w:noProof/>
            <w:rtl/>
          </w:rPr>
          <w:t xml:space="preserve"> هدا</w:t>
        </w:r>
        <w:r w:rsidR="00460D89" w:rsidRPr="00471726">
          <w:rPr>
            <w:rStyle w:val="Hyperlink"/>
            <w:rFonts w:cs="B Nazanin" w:hint="cs"/>
            <w:noProof/>
            <w:rtl/>
          </w:rPr>
          <w:t>ی</w:t>
        </w:r>
        <w:r w:rsidR="00460D89" w:rsidRPr="00471726">
          <w:rPr>
            <w:rStyle w:val="Hyperlink"/>
            <w:rFonts w:cs="B Nazanin" w:hint="eastAsia"/>
            <w:noProof/>
            <w:rtl/>
          </w:rPr>
          <w:t>ت</w:t>
        </w:r>
        <w:r w:rsidR="00460D89" w:rsidRPr="00471726">
          <w:rPr>
            <w:rStyle w:val="Hyperlink"/>
            <w:rFonts w:cs="B Nazanin"/>
            <w:noProof/>
            <w:rtl/>
          </w:rPr>
          <w:t xml:space="preserve"> شده.</w:t>
        </w:r>
        <w:r w:rsidR="00460D89" w:rsidRPr="00471726">
          <w:rPr>
            <w:rFonts w:cs="B Nazanin"/>
            <w:noProof/>
            <w:webHidden/>
            <w:rtl/>
          </w:rPr>
          <w:tab/>
        </w:r>
        <w:r w:rsidR="00460D89" w:rsidRPr="00471726">
          <w:rPr>
            <w:rStyle w:val="Hyperlink"/>
            <w:rFonts w:cs="B Nazanin"/>
            <w:noProof/>
          </w:rPr>
          <w:fldChar w:fldCharType="begin"/>
        </w:r>
        <w:r w:rsidR="00460D89" w:rsidRPr="00471726">
          <w:rPr>
            <w:rFonts w:cs="B Nazanin"/>
            <w:noProof/>
            <w:webHidden/>
            <w:rtl/>
          </w:rPr>
          <w:instrText xml:space="preserve"> </w:instrText>
        </w:r>
        <w:r w:rsidR="00460D89" w:rsidRPr="00471726">
          <w:rPr>
            <w:rFonts w:cs="B Nazanin"/>
            <w:noProof/>
            <w:webHidden/>
          </w:rPr>
          <w:instrText xml:space="preserve">PAGEREF </w:instrText>
        </w:r>
        <w:r w:rsidR="00460D89" w:rsidRPr="00471726">
          <w:rPr>
            <w:rFonts w:cs="B Nazanin"/>
            <w:noProof/>
            <w:webHidden/>
            <w:rtl/>
          </w:rPr>
          <w:instrText>_</w:instrText>
        </w:r>
        <w:r w:rsidR="00460D89" w:rsidRPr="00471726">
          <w:rPr>
            <w:rFonts w:cs="B Nazanin"/>
            <w:noProof/>
            <w:webHidden/>
          </w:rPr>
          <w:instrText>Toc90858592 \h</w:instrText>
        </w:r>
        <w:r w:rsidR="00460D89" w:rsidRPr="00471726">
          <w:rPr>
            <w:rFonts w:cs="B Nazanin"/>
            <w:noProof/>
            <w:webHidden/>
            <w:rtl/>
          </w:rPr>
          <w:instrText xml:space="preserve"> </w:instrText>
        </w:r>
        <w:r w:rsidR="00460D89" w:rsidRPr="00471726">
          <w:rPr>
            <w:rStyle w:val="Hyperlink"/>
            <w:rFonts w:cs="B Nazanin"/>
            <w:noProof/>
          </w:rPr>
        </w:r>
        <w:r w:rsidR="00460D89" w:rsidRPr="00471726">
          <w:rPr>
            <w:rStyle w:val="Hyperlink"/>
            <w:rFonts w:cs="B Nazanin"/>
            <w:noProof/>
          </w:rPr>
          <w:fldChar w:fldCharType="separate"/>
        </w:r>
        <w:r w:rsidR="00724E86">
          <w:rPr>
            <w:rFonts w:cs="B Nazanin"/>
            <w:noProof/>
            <w:webHidden/>
            <w:rtl/>
            <w:lang w:bidi="ar-SA"/>
          </w:rPr>
          <w:t>21</w:t>
        </w:r>
        <w:r w:rsidR="00460D89" w:rsidRPr="00471726">
          <w:rPr>
            <w:rStyle w:val="Hyperlink"/>
            <w:rFonts w:cs="B Nazanin"/>
            <w:noProof/>
          </w:rPr>
          <w:fldChar w:fldCharType="end"/>
        </w:r>
      </w:hyperlink>
    </w:p>
    <w:p w:rsidR="00460D89" w:rsidRPr="00471726" w:rsidRDefault="00460D89" w:rsidP="008B7054">
      <w:pPr>
        <w:pStyle w:val="a3"/>
        <w:bidi/>
        <w:spacing w:line="276" w:lineRule="auto"/>
        <w:rPr>
          <w:rFonts w:cs="B Nazanin"/>
          <w:rtl/>
        </w:rPr>
      </w:pPr>
      <w:r w:rsidRPr="00471726">
        <w:rPr>
          <w:rFonts w:cs="B Nazanin"/>
          <w:rtl/>
        </w:rPr>
        <w:fldChar w:fldCharType="end"/>
      </w:r>
      <w:r w:rsidRPr="00471726">
        <w:rPr>
          <w:rFonts w:cs="B Nazanin"/>
          <w:rtl/>
        </w:rPr>
        <w:br w:type="page"/>
      </w:r>
    </w:p>
    <w:p w:rsidR="00246906" w:rsidRPr="00471726" w:rsidRDefault="00246906" w:rsidP="00CC7C86">
      <w:pPr>
        <w:pStyle w:val="a3"/>
        <w:bidi/>
        <w:rPr>
          <w:rFonts w:cs="B Nazanin"/>
          <w:noProof/>
          <w:rtl/>
        </w:rPr>
      </w:pPr>
      <w:bookmarkStart w:id="3" w:name="_Toc524259661"/>
      <w:r w:rsidRPr="00471726">
        <w:rPr>
          <w:rFonts w:cs="B Nazanin" w:hint="cs"/>
          <w:noProof/>
          <w:rtl/>
        </w:rPr>
        <w:lastRenderedPageBreak/>
        <w:t>فهرست</w:t>
      </w:r>
      <w:r w:rsidR="00D01CEB" w:rsidRPr="00471726">
        <w:rPr>
          <w:rFonts w:cs="B Nazanin" w:hint="cs"/>
          <w:noProof/>
          <w:rtl/>
        </w:rPr>
        <w:t xml:space="preserve"> </w:t>
      </w:r>
      <w:r w:rsidR="00CC7C86" w:rsidRPr="00471726">
        <w:rPr>
          <w:rFonts w:cs="B Nazanin" w:hint="cs"/>
          <w:noProof/>
          <w:rtl/>
        </w:rPr>
        <w:t>شکل‌</w:t>
      </w:r>
      <w:r w:rsidRPr="00471726">
        <w:rPr>
          <w:rFonts w:cs="B Nazanin" w:hint="cs"/>
          <w:noProof/>
          <w:rtl/>
        </w:rPr>
        <w:t>ها</w:t>
      </w:r>
      <w:bookmarkEnd w:id="3"/>
    </w:p>
    <w:p w:rsidR="00460D89" w:rsidRPr="00471726" w:rsidRDefault="00FC0187" w:rsidP="008B7054">
      <w:pPr>
        <w:pStyle w:val="TableofFigures"/>
        <w:tabs>
          <w:tab w:val="right" w:leader="dot" w:pos="8778"/>
        </w:tabs>
        <w:spacing w:line="276" w:lineRule="auto"/>
        <w:rPr>
          <w:rStyle w:val="Hyperlink"/>
          <w:rFonts w:cs="B Nazanin"/>
          <w:noProof/>
          <w:color w:val="000000" w:themeColor="text1"/>
          <w:u w:val="none"/>
          <w:rtl/>
        </w:rPr>
      </w:pPr>
      <w:hyperlink w:anchor="_Toc90858708" w:history="1">
        <w:r w:rsidR="00460D89" w:rsidRPr="00471726">
          <w:rPr>
            <w:rStyle w:val="Hyperlink"/>
            <w:rFonts w:cs="B Nazanin"/>
            <w:noProof/>
            <w:color w:val="000000" w:themeColor="text1"/>
            <w:u w:val="none"/>
            <w:rtl/>
          </w:rPr>
          <w:t xml:space="preserve">شکل </w:t>
        </w:r>
        <w:r w:rsidR="00460D89" w:rsidRPr="00471726">
          <w:rPr>
            <w:rStyle w:val="Hyperlink"/>
            <w:rFonts w:cs="B Nazanin" w:hint="cs"/>
            <w:noProof/>
            <w:color w:val="000000" w:themeColor="text1"/>
            <w:u w:val="none"/>
            <w:rtl/>
          </w:rPr>
          <w:t>1</w:t>
        </w:r>
        <w:r w:rsidR="00460D89" w:rsidRPr="00471726">
          <w:rPr>
            <w:rStyle w:val="Hyperlink"/>
            <w:rFonts w:cs="B Nazanin"/>
            <w:noProof/>
            <w:color w:val="000000" w:themeColor="text1"/>
            <w:u w:val="none"/>
            <w:rtl/>
          </w:rPr>
          <w:t xml:space="preserve">-1 </w:t>
        </w:r>
        <w:r w:rsidR="00460D89" w:rsidRPr="00471726">
          <w:rPr>
            <w:rStyle w:val="Hyperlink"/>
            <w:rFonts w:cs="B Nazanin" w:hint="cs"/>
            <w:noProof/>
            <w:color w:val="000000" w:themeColor="text1"/>
            <w:u w:val="none"/>
            <w:rtl/>
          </w:rPr>
          <w:t>نمونه عنوان شکل</w:t>
        </w:r>
        <w:r w:rsidR="00460D89" w:rsidRPr="00471726">
          <w:rPr>
            <w:rStyle w:val="Hyperlink"/>
            <w:rFonts w:cs="B Nazanin"/>
            <w:noProof/>
            <w:webHidden/>
            <w:color w:val="000000" w:themeColor="text1"/>
            <w:u w:val="none"/>
            <w:rtl/>
          </w:rPr>
          <w:tab/>
        </w:r>
        <w:r w:rsidR="00460D89" w:rsidRPr="00471726">
          <w:rPr>
            <w:rStyle w:val="Hyperlink"/>
            <w:rFonts w:cs="B Nazanin"/>
            <w:noProof/>
            <w:color w:val="000000" w:themeColor="text1"/>
            <w:u w:val="none"/>
          </w:rPr>
          <w:fldChar w:fldCharType="begin"/>
        </w:r>
        <w:r w:rsidR="00460D89" w:rsidRPr="00471726">
          <w:rPr>
            <w:rStyle w:val="Hyperlink"/>
            <w:rFonts w:cs="B Nazanin"/>
            <w:noProof/>
            <w:webHidden/>
            <w:color w:val="000000" w:themeColor="text1"/>
            <w:u w:val="none"/>
            <w:rtl/>
          </w:rPr>
          <w:instrText xml:space="preserve"> </w:instrText>
        </w:r>
        <w:r w:rsidR="00460D89" w:rsidRPr="00471726">
          <w:rPr>
            <w:rStyle w:val="Hyperlink"/>
            <w:rFonts w:cs="B Nazanin"/>
            <w:noProof/>
            <w:webHidden/>
            <w:color w:val="000000" w:themeColor="text1"/>
            <w:u w:val="none"/>
          </w:rPr>
          <w:instrText xml:space="preserve">PAGEREF </w:instrText>
        </w:r>
        <w:r w:rsidR="00460D89" w:rsidRPr="00471726">
          <w:rPr>
            <w:rStyle w:val="Hyperlink"/>
            <w:rFonts w:cs="B Nazanin"/>
            <w:noProof/>
            <w:webHidden/>
            <w:color w:val="000000" w:themeColor="text1"/>
            <w:u w:val="none"/>
            <w:rtl/>
          </w:rPr>
          <w:instrText>_</w:instrText>
        </w:r>
        <w:r w:rsidR="00460D89" w:rsidRPr="00471726">
          <w:rPr>
            <w:rStyle w:val="Hyperlink"/>
            <w:rFonts w:cs="B Nazanin"/>
            <w:noProof/>
            <w:webHidden/>
            <w:color w:val="000000" w:themeColor="text1"/>
            <w:u w:val="none"/>
          </w:rPr>
          <w:instrText>Toc90858708 \h</w:instrText>
        </w:r>
        <w:r w:rsidR="00460D89" w:rsidRPr="00471726">
          <w:rPr>
            <w:rStyle w:val="Hyperlink"/>
            <w:rFonts w:cs="B Nazanin"/>
            <w:noProof/>
            <w:webHidden/>
            <w:color w:val="000000" w:themeColor="text1"/>
            <w:u w:val="none"/>
            <w:rtl/>
          </w:rPr>
          <w:instrText xml:space="preserve"> </w:instrText>
        </w:r>
        <w:r w:rsidR="00460D89" w:rsidRPr="00471726">
          <w:rPr>
            <w:rStyle w:val="Hyperlink"/>
            <w:rFonts w:cs="B Nazanin"/>
            <w:noProof/>
            <w:color w:val="000000" w:themeColor="text1"/>
            <w:u w:val="none"/>
          </w:rPr>
        </w:r>
        <w:r w:rsidR="00460D89" w:rsidRPr="00471726">
          <w:rPr>
            <w:rStyle w:val="Hyperlink"/>
            <w:rFonts w:cs="B Nazanin"/>
            <w:noProof/>
            <w:color w:val="000000" w:themeColor="text1"/>
            <w:u w:val="none"/>
          </w:rPr>
          <w:fldChar w:fldCharType="separate"/>
        </w:r>
        <w:r w:rsidR="00724E86">
          <w:rPr>
            <w:rStyle w:val="Hyperlink"/>
            <w:rFonts w:cs="B Nazanin"/>
            <w:noProof/>
            <w:webHidden/>
            <w:color w:val="000000" w:themeColor="text1"/>
            <w:u w:val="none"/>
            <w:rtl/>
            <w:lang w:bidi="ar-SA"/>
          </w:rPr>
          <w:t>12</w:t>
        </w:r>
        <w:r w:rsidR="00460D89" w:rsidRPr="00471726">
          <w:rPr>
            <w:rStyle w:val="Hyperlink"/>
            <w:rFonts w:cs="B Nazanin"/>
            <w:noProof/>
            <w:color w:val="000000" w:themeColor="text1"/>
            <w:u w:val="none"/>
          </w:rPr>
          <w:fldChar w:fldCharType="end"/>
        </w:r>
      </w:hyperlink>
    </w:p>
    <w:p w:rsidR="00460D89" w:rsidRPr="00471726" w:rsidRDefault="00460D89" w:rsidP="008B7054">
      <w:pPr>
        <w:pStyle w:val="TableofFigures"/>
        <w:tabs>
          <w:tab w:val="right" w:leader="dot" w:pos="8778"/>
        </w:tabs>
        <w:spacing w:line="276" w:lineRule="auto"/>
        <w:rPr>
          <w:rStyle w:val="Hyperlink"/>
          <w:rFonts w:cs="B Nazanin"/>
          <w:noProof/>
          <w:color w:val="000000" w:themeColor="text1"/>
          <w:u w:val="none"/>
          <w:rtl/>
        </w:rPr>
      </w:pP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 xml:space="preserve">شکل </w:t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1</w: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>-</w:t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2</w: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 xml:space="preserve"> </w:t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نمونه عنوان شکل</w: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tab/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7</w:t>
      </w:r>
    </w:p>
    <w:p w:rsidR="00460D89" w:rsidRPr="00471726" w:rsidRDefault="00460D89" w:rsidP="008B7054">
      <w:pPr>
        <w:pStyle w:val="TableofFigures"/>
        <w:tabs>
          <w:tab w:val="right" w:leader="dot" w:pos="8778"/>
        </w:tabs>
        <w:spacing w:line="276" w:lineRule="auto"/>
        <w:rPr>
          <w:rStyle w:val="Hyperlink"/>
          <w:rFonts w:cs="B Nazanin"/>
          <w:noProof/>
          <w:color w:val="000000" w:themeColor="text1"/>
          <w:u w:val="none"/>
          <w:rtl/>
        </w:rPr>
      </w:pP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 xml:space="preserve">شکل 3-1 </w:t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نمونه عنوان شکل</w: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tab/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11</w:t>
      </w:r>
    </w:p>
    <w:p w:rsidR="00460D89" w:rsidRPr="00471726" w:rsidRDefault="00460D89" w:rsidP="008B7054">
      <w:pPr>
        <w:pStyle w:val="TableofFigures"/>
        <w:tabs>
          <w:tab w:val="right" w:leader="dot" w:pos="8778"/>
        </w:tabs>
        <w:spacing w:line="276" w:lineRule="auto"/>
        <w:rPr>
          <w:rStyle w:val="Hyperlink"/>
          <w:rFonts w:cs="B Nazanin"/>
          <w:noProof/>
          <w:color w:val="000000" w:themeColor="text1"/>
          <w:u w:val="none"/>
          <w:rtl/>
        </w:rPr>
      </w:pP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>شکل 3-</w:t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2</w: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 xml:space="preserve"> </w:t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نمونه عنوان شکل</w: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tab/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fldChar w:fldCharType="begin"/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instrText xml:space="preserve"> </w:instrTex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</w:rPr>
        <w:instrText xml:space="preserve">PAGEREF </w:instrTex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instrText>_</w:instrTex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</w:rPr>
        <w:instrText>Toc90858708 \h</w:instrTex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instrText xml:space="preserve"> </w:instrText>
      </w:r>
      <w:r w:rsidRPr="00471726">
        <w:rPr>
          <w:rStyle w:val="Hyperlink"/>
          <w:rFonts w:cs="B Nazanin"/>
          <w:noProof/>
          <w:color w:val="000000" w:themeColor="text1"/>
          <w:u w:val="none"/>
        </w:rPr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fldChar w:fldCharType="separate"/>
      </w:r>
      <w:r w:rsidR="00724E86">
        <w:rPr>
          <w:rStyle w:val="Hyperlink"/>
          <w:rFonts w:cs="B Nazanin"/>
          <w:noProof/>
          <w:webHidden/>
          <w:color w:val="000000" w:themeColor="text1"/>
          <w:u w:val="none"/>
          <w:rtl/>
          <w:lang w:bidi="ar-SA"/>
        </w:rPr>
        <w:t>12</w:t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fldChar w:fldCharType="end"/>
      </w:r>
    </w:p>
    <w:p w:rsidR="00460D89" w:rsidRPr="00471726" w:rsidRDefault="00460D89" w:rsidP="008B7054">
      <w:pPr>
        <w:pStyle w:val="TableofFigures"/>
        <w:tabs>
          <w:tab w:val="right" w:leader="dot" w:pos="8778"/>
        </w:tabs>
        <w:spacing w:line="276" w:lineRule="auto"/>
        <w:rPr>
          <w:rStyle w:val="Hyperlink"/>
          <w:rFonts w:cs="B Nazanin"/>
          <w:noProof/>
          <w:color w:val="000000" w:themeColor="text1"/>
          <w:u w:val="none"/>
          <w:rtl/>
        </w:rPr>
      </w:pP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>شکل 3-</w:t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3</w: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 xml:space="preserve"> </w:t>
      </w:r>
      <w:r w:rsidRPr="00471726">
        <w:rPr>
          <w:rStyle w:val="Hyperlink"/>
          <w:rFonts w:cs="B Nazanin" w:hint="cs"/>
          <w:noProof/>
          <w:color w:val="000000" w:themeColor="text1"/>
          <w:u w:val="none"/>
          <w:rtl/>
        </w:rPr>
        <w:t>نمونه عنوان شکل</w: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tab/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fldChar w:fldCharType="begin"/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instrText xml:space="preserve"> </w:instrTex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</w:rPr>
        <w:instrText xml:space="preserve">PAGEREF </w:instrTex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instrText>_</w:instrTex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</w:rPr>
        <w:instrText>Toc90858708 \h</w:instrText>
      </w:r>
      <w:r w:rsidRPr="00471726">
        <w:rPr>
          <w:rStyle w:val="Hyperlink"/>
          <w:rFonts w:cs="B Nazanin"/>
          <w:noProof/>
          <w:webHidden/>
          <w:color w:val="000000" w:themeColor="text1"/>
          <w:u w:val="none"/>
          <w:rtl/>
        </w:rPr>
        <w:instrText xml:space="preserve"> </w:instrText>
      </w:r>
      <w:r w:rsidRPr="00471726">
        <w:rPr>
          <w:rStyle w:val="Hyperlink"/>
          <w:rFonts w:cs="B Nazanin"/>
          <w:noProof/>
          <w:color w:val="000000" w:themeColor="text1"/>
          <w:u w:val="none"/>
        </w:rPr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fldChar w:fldCharType="separate"/>
      </w:r>
      <w:r w:rsidR="00724E86">
        <w:rPr>
          <w:rStyle w:val="Hyperlink"/>
          <w:rFonts w:cs="B Nazanin"/>
          <w:noProof/>
          <w:webHidden/>
          <w:color w:val="000000" w:themeColor="text1"/>
          <w:u w:val="none"/>
          <w:rtl/>
          <w:lang w:bidi="ar-SA"/>
        </w:rPr>
        <w:t>12</w:t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fldChar w:fldCharType="end"/>
      </w:r>
    </w:p>
    <w:p w:rsidR="00460D89" w:rsidRPr="00471726" w:rsidRDefault="00460D89" w:rsidP="008B7054">
      <w:pPr>
        <w:pStyle w:val="TableofFigures"/>
        <w:tabs>
          <w:tab w:val="right" w:leader="dot" w:pos="8778"/>
        </w:tabs>
        <w:spacing w:line="276" w:lineRule="auto"/>
        <w:rPr>
          <w:rStyle w:val="Hyperlink"/>
          <w:rFonts w:cs="B Nazanin"/>
          <w:noProof/>
          <w:color w:val="000000" w:themeColor="text1"/>
          <w:u w:val="none"/>
          <w:rtl/>
        </w:rPr>
      </w:pP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fldChar w:fldCharType="begin"/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instrText xml:space="preserve"> </w:instrText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instrText xml:space="preserve">TOC </w:instrTex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instrText>\</w:instrText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instrText>h \z \t "</w:instrTex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instrText>شکل" \</w:instrText>
      </w:r>
      <w:r w:rsidRPr="00471726">
        <w:rPr>
          <w:rStyle w:val="Hyperlink"/>
          <w:rFonts w:cs="B Nazanin"/>
          <w:noProof/>
          <w:color w:val="000000" w:themeColor="text1"/>
          <w:u w:val="none"/>
        </w:rPr>
        <w:instrText>c</w:instrTex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instrText xml:space="preserve"> </w:instrTex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fldChar w:fldCharType="end"/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t xml:space="preserve"> </w:t>
      </w:r>
      <w:r w:rsidRPr="00471726">
        <w:rPr>
          <w:rStyle w:val="Hyperlink"/>
          <w:rFonts w:cs="B Nazanin"/>
          <w:noProof/>
          <w:color w:val="000000" w:themeColor="text1"/>
          <w:u w:val="none"/>
          <w:rtl/>
        </w:rPr>
        <w:br w:type="page"/>
      </w:r>
    </w:p>
    <w:p w:rsidR="008B0F16" w:rsidRPr="00471726" w:rsidRDefault="008B0F16" w:rsidP="007C3958">
      <w:pPr>
        <w:pStyle w:val="a3"/>
        <w:bidi/>
        <w:rPr>
          <w:rFonts w:cs="B Nazanin"/>
          <w:rtl/>
        </w:rPr>
      </w:pPr>
      <w:r w:rsidRPr="00471726">
        <w:rPr>
          <w:rFonts w:cs="B Nazanin" w:hint="cs"/>
          <w:rtl/>
        </w:rPr>
        <w:lastRenderedPageBreak/>
        <w:t>فهرست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نشانه‌های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اختصاري</w:t>
      </w:r>
    </w:p>
    <w:p w:rsidR="008B0F16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 w:hint="cs"/>
          <w:rtl/>
        </w:rPr>
        <w:t>بردار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سرعت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8B0F16" w:rsidRPr="00471726">
        <w:rPr>
          <w:rFonts w:cs="B Nazanin" w:hint="cs"/>
          <w:rtl/>
        </w:rPr>
        <w:tab/>
      </w:r>
      <w:r w:rsidRPr="00471726">
        <w:rPr>
          <w:rFonts w:cs="B Nazanin"/>
        </w:rPr>
        <w:t>u</w:t>
      </w:r>
    </w:p>
    <w:p w:rsidR="007C3958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 w:hint="cs"/>
          <w:rtl/>
        </w:rPr>
        <w:t>ویسکوزیته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8B0F16" w:rsidRPr="00471726">
        <w:rPr>
          <w:rFonts w:cs="B Nazanin" w:hint="cs"/>
          <w:rtl/>
        </w:rPr>
        <w:tab/>
      </w:r>
      <w:r w:rsidRPr="00471726">
        <w:rPr>
          <w:rFonts w:cs="B Nazanin"/>
        </w:rPr>
        <w:t>μ</w:t>
      </w:r>
    </w:p>
    <w:p w:rsidR="008B0F16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 w:hint="cs"/>
          <w:rtl/>
        </w:rPr>
        <w:t>چگالی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8B0F16" w:rsidRPr="00471726">
        <w:rPr>
          <w:rFonts w:cs="B Nazanin" w:hint="cs"/>
          <w:rtl/>
        </w:rPr>
        <w:tab/>
      </w:r>
      <w:r w:rsidRPr="00471726">
        <w:rPr>
          <w:rFonts w:cs="B Nazanin"/>
        </w:rPr>
        <w:t>ρ</w:t>
      </w:r>
    </w:p>
    <w:p w:rsidR="007C3958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 w:hint="cs"/>
          <w:rtl/>
        </w:rPr>
        <w:t>فشار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دینامیکی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8B0F16" w:rsidRPr="00471726">
        <w:rPr>
          <w:rFonts w:cs="B Nazanin" w:hint="cs"/>
          <w:rtl/>
        </w:rPr>
        <w:tab/>
      </w:r>
      <w:r w:rsidRPr="00471726">
        <w:rPr>
          <w:rFonts w:cs="B Nazanin"/>
        </w:rPr>
        <w:t>P</w:t>
      </w:r>
    </w:p>
    <w:p w:rsidR="007C3958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 w:hint="cs"/>
          <w:rtl/>
        </w:rPr>
        <w:t>فشار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کلی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8B0F16" w:rsidRPr="00471726">
        <w:rPr>
          <w:rFonts w:cs="B Nazanin" w:hint="cs"/>
          <w:rtl/>
        </w:rPr>
        <w:tab/>
      </w:r>
      <w:r w:rsidRPr="00471726">
        <w:rPr>
          <w:rFonts w:cs="B Nazanin"/>
        </w:rPr>
        <w:t>P*</w:t>
      </w:r>
    </w:p>
    <w:p w:rsidR="008B0F16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 w:hint="cs"/>
          <w:rtl/>
        </w:rPr>
        <w:t>چرخش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8B0F16" w:rsidRPr="00471726">
        <w:rPr>
          <w:rFonts w:cs="B Nazanin" w:hint="cs"/>
          <w:rtl/>
        </w:rPr>
        <w:tab/>
      </w:r>
      <w:r w:rsidRPr="00471726">
        <w:rPr>
          <w:rFonts w:ascii="Cambria" w:hAnsi="Cambria" w:cs="Cambria" w:hint="cs"/>
          <w:rtl/>
        </w:rPr>
        <w:t>Ω</w:t>
      </w:r>
    </w:p>
    <w:p w:rsidR="0036739F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/>
          <w:rtl/>
        </w:rPr>
        <w:t>ب</w:t>
      </w:r>
      <w:r w:rsidRPr="00471726">
        <w:rPr>
          <w:rFonts w:cs="B Nazanin" w:hint="cs"/>
          <w:rtl/>
        </w:rPr>
        <w:t>ابع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جریان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استوکس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BE28F2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ab/>
      </w:r>
      <w:r w:rsidRPr="00471726">
        <w:rPr>
          <w:rFonts w:cs="B Nazanin"/>
        </w:rPr>
        <w:t>Ψ</w:t>
      </w:r>
    </w:p>
    <w:p w:rsidR="0036739F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 w:hint="cs"/>
          <w:rtl/>
        </w:rPr>
        <w:t>تانسور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تنش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کوشی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Pr="00471726">
        <w:rPr>
          <w:rFonts w:cs="B Nazanin" w:hint="cs"/>
          <w:rtl/>
        </w:rPr>
        <w:tab/>
      </w:r>
      <w:r w:rsidRPr="00471726">
        <w:rPr>
          <w:rFonts w:cs="B Nazanin"/>
        </w:rPr>
        <w:t>T</w:t>
      </w:r>
    </w:p>
    <w:p w:rsidR="0036739F" w:rsidRPr="00471726" w:rsidRDefault="0036739F" w:rsidP="007C3958">
      <w:pPr>
        <w:ind w:left="2160"/>
        <w:rPr>
          <w:rFonts w:cs="B Nazanin"/>
          <w:rtl/>
        </w:rPr>
      </w:pPr>
      <w:r w:rsidRPr="00471726">
        <w:rPr>
          <w:rFonts w:cs="B Nazanin" w:hint="cs"/>
          <w:rtl/>
        </w:rPr>
        <w:t>دما</w:t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="007C3958" w:rsidRPr="00471726">
        <w:rPr>
          <w:rFonts w:cs="B Nazanin"/>
          <w:rtl/>
        </w:rPr>
        <w:tab/>
      </w:r>
      <w:r w:rsidRPr="00471726">
        <w:rPr>
          <w:rFonts w:cs="B Nazanin" w:hint="cs"/>
          <w:rtl/>
        </w:rPr>
        <w:tab/>
      </w:r>
      <w:r w:rsidRPr="00471726">
        <w:rPr>
          <w:rFonts w:cs="B Nazanin"/>
        </w:rPr>
        <w:t>T</w:t>
      </w:r>
    </w:p>
    <w:p w:rsidR="00460D89" w:rsidRPr="00471726" w:rsidRDefault="00460D89" w:rsidP="007C3958">
      <w:pPr>
        <w:ind w:left="2160"/>
        <w:rPr>
          <w:rFonts w:cs="B Nazanin"/>
          <w:rtl/>
        </w:rPr>
      </w:pPr>
      <w:r w:rsidRPr="00471726">
        <w:rPr>
          <w:rFonts w:cs="B Nazanin"/>
          <w:rtl/>
        </w:rPr>
        <w:br w:type="page"/>
      </w:r>
    </w:p>
    <w:p w:rsidR="008B0F16" w:rsidRPr="00471726" w:rsidRDefault="008B0F16" w:rsidP="007C3958">
      <w:pPr>
        <w:pStyle w:val="a3"/>
        <w:bidi/>
        <w:rPr>
          <w:rFonts w:cs="B Nazanin"/>
          <w:rtl/>
        </w:rPr>
      </w:pPr>
      <w:r w:rsidRPr="00471726">
        <w:rPr>
          <w:rFonts w:cs="B Nazanin" w:hint="cs"/>
          <w:rtl/>
        </w:rPr>
        <w:lastRenderedPageBreak/>
        <w:t>فهرست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کلمات</w:t>
      </w:r>
      <w:r w:rsidR="00D01CEB" w:rsidRPr="00471726">
        <w:rPr>
          <w:rFonts w:cs="B Nazanin" w:hint="cs"/>
          <w:rtl/>
        </w:rPr>
        <w:t xml:space="preserve"> </w:t>
      </w:r>
      <w:r w:rsidRPr="00471726">
        <w:rPr>
          <w:rFonts w:cs="B Nazanin" w:hint="cs"/>
          <w:rtl/>
        </w:rPr>
        <w:t>اختصاری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RDF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Radial Distribution Function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FF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 xml:space="preserve">Force Field 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>MD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Molecular Dynamics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>SMD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Steered Molecular Dynamics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VMD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Visualized Molecular Dynamics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NAMD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Nano Scale Molecular Dynamics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PDB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Protein Data Bank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>PSF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Protein Structure File</w:t>
      </w:r>
    </w:p>
    <w:p w:rsidR="001E62BC" w:rsidRPr="00471726" w:rsidRDefault="00460D89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RMSD </w:t>
      </w:r>
      <w:r w:rsidRPr="00471726">
        <w:rPr>
          <w:rFonts w:cs="B Nazanin"/>
        </w:rPr>
        <w:tab/>
      </w:r>
      <w:r w:rsidR="001E62BC" w:rsidRPr="00471726">
        <w:rPr>
          <w:rFonts w:cs="B Nazanin"/>
        </w:rPr>
        <w:tab/>
        <w:t>Root Mean Square of Displacement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TACF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Time Auto Correlation Function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>GHNs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Gold-based Hybrid Nanostructures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proofErr w:type="gramStart"/>
      <w:r w:rsidRPr="00471726">
        <w:rPr>
          <w:rFonts w:cs="B Nazanin"/>
        </w:rPr>
        <w:t>NIR</w:t>
      </w:r>
      <w:r w:rsidR="00BE28F2" w:rsidRPr="00471726">
        <w:rPr>
          <w:rFonts w:cs="B Nazanin"/>
        </w:rPr>
        <w:t xml:space="preserve"> </w:t>
      </w:r>
      <w:r w:rsidRPr="00471726">
        <w:rPr>
          <w:rFonts w:cs="B Nazanin"/>
        </w:rPr>
        <w:t xml:space="preserve"> </w:t>
      </w:r>
      <w:r w:rsidRPr="00471726">
        <w:rPr>
          <w:rFonts w:cs="B Nazanin"/>
        </w:rPr>
        <w:tab/>
      </w:r>
      <w:proofErr w:type="gramEnd"/>
      <w:r w:rsidRPr="00471726">
        <w:rPr>
          <w:rFonts w:cs="B Nazanin"/>
        </w:rPr>
        <w:tab/>
      </w:r>
      <w:r w:rsidRPr="00471726">
        <w:rPr>
          <w:rFonts w:cs="B Nazanin"/>
        </w:rPr>
        <w:tab/>
        <w:t>Near-Infrared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>CT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Computed Tomography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>AuNR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Gold Nanorod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DNA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Deoxyribo Nucleic Acid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ssDNA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single stranded DNA</w:t>
      </w:r>
    </w:p>
    <w:p w:rsidR="001E62BC" w:rsidRPr="00471726" w:rsidRDefault="001E62BC" w:rsidP="00460D89">
      <w:pPr>
        <w:bidi w:val="0"/>
        <w:spacing w:after="120"/>
        <w:ind w:left="2160"/>
        <w:rPr>
          <w:rFonts w:cs="B Nazanin"/>
        </w:rPr>
      </w:pPr>
      <w:r w:rsidRPr="00471726">
        <w:rPr>
          <w:rFonts w:cs="B Nazanin"/>
        </w:rPr>
        <w:t xml:space="preserve">DFT </w:t>
      </w:r>
      <w:r w:rsidRPr="00471726">
        <w:rPr>
          <w:rFonts w:cs="B Nazanin"/>
        </w:rPr>
        <w:tab/>
      </w:r>
      <w:r w:rsidRPr="00471726">
        <w:rPr>
          <w:rFonts w:cs="B Nazanin"/>
        </w:rPr>
        <w:tab/>
      </w:r>
      <w:r w:rsidRPr="00471726">
        <w:rPr>
          <w:rFonts w:cs="B Nazanin"/>
        </w:rPr>
        <w:tab/>
        <w:t>Density Functional Theory</w:t>
      </w:r>
    </w:p>
    <w:p w:rsidR="008B0F16" w:rsidRPr="00471726" w:rsidRDefault="00460D89" w:rsidP="00460D89">
      <w:pPr>
        <w:tabs>
          <w:tab w:val="left" w:pos="3421"/>
        </w:tabs>
        <w:bidi w:val="0"/>
        <w:ind w:left="2160"/>
        <w:rPr>
          <w:rFonts w:cs="B Nazanin"/>
          <w:rtl/>
        </w:rPr>
        <w:sectPr w:rsidR="008B0F16" w:rsidRPr="00471726" w:rsidSect="008B7054">
          <w:footerReference w:type="default" r:id="rId10"/>
          <w:footnotePr>
            <w:numRestart w:val="eachPage"/>
          </w:footnotePr>
          <w:pgSz w:w="11907" w:h="16840" w:code="9"/>
          <w:pgMar w:top="1985" w:right="1701" w:bottom="1728" w:left="1418" w:header="851" w:footer="1021" w:gutter="0"/>
          <w:pgNumType w:fmt="arabicAbjad"/>
          <w:cols w:space="708"/>
          <w:titlePg/>
          <w:bidi/>
          <w:rtlGutter/>
          <w:docGrid w:linePitch="360"/>
        </w:sectPr>
      </w:pPr>
      <w:r w:rsidRPr="00471726">
        <w:rPr>
          <w:rFonts w:cs="B Nazanin"/>
        </w:rPr>
        <w:tab/>
      </w:r>
      <w:r w:rsidR="008B0F16" w:rsidRPr="00471726">
        <w:rPr>
          <w:rFonts w:cs="B Nazanin"/>
          <w:rtl/>
        </w:rPr>
        <w:br/>
      </w:r>
    </w:p>
    <w:p w:rsidR="00214EA8" w:rsidRDefault="00214EA8" w:rsidP="00057D18">
      <w:pPr>
        <w:pStyle w:val="a"/>
        <w:rPr>
          <w:rtl/>
        </w:rPr>
      </w:pPr>
      <w:bookmarkStart w:id="4" w:name="_Toc106512938"/>
      <w:bookmarkStart w:id="5" w:name="_Toc209236398"/>
      <w:bookmarkStart w:id="6" w:name="_Toc209240155"/>
      <w:bookmarkStart w:id="7" w:name="_Toc209240167"/>
      <w:bookmarkStart w:id="8" w:name="_Toc535064721"/>
    </w:p>
    <w:p w:rsidR="00214EA8" w:rsidRDefault="00214EA8" w:rsidP="00057D18">
      <w:pPr>
        <w:pStyle w:val="a"/>
        <w:rPr>
          <w:rtl/>
        </w:rPr>
      </w:pPr>
    </w:p>
    <w:p w:rsidR="00214EA8" w:rsidRDefault="00214EA8" w:rsidP="00FC756F">
      <w:pPr>
        <w:pStyle w:val="a2"/>
        <w:bidi/>
        <w:rPr>
          <w:rtl/>
        </w:rPr>
      </w:pPr>
      <w:r w:rsidRPr="00B925E7">
        <w:rPr>
          <w:rFonts w:hint="cs"/>
          <w:rtl/>
        </w:rPr>
        <w:t>فصل</w:t>
      </w:r>
      <w:r w:rsidR="00D01CEB" w:rsidRPr="00B925E7">
        <w:rPr>
          <w:rFonts w:hint="cs"/>
          <w:rtl/>
        </w:rPr>
        <w:t xml:space="preserve"> </w:t>
      </w:r>
      <w:r w:rsidRPr="00B925E7">
        <w:rPr>
          <w:rFonts w:hint="cs"/>
          <w:rtl/>
        </w:rPr>
        <w:t>اول:</w:t>
      </w:r>
    </w:p>
    <w:p w:rsidR="008B7054" w:rsidRPr="00B925E7" w:rsidRDefault="008B7054" w:rsidP="008B7054">
      <w:pPr>
        <w:pStyle w:val="a2"/>
        <w:bidi/>
      </w:pPr>
    </w:p>
    <w:bookmarkEnd w:id="4"/>
    <w:bookmarkEnd w:id="5"/>
    <w:bookmarkEnd w:id="6"/>
    <w:bookmarkEnd w:id="7"/>
    <w:bookmarkEnd w:id="8"/>
    <w:p w:rsidR="004D4000" w:rsidRPr="004D4000" w:rsidRDefault="00CF443C" w:rsidP="00057D18">
      <w:pPr>
        <w:pStyle w:val="a"/>
        <w:rPr>
          <w:rtl/>
        </w:rPr>
      </w:pPr>
      <w:r w:rsidRPr="004D4000">
        <w:rPr>
          <w:rFonts w:hint="cs"/>
          <w:rtl/>
        </w:rPr>
        <w:t>کلیات</w:t>
      </w:r>
      <w:r w:rsidR="00D01CEB" w:rsidRPr="004D4000">
        <w:rPr>
          <w:rFonts w:hint="cs"/>
          <w:rtl/>
        </w:rPr>
        <w:t xml:space="preserve"> </w:t>
      </w:r>
      <w:r w:rsidRPr="004D4000">
        <w:rPr>
          <w:rFonts w:hint="cs"/>
          <w:rtl/>
        </w:rPr>
        <w:t>تحقیق</w:t>
      </w:r>
    </w:p>
    <w:p w:rsidR="00214EA8" w:rsidRPr="004D4000" w:rsidRDefault="00D01CEB" w:rsidP="00057D18">
      <w:pPr>
        <w:pStyle w:val="a"/>
        <w:rPr>
          <w:rtl/>
        </w:rPr>
      </w:pPr>
      <w:r w:rsidRPr="004D4000">
        <w:rPr>
          <w:rFonts w:hint="cs"/>
          <w:rtl/>
        </w:rPr>
        <w:t xml:space="preserve"> </w:t>
      </w:r>
      <w:r w:rsidR="00CF443C" w:rsidRPr="004D4000">
        <w:rPr>
          <w:rFonts w:hint="cs"/>
          <w:rtl/>
        </w:rPr>
        <w:t>(یا</w:t>
      </w:r>
      <w:r w:rsidRPr="004D4000">
        <w:rPr>
          <w:rFonts w:hint="cs"/>
          <w:rtl/>
        </w:rPr>
        <w:t xml:space="preserve"> </w:t>
      </w:r>
      <w:r w:rsidR="00CF443C" w:rsidRPr="004D4000">
        <w:rPr>
          <w:rFonts w:hint="cs"/>
          <w:rtl/>
        </w:rPr>
        <w:t>مقدمه)</w:t>
      </w:r>
    </w:p>
    <w:p w:rsidR="00C5661D" w:rsidRDefault="00C5661D" w:rsidP="008B0F16">
      <w:pPr>
        <w:pStyle w:val="Heading1"/>
        <w:numPr>
          <w:ilvl w:val="0"/>
          <w:numId w:val="0"/>
        </w:numPr>
        <w:jc w:val="center"/>
        <w:rPr>
          <w:rFonts w:eastAsia="Batang"/>
          <w:rtl/>
        </w:rPr>
      </w:pPr>
    </w:p>
    <w:p w:rsidR="00936BEC" w:rsidRDefault="00DC19CC" w:rsidP="004D4000">
      <w:pPr>
        <w:pStyle w:val="BodyText"/>
        <w:rPr>
          <w:rFonts w:eastAsia="Batang"/>
          <w:rtl/>
        </w:rPr>
      </w:pPr>
      <w:r>
        <w:rPr>
          <w:rFonts w:eastAsia="Batang" w:hint="cs"/>
          <w:rtl/>
        </w:rPr>
        <w:t xml:space="preserve"> </w:t>
      </w:r>
    </w:p>
    <w:p w:rsidR="00460D89" w:rsidRDefault="00460D89" w:rsidP="00460D89">
      <w:pPr>
        <w:pStyle w:val="BodyTextFirstIndent"/>
        <w:rPr>
          <w:rFonts w:eastAsia="Batang"/>
          <w:rtl/>
        </w:rPr>
      </w:pPr>
    </w:p>
    <w:p w:rsidR="00460D89" w:rsidRDefault="00460D89" w:rsidP="00460D89">
      <w:pPr>
        <w:pStyle w:val="BodyTextFirstIndent"/>
        <w:rPr>
          <w:rFonts w:eastAsia="Batang"/>
          <w:rtl/>
        </w:rPr>
      </w:pPr>
      <w:r>
        <w:rPr>
          <w:rFonts w:eastAsia="Batang"/>
          <w:rtl/>
        </w:rPr>
        <w:br w:type="page"/>
      </w:r>
    </w:p>
    <w:p w:rsidR="008B7054" w:rsidRDefault="008B7054" w:rsidP="00460D89">
      <w:pPr>
        <w:pStyle w:val="1"/>
        <w:spacing w:before="0"/>
        <w:rPr>
          <w:rtl/>
        </w:rPr>
      </w:pPr>
      <w:bookmarkStart w:id="9" w:name="_Toc90855889"/>
    </w:p>
    <w:p w:rsidR="008B7054" w:rsidRDefault="008B7054" w:rsidP="00460D89">
      <w:pPr>
        <w:pStyle w:val="1"/>
        <w:spacing w:before="0"/>
        <w:rPr>
          <w:rtl/>
        </w:rPr>
      </w:pPr>
    </w:p>
    <w:p w:rsidR="008B7054" w:rsidRDefault="008B7054" w:rsidP="00460D89">
      <w:pPr>
        <w:pStyle w:val="1"/>
        <w:spacing w:before="0"/>
        <w:rPr>
          <w:rtl/>
        </w:rPr>
      </w:pPr>
    </w:p>
    <w:p w:rsidR="008B7054" w:rsidRDefault="008B7054" w:rsidP="00460D89">
      <w:pPr>
        <w:pStyle w:val="1"/>
        <w:spacing w:before="0"/>
        <w:rPr>
          <w:rtl/>
        </w:rPr>
      </w:pPr>
    </w:p>
    <w:p w:rsidR="008B7054" w:rsidRDefault="008B7054" w:rsidP="00460D89">
      <w:pPr>
        <w:pStyle w:val="1"/>
        <w:spacing w:before="0"/>
        <w:rPr>
          <w:rtl/>
        </w:rPr>
      </w:pPr>
    </w:p>
    <w:p w:rsidR="004903C1" w:rsidRPr="002F31EA" w:rsidRDefault="00FC57B0" w:rsidP="00460D89">
      <w:pPr>
        <w:pStyle w:val="1"/>
        <w:spacing w:before="0"/>
        <w:rPr>
          <w:rtl/>
        </w:rPr>
      </w:pPr>
      <w:r w:rsidRPr="002F31EA">
        <w:rPr>
          <w:rFonts w:hint="cs"/>
          <w:rtl/>
        </w:rPr>
        <w:t>1-1</w:t>
      </w:r>
      <w:r w:rsidR="00D01CEB">
        <w:rPr>
          <w:rFonts w:hint="cs"/>
          <w:rtl/>
        </w:rPr>
        <w:t xml:space="preserve"> </w:t>
      </w:r>
      <w:r w:rsidRPr="002F31EA">
        <w:rPr>
          <w:rFonts w:hint="cs"/>
          <w:rtl/>
        </w:rPr>
        <w:t>مقدمه</w:t>
      </w:r>
      <w:bookmarkEnd w:id="9"/>
    </w:p>
    <w:p w:rsidR="00FF1365" w:rsidRDefault="00C33B34" w:rsidP="004D4000">
      <w:pPr>
        <w:pStyle w:val="00"/>
        <w:bidi/>
        <w:rPr>
          <w:rtl/>
        </w:rPr>
      </w:pPr>
      <w:r>
        <w:rPr>
          <w:rFonts w:hint="cs"/>
          <w:rtl/>
        </w:rPr>
        <w:t>مطالب</w:t>
      </w:r>
      <w:r w:rsidRPr="00C33B34">
        <w:rPr>
          <w:rtl/>
        </w:rPr>
        <w:t xml:space="preserve"> ا</w:t>
      </w:r>
      <w:r w:rsidRPr="00C33B34">
        <w:rPr>
          <w:rFonts w:hint="cs"/>
          <w:rtl/>
        </w:rPr>
        <w:t>ی</w:t>
      </w:r>
      <w:r w:rsidRPr="00C33B34">
        <w:rPr>
          <w:rFonts w:hint="eastAsia"/>
          <w:rtl/>
        </w:rPr>
        <w:t>ن</w:t>
      </w:r>
      <w:r w:rsidRPr="00C33B34">
        <w:rPr>
          <w:rtl/>
        </w:rPr>
        <w:t xml:space="preserve"> فصل و تمام</w:t>
      </w:r>
      <w:r w:rsidRPr="00C33B34">
        <w:rPr>
          <w:rFonts w:hint="cs"/>
          <w:rtl/>
        </w:rPr>
        <w:t>ی</w:t>
      </w:r>
      <w:r w:rsidRPr="00C33B34">
        <w:rPr>
          <w:rtl/>
        </w:rPr>
        <w:t xml:space="preserve"> فصول پا</w:t>
      </w:r>
      <w:r w:rsidRPr="00C33B34">
        <w:rPr>
          <w:rFonts w:hint="cs"/>
          <w:rtl/>
        </w:rPr>
        <w:t>ی</w:t>
      </w:r>
      <w:r w:rsidRPr="00C33B34">
        <w:rPr>
          <w:rFonts w:hint="eastAsia"/>
          <w:rtl/>
        </w:rPr>
        <w:t>ان</w:t>
      </w:r>
      <w:r w:rsidR="004D4000">
        <w:rPr>
          <w:rFonts w:hint="cs"/>
          <w:rtl/>
        </w:rPr>
        <w:t>‌</w:t>
      </w:r>
      <w:r w:rsidRPr="00C33B34">
        <w:rPr>
          <w:rtl/>
        </w:rPr>
        <w:t>نامه</w:t>
      </w:r>
      <w:r w:rsidR="004D4000">
        <w:rPr>
          <w:rFonts w:hint="cs"/>
          <w:rtl/>
        </w:rPr>
        <w:t>/رساله</w:t>
      </w:r>
      <w:r w:rsidR="00FF1365">
        <w:rPr>
          <w:rFonts w:hint="cs"/>
          <w:rtl/>
        </w:rPr>
        <w:t xml:space="preserve"> را</w:t>
      </w:r>
      <w:r w:rsidRPr="00C33B34">
        <w:rPr>
          <w:rtl/>
        </w:rPr>
        <w:t xml:space="preserve"> </w:t>
      </w:r>
      <w:r>
        <w:rPr>
          <w:rFonts w:hint="cs"/>
          <w:rtl/>
        </w:rPr>
        <w:t xml:space="preserve">با </w:t>
      </w:r>
      <w:r w:rsidR="00FF1365">
        <w:rPr>
          <w:rFonts w:hint="cs"/>
          <w:rtl/>
        </w:rPr>
        <w:t>یک</w:t>
      </w:r>
      <w:r w:rsidRPr="00C33B34">
        <w:rPr>
          <w:rtl/>
        </w:rPr>
        <w:t xml:space="preserve"> مقدمه </w:t>
      </w:r>
      <w:r>
        <w:rPr>
          <w:rFonts w:hint="cs"/>
          <w:rtl/>
        </w:rPr>
        <w:t xml:space="preserve">آغاز </w:t>
      </w:r>
      <w:r w:rsidR="00FF1365">
        <w:rPr>
          <w:rFonts w:hint="cs"/>
          <w:rtl/>
        </w:rPr>
        <w:t>کنید</w:t>
      </w:r>
      <w:r w:rsidRPr="00C33B34">
        <w:rPr>
          <w:rtl/>
        </w:rPr>
        <w:t xml:space="preserve">. </w:t>
      </w:r>
      <w:r w:rsidR="00FF1365" w:rsidRPr="00FF1365">
        <w:rPr>
          <w:rtl/>
        </w:rPr>
        <w:t xml:space="preserve">در مقدمه </w:t>
      </w:r>
      <w:r w:rsidR="00FF1365">
        <w:rPr>
          <w:rFonts w:hint="cs"/>
          <w:rtl/>
        </w:rPr>
        <w:t>بیان شود که</w:t>
      </w:r>
      <w:r w:rsidR="00FF1365" w:rsidRPr="00FF1365">
        <w:rPr>
          <w:rtl/>
        </w:rPr>
        <w:t xml:space="preserve"> اين فصل درباره چيست</w:t>
      </w:r>
      <w:r w:rsidR="00FF1365">
        <w:rPr>
          <w:rFonts w:hint="cs"/>
          <w:rtl/>
        </w:rPr>
        <w:t xml:space="preserve">. </w:t>
      </w:r>
      <w:r w:rsidR="00FF1365" w:rsidRPr="00FF1365">
        <w:rPr>
          <w:rtl/>
        </w:rPr>
        <w:t>اين فصل</w:t>
      </w:r>
      <w:r w:rsidR="00FF1365">
        <w:rPr>
          <w:rFonts w:hint="cs"/>
          <w:rtl/>
        </w:rPr>
        <w:t xml:space="preserve"> </w:t>
      </w:r>
      <w:r w:rsidR="00FF1365" w:rsidRPr="00FF1365">
        <w:rPr>
          <w:rtl/>
        </w:rPr>
        <w:t>چه اهم</w:t>
      </w:r>
      <w:r w:rsidR="00FF1365" w:rsidRPr="00FF1365">
        <w:rPr>
          <w:rFonts w:hint="cs"/>
          <w:rtl/>
        </w:rPr>
        <w:t>ی</w:t>
      </w:r>
      <w:r w:rsidR="00FF1365" w:rsidRPr="00FF1365">
        <w:rPr>
          <w:rFonts w:hint="eastAsia"/>
          <w:rtl/>
        </w:rPr>
        <w:t>ت</w:t>
      </w:r>
      <w:r w:rsidR="00FF1365" w:rsidRPr="00FF1365">
        <w:rPr>
          <w:rFonts w:hint="cs"/>
          <w:rtl/>
        </w:rPr>
        <w:t>ی</w:t>
      </w:r>
      <w:r w:rsidR="00FF1365" w:rsidRPr="00FF1365">
        <w:rPr>
          <w:rtl/>
        </w:rPr>
        <w:t xml:space="preserve"> دارد</w:t>
      </w:r>
      <w:r w:rsidR="00FF1365">
        <w:rPr>
          <w:rFonts w:hint="cs"/>
          <w:rtl/>
        </w:rPr>
        <w:t xml:space="preserve"> و </w:t>
      </w:r>
      <w:r w:rsidR="00FF1365" w:rsidRPr="00FF1365">
        <w:rPr>
          <w:rtl/>
        </w:rPr>
        <w:t>چه ارتباطي با فصل</w:t>
      </w:r>
      <w:r w:rsidR="00FF1365">
        <w:rPr>
          <w:rFonts w:hint="cs"/>
          <w:rtl/>
        </w:rPr>
        <w:t>‌</w:t>
      </w:r>
      <w:r w:rsidR="00FF1365">
        <w:rPr>
          <w:rtl/>
        </w:rPr>
        <w:t>هاي ديگر دارد</w:t>
      </w:r>
      <w:r w:rsidR="00FF1365">
        <w:rPr>
          <w:rFonts w:hint="cs"/>
          <w:rtl/>
        </w:rPr>
        <w:t xml:space="preserve">. </w:t>
      </w:r>
      <w:r w:rsidR="00FF1365" w:rsidRPr="00FF1365">
        <w:rPr>
          <w:rtl/>
        </w:rPr>
        <w:t xml:space="preserve">در انتهاي هر فصل هم </w:t>
      </w:r>
      <w:r w:rsidR="004D4000">
        <w:rPr>
          <w:rFonts w:hint="cs"/>
          <w:rtl/>
        </w:rPr>
        <w:t>شایسته</w:t>
      </w:r>
      <w:r w:rsidR="00FF1365" w:rsidRPr="00FF1365">
        <w:rPr>
          <w:rtl/>
        </w:rPr>
        <w:t xml:space="preserve"> است</w:t>
      </w:r>
      <w:r w:rsidR="004D4000">
        <w:rPr>
          <w:rFonts w:hint="cs"/>
          <w:rtl/>
        </w:rPr>
        <w:t xml:space="preserve"> </w:t>
      </w:r>
      <w:r w:rsidR="00FF1365" w:rsidRPr="00FF1365">
        <w:rPr>
          <w:rtl/>
        </w:rPr>
        <w:t>بخشي با عنوان جمع</w:t>
      </w:r>
      <w:r w:rsidR="00FF1365">
        <w:rPr>
          <w:rFonts w:hint="cs"/>
          <w:rtl/>
        </w:rPr>
        <w:t>‌</w:t>
      </w:r>
      <w:r w:rsidR="00FF1365" w:rsidRPr="00FF1365">
        <w:rPr>
          <w:rtl/>
        </w:rPr>
        <w:t>بندي داشته باشيد.</w:t>
      </w:r>
    </w:p>
    <w:p w:rsidR="00FB5FF5" w:rsidRDefault="00FB5FF5" w:rsidP="00FF1365">
      <w:pPr>
        <w:pStyle w:val="0"/>
        <w:rPr>
          <w:rtl/>
        </w:rPr>
      </w:pPr>
      <w:r w:rsidRPr="00FB5FF5">
        <w:rPr>
          <w:rtl/>
        </w:rPr>
        <w:t>فصل اول پايان</w:t>
      </w:r>
      <w:r w:rsidR="00C33B34">
        <w:rPr>
          <w:rFonts w:hint="cs"/>
          <w:rtl/>
        </w:rPr>
        <w:t>‌</w:t>
      </w:r>
      <w:r w:rsidRPr="00FB5FF5">
        <w:rPr>
          <w:rtl/>
        </w:rPr>
        <w:t>نامه</w:t>
      </w:r>
      <w:r w:rsidR="00C33B34">
        <w:rPr>
          <w:rFonts w:hint="cs"/>
          <w:rtl/>
        </w:rPr>
        <w:t>/رساله به طور اختصاصی</w:t>
      </w:r>
      <w:r w:rsidRPr="00FB5FF5">
        <w:rPr>
          <w:rtl/>
        </w:rPr>
        <w:t xml:space="preserve"> بايد دربرگيرنده شرح مختصري از اهداف و ضرورت تحقيق </w:t>
      </w:r>
      <w:r>
        <w:rPr>
          <w:rFonts w:hint="cs"/>
          <w:rtl/>
        </w:rPr>
        <w:t>و به طور خلاصه</w:t>
      </w:r>
      <w:r w:rsidRPr="00FB5FF5">
        <w:rPr>
          <w:rtl/>
        </w:rPr>
        <w:t xml:space="preserve"> كليات تحقيق </w:t>
      </w:r>
      <w:r>
        <w:rPr>
          <w:rFonts w:hint="cs"/>
          <w:rtl/>
        </w:rPr>
        <w:t>باشد</w:t>
      </w:r>
      <w:r w:rsidR="00C33B34" w:rsidRPr="00C33B34">
        <w:rPr>
          <w:rFonts w:hint="cs"/>
          <w:rtl/>
        </w:rPr>
        <w:t xml:space="preserve"> </w:t>
      </w:r>
      <w:r w:rsidR="00C33B34" w:rsidRPr="001B2261">
        <w:rPr>
          <w:rFonts w:hint="cs"/>
          <w:rtl/>
        </w:rPr>
        <w:t>و زمينه اطلاعاتی لازم برای خواننده</w:t>
      </w:r>
      <w:r w:rsidR="00C33B34">
        <w:rPr>
          <w:rFonts w:hint="cs"/>
          <w:rtl/>
        </w:rPr>
        <w:t xml:space="preserve"> را</w:t>
      </w:r>
      <w:r w:rsidR="00C33B34" w:rsidRPr="001B2261">
        <w:rPr>
          <w:rFonts w:hint="cs"/>
          <w:rtl/>
        </w:rPr>
        <w:t xml:space="preserve"> فراهم </w:t>
      </w:r>
      <w:r w:rsidR="00C33B34">
        <w:rPr>
          <w:rFonts w:hint="cs"/>
          <w:rtl/>
        </w:rPr>
        <w:t>نماید</w:t>
      </w:r>
      <w:r w:rsidRPr="00FB5FF5">
        <w:rPr>
          <w:rtl/>
        </w:rPr>
        <w:t xml:space="preserve">. </w:t>
      </w:r>
      <w:r w:rsidRPr="001B2261">
        <w:rPr>
          <w:rFonts w:hint="cs"/>
          <w:rtl/>
        </w:rPr>
        <w:t xml:space="preserve">در طول </w:t>
      </w:r>
      <w:r w:rsidR="00C33B34">
        <w:rPr>
          <w:rFonts w:hint="cs"/>
          <w:rtl/>
        </w:rPr>
        <w:t>این فصل</w:t>
      </w:r>
      <w:r w:rsidRPr="001B2261">
        <w:rPr>
          <w:rFonts w:hint="cs"/>
          <w:rtl/>
        </w:rPr>
        <w:t xml:space="preserve"> بايد سعی شود موضوع تحقيق با زبانی روشن، ساده و بطور عميق و هدفمند به خواننده معرفی شود. این فصل بايد خواننده را مجذوب و اهميت موضوع تحقيق را آشکار سازد. </w:t>
      </w:r>
      <w:r w:rsidR="00C33B34">
        <w:rPr>
          <w:rFonts w:hint="cs"/>
          <w:rtl/>
        </w:rPr>
        <w:t>فصل حاضر،</w:t>
      </w:r>
      <w:r w:rsidRPr="001B2261">
        <w:rPr>
          <w:rFonts w:hint="cs"/>
          <w:rtl/>
        </w:rPr>
        <w:t xml:space="preserve"> مناسب</w:t>
      </w:r>
      <w:r w:rsidRPr="001B2261">
        <w:rPr>
          <w:rFonts w:hint="eastAsia"/>
          <w:rtl/>
        </w:rPr>
        <w:t>‌</w:t>
      </w:r>
      <w:r w:rsidRPr="001B2261">
        <w:rPr>
          <w:rFonts w:hint="cs"/>
          <w:rtl/>
        </w:rPr>
        <w:t>ترين مکان برای ارائه اختصارات و بعضی توضيحات کلی است، توضيحاتی که شايد نتوان در مباحث ديگر در مورد آنها توضيح داد</w:t>
      </w:r>
      <w:r>
        <w:rPr>
          <w:rFonts w:hint="cs"/>
          <w:rtl/>
        </w:rPr>
        <w:t>.</w:t>
      </w:r>
    </w:p>
    <w:p w:rsidR="00C33B34" w:rsidRPr="00057D18" w:rsidRDefault="00FB5FF5" w:rsidP="00057D18">
      <w:pPr>
        <w:pStyle w:val="0"/>
        <w:rPr>
          <w:rtl/>
        </w:rPr>
      </w:pPr>
      <w:r w:rsidRPr="00057D18">
        <w:rPr>
          <w:rtl/>
        </w:rPr>
        <w:t>سرفصل پيشنهادي براي فصل اول به شرح ذيل است كه با توجه به</w:t>
      </w:r>
      <w:r w:rsidR="00C33B34" w:rsidRPr="00057D18">
        <w:rPr>
          <w:rFonts w:hint="cs"/>
          <w:rtl/>
        </w:rPr>
        <w:t xml:space="preserve"> موضوع</w:t>
      </w:r>
      <w:r w:rsidRPr="00057D18">
        <w:rPr>
          <w:rtl/>
        </w:rPr>
        <w:t xml:space="preserve"> </w:t>
      </w:r>
      <w:r w:rsidR="004D4000" w:rsidRPr="00057D18">
        <w:rPr>
          <w:rtl/>
        </w:rPr>
        <w:t>پا</w:t>
      </w:r>
      <w:r w:rsidR="004D4000" w:rsidRPr="00057D18">
        <w:rPr>
          <w:rFonts w:hint="cs"/>
          <w:rtl/>
        </w:rPr>
        <w:t>ی</w:t>
      </w:r>
      <w:r w:rsidR="004D4000" w:rsidRPr="00057D18">
        <w:rPr>
          <w:rFonts w:hint="eastAsia"/>
          <w:rtl/>
        </w:rPr>
        <w:t>ان</w:t>
      </w:r>
      <w:r w:rsidR="004D4000" w:rsidRPr="00057D18">
        <w:rPr>
          <w:rFonts w:hint="cs"/>
          <w:rtl/>
        </w:rPr>
        <w:t>‌</w:t>
      </w:r>
      <w:r w:rsidR="004D4000" w:rsidRPr="00057D18">
        <w:rPr>
          <w:rtl/>
        </w:rPr>
        <w:t>نامه</w:t>
      </w:r>
      <w:r w:rsidR="004D4000" w:rsidRPr="00057D18">
        <w:rPr>
          <w:rFonts w:hint="cs"/>
          <w:rtl/>
        </w:rPr>
        <w:t xml:space="preserve">/رساله </w:t>
      </w:r>
      <w:r w:rsidRPr="00057D18">
        <w:rPr>
          <w:rtl/>
        </w:rPr>
        <w:t>مي</w:t>
      </w:r>
      <w:r w:rsidR="004D4000" w:rsidRPr="00057D18">
        <w:rPr>
          <w:rFonts w:hint="cs"/>
          <w:rtl/>
        </w:rPr>
        <w:t>‌</w:t>
      </w:r>
      <w:r w:rsidRPr="00057D18">
        <w:rPr>
          <w:rtl/>
        </w:rPr>
        <w:t>تواند</w:t>
      </w:r>
      <w:r w:rsidR="00C33B34" w:rsidRPr="00057D18">
        <w:rPr>
          <w:rFonts w:hint="cs"/>
          <w:rtl/>
        </w:rPr>
        <w:t xml:space="preserve"> </w:t>
      </w:r>
      <w:r w:rsidRPr="00057D18">
        <w:rPr>
          <w:rtl/>
        </w:rPr>
        <w:t>تغييراتي داشته باشد</w:t>
      </w:r>
      <w:r w:rsidR="00C33B34" w:rsidRPr="00057D18">
        <w:rPr>
          <w:rFonts w:hint="cs"/>
          <w:rtl/>
        </w:rPr>
        <w:t>:</w:t>
      </w:r>
    </w:p>
    <w:p w:rsidR="00C33B34" w:rsidRDefault="00C33B34" w:rsidP="009221B8">
      <w:pPr>
        <w:pStyle w:val="1"/>
        <w:rPr>
          <w:rtl/>
        </w:rPr>
      </w:pPr>
      <w:bookmarkStart w:id="10" w:name="_Toc90855890"/>
      <w:r>
        <w:rPr>
          <w:rFonts w:hint="cs"/>
          <w:rtl/>
        </w:rPr>
        <w:t xml:space="preserve">2-1 بیان کلیات مساله </w:t>
      </w:r>
      <w:r w:rsidRPr="009221B8">
        <w:rPr>
          <w:rFonts w:hint="cs"/>
          <w:b w:val="0"/>
          <w:bCs w:val="0"/>
          <w:sz w:val="24"/>
          <w:szCs w:val="28"/>
          <w:rtl/>
        </w:rPr>
        <w:t>(زمينه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تحقيق همراه با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تعاريف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اصلي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مورد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استفاده</w:t>
      </w:r>
      <w:r w:rsidRPr="009221B8">
        <w:rPr>
          <w:b w:val="0"/>
          <w:bCs w:val="0"/>
          <w:sz w:val="24"/>
          <w:szCs w:val="28"/>
        </w:rPr>
        <w:t xml:space="preserve"> (</w:t>
      </w:r>
      <w:bookmarkEnd w:id="10"/>
      <w:r w:rsidRPr="009221B8">
        <w:rPr>
          <w:rFonts w:hint="cs"/>
          <w:sz w:val="24"/>
          <w:szCs w:val="28"/>
          <w:rtl/>
        </w:rPr>
        <w:t xml:space="preserve"> </w:t>
      </w:r>
    </w:p>
    <w:p w:rsidR="00C33B34" w:rsidRDefault="00C33B34" w:rsidP="00256B21">
      <w:pPr>
        <w:pStyle w:val="1"/>
        <w:rPr>
          <w:rtl/>
        </w:rPr>
      </w:pPr>
      <w:bookmarkStart w:id="11" w:name="_Toc90855891"/>
      <w:r>
        <w:rPr>
          <w:rFonts w:hint="cs"/>
          <w:rtl/>
        </w:rPr>
        <w:t xml:space="preserve">3-1 اهداف تحقیق </w:t>
      </w:r>
      <w:r w:rsidRPr="009221B8">
        <w:rPr>
          <w:rFonts w:hint="cs"/>
          <w:b w:val="0"/>
          <w:bCs w:val="0"/>
          <w:sz w:val="24"/>
          <w:szCs w:val="28"/>
          <w:rtl/>
        </w:rPr>
        <w:t>(سوالات تحقیق و تعيين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حدود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و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فرض</w:t>
      </w:r>
      <w:r w:rsidRPr="009221B8">
        <w:rPr>
          <w:rFonts w:hint="eastAsia"/>
          <w:b w:val="0"/>
          <w:bCs w:val="0"/>
          <w:sz w:val="24"/>
          <w:szCs w:val="28"/>
          <w:rtl/>
        </w:rPr>
        <w:t>‌</w:t>
      </w:r>
      <w:r w:rsidRPr="009221B8">
        <w:rPr>
          <w:rFonts w:hint="cs"/>
          <w:b w:val="0"/>
          <w:bCs w:val="0"/>
          <w:sz w:val="24"/>
          <w:szCs w:val="28"/>
          <w:rtl/>
        </w:rPr>
        <w:t>هاي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تحقيق)</w:t>
      </w:r>
      <w:bookmarkEnd w:id="11"/>
    </w:p>
    <w:p w:rsidR="00C33B34" w:rsidRDefault="00C33B34" w:rsidP="00256B21">
      <w:pPr>
        <w:pStyle w:val="1"/>
        <w:rPr>
          <w:rtl/>
        </w:rPr>
      </w:pPr>
      <w:bookmarkStart w:id="12" w:name="_Toc90855892"/>
      <w:r>
        <w:rPr>
          <w:rFonts w:hint="cs"/>
          <w:rtl/>
        </w:rPr>
        <w:t xml:space="preserve">4-1 ضرورت تحقیق </w:t>
      </w:r>
      <w:r w:rsidRPr="009221B8">
        <w:rPr>
          <w:rFonts w:hint="cs"/>
          <w:b w:val="0"/>
          <w:bCs w:val="0"/>
          <w:sz w:val="24"/>
          <w:szCs w:val="28"/>
          <w:rtl/>
        </w:rPr>
        <w:t>(لزوم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انجام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تحقيق)</w:t>
      </w:r>
      <w:bookmarkEnd w:id="12"/>
    </w:p>
    <w:p w:rsidR="00C33B34" w:rsidRDefault="00C33B34" w:rsidP="009221B8">
      <w:pPr>
        <w:pStyle w:val="1"/>
        <w:rPr>
          <w:rtl/>
        </w:rPr>
      </w:pPr>
      <w:bookmarkStart w:id="13" w:name="_Toc90855893"/>
      <w:r>
        <w:rPr>
          <w:rFonts w:hint="cs"/>
          <w:rtl/>
        </w:rPr>
        <w:t xml:space="preserve">5-1 شیوه تحقیق </w:t>
      </w:r>
      <w:r w:rsidRPr="009221B8">
        <w:rPr>
          <w:rFonts w:hint="cs"/>
          <w:b w:val="0"/>
          <w:bCs w:val="0"/>
          <w:sz w:val="24"/>
          <w:szCs w:val="28"/>
          <w:rtl/>
        </w:rPr>
        <w:t>(ذكر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مختصر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روش</w:t>
      </w:r>
      <w:r w:rsidRPr="009221B8">
        <w:rPr>
          <w:b w:val="0"/>
          <w:bCs w:val="0"/>
          <w:sz w:val="24"/>
          <w:szCs w:val="28"/>
        </w:rPr>
        <w:t xml:space="preserve"> </w:t>
      </w:r>
      <w:r w:rsidRPr="009221B8">
        <w:rPr>
          <w:rFonts w:hint="cs"/>
          <w:b w:val="0"/>
          <w:bCs w:val="0"/>
          <w:sz w:val="24"/>
          <w:szCs w:val="28"/>
          <w:rtl/>
        </w:rPr>
        <w:t>تحقيق)</w:t>
      </w:r>
      <w:bookmarkEnd w:id="13"/>
      <w:r w:rsidR="001B2261" w:rsidRPr="001B2261">
        <w:t xml:space="preserve"> </w:t>
      </w:r>
    </w:p>
    <w:p w:rsidR="009221B8" w:rsidRDefault="009221B8" w:rsidP="009221B8">
      <w:pPr>
        <w:pStyle w:val="1"/>
        <w:rPr>
          <w:rtl/>
        </w:rPr>
      </w:pPr>
      <w:bookmarkStart w:id="14" w:name="_Toc90855894"/>
      <w:r>
        <w:rPr>
          <w:rFonts w:hint="cs"/>
          <w:rtl/>
        </w:rPr>
        <w:t xml:space="preserve">6-1 </w:t>
      </w:r>
      <w:r w:rsidRPr="001E62BC">
        <w:rPr>
          <w:rFonts w:hint="cs"/>
          <w:rtl/>
        </w:rPr>
        <w:t>نوآوری</w:t>
      </w:r>
      <w:r>
        <w:rPr>
          <w:rFonts w:hint="eastAsia"/>
          <w:rtl/>
        </w:rPr>
        <w:t>‌</w:t>
      </w:r>
      <w:r w:rsidRPr="001E62BC">
        <w:rPr>
          <w:rFonts w:hint="cs"/>
          <w:rtl/>
        </w:rPr>
        <w:t>های پژوهش</w:t>
      </w:r>
      <w:bookmarkEnd w:id="14"/>
    </w:p>
    <w:p w:rsidR="001B2261" w:rsidRPr="001B2261" w:rsidRDefault="00C33B34" w:rsidP="00256B21">
      <w:pPr>
        <w:pStyle w:val="1"/>
      </w:pPr>
      <w:bookmarkStart w:id="15" w:name="_Toc90855895"/>
      <w:r>
        <w:rPr>
          <w:rFonts w:hint="cs"/>
          <w:rtl/>
        </w:rPr>
        <w:t xml:space="preserve">7-1 </w:t>
      </w:r>
      <w:r w:rsidR="001B2261" w:rsidRPr="001B2261">
        <w:rPr>
          <w:rFonts w:hint="cs"/>
          <w:rtl/>
        </w:rPr>
        <w:t>معرفي</w:t>
      </w:r>
      <w:r w:rsidR="001B2261" w:rsidRPr="001B2261">
        <w:t xml:space="preserve"> </w:t>
      </w:r>
      <w:r w:rsidR="001B2261" w:rsidRPr="001B2261">
        <w:rPr>
          <w:rFonts w:hint="cs"/>
          <w:rtl/>
        </w:rPr>
        <w:t>فصول</w:t>
      </w:r>
      <w:r w:rsidR="001B2261" w:rsidRPr="001B2261">
        <w:t xml:space="preserve"> </w:t>
      </w:r>
      <w:r w:rsidR="001B2261" w:rsidRPr="001B2261">
        <w:rPr>
          <w:rFonts w:hint="cs"/>
          <w:rtl/>
        </w:rPr>
        <w:t>پايان</w:t>
      </w:r>
      <w:r w:rsidR="001B2261" w:rsidRPr="001B2261">
        <w:t xml:space="preserve"> </w:t>
      </w:r>
      <w:r w:rsidR="001B2261" w:rsidRPr="001B2261">
        <w:rPr>
          <w:rFonts w:hint="cs"/>
          <w:rtl/>
        </w:rPr>
        <w:t>نامه</w:t>
      </w:r>
      <w:bookmarkEnd w:id="15"/>
    </w:p>
    <w:p w:rsidR="001B2261" w:rsidRDefault="00256B21" w:rsidP="00256B21">
      <w:pPr>
        <w:pStyle w:val="00"/>
        <w:bidi/>
        <w:rPr>
          <w:rtl/>
        </w:rPr>
      </w:pPr>
      <w:r>
        <w:rPr>
          <w:rFonts w:hint="cs"/>
          <w:rtl/>
        </w:rPr>
        <w:t>در ادامه، توضیحات تکمیلی در باب نحوه تنظیم عناوین و قالب</w:t>
      </w:r>
      <w:r>
        <w:rPr>
          <w:rFonts w:hint="eastAsia"/>
          <w:rtl/>
        </w:rPr>
        <w:t>‌</w:t>
      </w:r>
      <w:r>
        <w:rPr>
          <w:rFonts w:hint="cs"/>
          <w:rtl/>
        </w:rPr>
        <w:t>بندی متن اصلی همراه با چند پاراگراف نمونه از مباحث مطروحه در فصل اول، آورده شده است.</w:t>
      </w:r>
    </w:p>
    <w:p w:rsidR="00FC57B0" w:rsidRPr="002F31EA" w:rsidRDefault="00FC57B0" w:rsidP="00C07759">
      <w:pPr>
        <w:pStyle w:val="1"/>
        <w:rPr>
          <w:rtl/>
        </w:rPr>
      </w:pPr>
      <w:bookmarkStart w:id="16" w:name="_Toc90855896"/>
      <w:r w:rsidRPr="002F31EA">
        <w:rPr>
          <w:rFonts w:hint="cs"/>
          <w:rtl/>
        </w:rPr>
        <w:lastRenderedPageBreak/>
        <w:t>2-1</w:t>
      </w:r>
      <w:r w:rsidR="00D01CEB">
        <w:rPr>
          <w:rFonts w:hint="cs"/>
          <w:rtl/>
        </w:rPr>
        <w:t xml:space="preserve"> </w:t>
      </w:r>
      <w:r w:rsidR="001E62BC" w:rsidRPr="001E62BC">
        <w:rPr>
          <w:rtl/>
        </w:rPr>
        <w:t>ب</w:t>
      </w:r>
      <w:r w:rsidR="001E62BC" w:rsidRPr="001E62BC">
        <w:rPr>
          <w:rFonts w:hint="cs"/>
          <w:rtl/>
        </w:rPr>
        <w:t>ی</w:t>
      </w:r>
      <w:r w:rsidR="001E62BC" w:rsidRPr="001E62BC">
        <w:rPr>
          <w:rFonts w:hint="eastAsia"/>
          <w:rtl/>
        </w:rPr>
        <w:t>ان</w:t>
      </w:r>
      <w:r w:rsidR="001E62BC" w:rsidRPr="001E62BC">
        <w:rPr>
          <w:rtl/>
        </w:rPr>
        <w:t xml:space="preserve"> کل</w:t>
      </w:r>
      <w:r w:rsidR="001E62BC" w:rsidRPr="001E62BC">
        <w:rPr>
          <w:rFonts w:hint="cs"/>
          <w:rtl/>
        </w:rPr>
        <w:t>ی</w:t>
      </w:r>
      <w:r w:rsidR="001E62BC" w:rsidRPr="001E62BC">
        <w:rPr>
          <w:rFonts w:hint="eastAsia"/>
          <w:rtl/>
        </w:rPr>
        <w:t>ات</w:t>
      </w:r>
      <w:r w:rsidR="001E62BC" w:rsidRPr="001E62BC">
        <w:rPr>
          <w:rtl/>
        </w:rPr>
        <w:t xml:space="preserve"> مسأله</w:t>
      </w:r>
      <w:r w:rsidR="001E62BC">
        <w:rPr>
          <w:rFonts w:hint="cs"/>
          <w:rtl/>
        </w:rPr>
        <w:t xml:space="preserve"> </w:t>
      </w:r>
      <w:r w:rsidR="00F125D7" w:rsidRPr="001E62BC">
        <w:rPr>
          <w:rFonts w:hint="cs"/>
          <w:b w:val="0"/>
          <w:bCs w:val="0"/>
          <w:sz w:val="24"/>
          <w:szCs w:val="28"/>
          <w:rtl/>
        </w:rPr>
        <w:t>(</w:t>
      </w:r>
      <w:r w:rsidR="00C07759">
        <w:rPr>
          <w:rFonts w:hint="cs"/>
          <w:b w:val="0"/>
          <w:bCs w:val="0"/>
          <w:sz w:val="24"/>
          <w:szCs w:val="28"/>
          <w:rtl/>
        </w:rPr>
        <w:t xml:space="preserve">سبک عنوان اصلی: </w:t>
      </w:r>
      <w:r w:rsidR="00F125D7" w:rsidRPr="001E62BC">
        <w:rPr>
          <w:rFonts w:hint="cs"/>
          <w:b w:val="0"/>
          <w:bCs w:val="0"/>
          <w:sz w:val="24"/>
          <w:szCs w:val="28"/>
          <w:rtl/>
        </w:rPr>
        <w:t>کلید</w:t>
      </w:r>
      <w:r w:rsidR="00D01CEB" w:rsidRPr="001E62BC">
        <w:rPr>
          <w:rFonts w:hint="cs"/>
          <w:b w:val="0"/>
          <w:bCs w:val="0"/>
          <w:sz w:val="24"/>
          <w:szCs w:val="28"/>
          <w:rtl/>
        </w:rPr>
        <w:t xml:space="preserve"> </w:t>
      </w:r>
      <w:r w:rsidR="00F125D7" w:rsidRPr="001E62BC">
        <w:rPr>
          <w:rFonts w:hint="cs"/>
          <w:b w:val="0"/>
          <w:bCs w:val="0"/>
          <w:sz w:val="24"/>
          <w:szCs w:val="28"/>
          <w:rtl/>
        </w:rPr>
        <w:t>میان</w:t>
      </w:r>
      <w:r w:rsidR="00F125D7" w:rsidRPr="001E62BC">
        <w:rPr>
          <w:rFonts w:hint="eastAsia"/>
          <w:b w:val="0"/>
          <w:bCs w:val="0"/>
          <w:sz w:val="24"/>
          <w:szCs w:val="28"/>
          <w:rtl/>
        </w:rPr>
        <w:t>‌</w:t>
      </w:r>
      <w:r w:rsidR="00F125D7" w:rsidRPr="001E62BC">
        <w:rPr>
          <w:rFonts w:hint="cs"/>
          <w:b w:val="0"/>
          <w:bCs w:val="0"/>
          <w:sz w:val="24"/>
          <w:szCs w:val="28"/>
          <w:rtl/>
        </w:rPr>
        <w:t>بر:</w:t>
      </w:r>
      <w:r w:rsidR="00D01CEB" w:rsidRPr="001E62BC">
        <w:rPr>
          <w:rFonts w:hint="cs"/>
          <w:b w:val="0"/>
          <w:bCs w:val="0"/>
          <w:sz w:val="24"/>
          <w:szCs w:val="28"/>
          <w:rtl/>
        </w:rPr>
        <w:t xml:space="preserve"> </w:t>
      </w:r>
      <w:r w:rsidR="00F125D7" w:rsidRPr="001E62BC">
        <w:rPr>
          <w:b w:val="0"/>
          <w:bCs w:val="0"/>
          <w:sz w:val="24"/>
          <w:szCs w:val="28"/>
        </w:rPr>
        <w:t>Ctrl+1</w:t>
      </w:r>
      <w:r w:rsidR="00F125D7" w:rsidRPr="001E62BC">
        <w:rPr>
          <w:rFonts w:hint="cs"/>
          <w:b w:val="0"/>
          <w:bCs w:val="0"/>
          <w:sz w:val="24"/>
          <w:szCs w:val="28"/>
          <w:rtl/>
        </w:rPr>
        <w:t>)</w:t>
      </w:r>
      <w:bookmarkEnd w:id="16"/>
    </w:p>
    <w:p w:rsidR="006B5168" w:rsidRPr="00FC57B0" w:rsidRDefault="00256B21" w:rsidP="00C07759">
      <w:pPr>
        <w:pStyle w:val="00"/>
        <w:bidi/>
        <w:rPr>
          <w:rtl/>
        </w:rPr>
      </w:pPr>
      <w:r>
        <w:rPr>
          <w:rFonts w:hint="cs"/>
          <w:rtl/>
        </w:rPr>
        <w:t>طبق استانداردها و شیوه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های نگارش موجود، </w:t>
      </w:r>
      <w:r w:rsidR="00FC57B0">
        <w:rPr>
          <w:rFonts w:hint="cs"/>
          <w:rtl/>
        </w:rPr>
        <w:t>در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اولین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پاراگراف</w:t>
      </w:r>
      <w:r w:rsidR="002F31EA">
        <w:rPr>
          <w:rFonts w:hint="eastAsia"/>
          <w:rtl/>
        </w:rPr>
        <w:t>‌</w:t>
      </w:r>
      <w:r w:rsidR="00FC57B0">
        <w:rPr>
          <w:rFonts w:hint="cs"/>
          <w:rtl/>
        </w:rPr>
        <w:t>هایی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که</w:t>
      </w:r>
      <w:r w:rsidR="00D01CEB">
        <w:rPr>
          <w:rFonts w:hint="cs"/>
          <w:rtl/>
        </w:rPr>
        <w:t xml:space="preserve"> </w:t>
      </w:r>
      <w:r w:rsidR="002F31EA">
        <w:rPr>
          <w:rFonts w:hint="cs"/>
          <w:rtl/>
        </w:rPr>
        <w:t>بلافاصله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بعد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از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عنوان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آورده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می</w:t>
      </w:r>
      <w:r w:rsidR="006B5168">
        <w:rPr>
          <w:rFonts w:hint="eastAsia"/>
          <w:rtl/>
        </w:rPr>
        <w:t>‌</w:t>
      </w:r>
      <w:r w:rsidR="00FC57B0">
        <w:rPr>
          <w:rFonts w:hint="cs"/>
          <w:rtl/>
        </w:rPr>
        <w:t>شود،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تورفتگی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ابتدای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پاراگراف</w:t>
      </w:r>
      <w:r w:rsidR="00D01CEB">
        <w:rPr>
          <w:rFonts w:hint="cs"/>
          <w:rtl/>
        </w:rPr>
        <w:t xml:space="preserve"> </w:t>
      </w:r>
      <w:r w:rsidR="00FC57B0">
        <w:rPr>
          <w:rFonts w:hint="cs"/>
          <w:rtl/>
        </w:rPr>
        <w:t>صفر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درنظر گرفته می</w:t>
      </w:r>
      <w:r>
        <w:rPr>
          <w:rFonts w:hint="eastAsia"/>
          <w:rtl/>
        </w:rPr>
        <w:t>‌</w:t>
      </w:r>
      <w:r>
        <w:rPr>
          <w:rFonts w:hint="cs"/>
          <w:rtl/>
        </w:rPr>
        <w:t>شود.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می</w:t>
      </w:r>
      <w:r w:rsidR="006B5168">
        <w:rPr>
          <w:rFonts w:hint="eastAsia"/>
          <w:rtl/>
        </w:rPr>
        <w:t>‌</w:t>
      </w:r>
      <w:r w:rsidR="006B5168">
        <w:rPr>
          <w:rFonts w:hint="cs"/>
          <w:rtl/>
        </w:rPr>
        <w:t>توانید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از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همین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سبک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(</w:t>
      </w:r>
      <w:r>
        <w:rPr>
          <w:rFonts w:hint="cs"/>
          <w:rtl/>
        </w:rPr>
        <w:t xml:space="preserve">با نام: </w:t>
      </w:r>
      <w:r w:rsidR="006B5168">
        <w:rPr>
          <w:rFonts w:hint="cs"/>
          <w:rtl/>
        </w:rPr>
        <w:t>پاراگراف</w:t>
      </w:r>
      <w:r w:rsidR="00D01CEB">
        <w:rPr>
          <w:rFonts w:hint="cs"/>
          <w:rtl/>
        </w:rPr>
        <w:t xml:space="preserve"> </w:t>
      </w:r>
      <w:r w:rsidR="002F31EA">
        <w:rPr>
          <w:rFonts w:hint="cs"/>
          <w:rtl/>
        </w:rPr>
        <w:t>اول</w:t>
      </w:r>
      <w:r w:rsidR="006B5168">
        <w:rPr>
          <w:rFonts w:hint="cs"/>
          <w:rtl/>
        </w:rPr>
        <w:t>)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با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کلید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میان</w:t>
      </w:r>
      <w:r w:rsidR="006B5168">
        <w:rPr>
          <w:rFonts w:hint="eastAsia"/>
          <w:rtl/>
        </w:rPr>
        <w:t>‌</w:t>
      </w:r>
      <w:r w:rsidR="006B5168">
        <w:rPr>
          <w:rFonts w:hint="cs"/>
          <w:rtl/>
        </w:rPr>
        <w:t>بر</w:t>
      </w:r>
      <w:r w:rsidR="00D01CEB">
        <w:rPr>
          <w:rFonts w:hint="cs"/>
          <w:rtl/>
        </w:rPr>
        <w:t xml:space="preserve"> </w:t>
      </w:r>
      <w:r w:rsidR="006B5168">
        <w:t>Alt+Ctrl+1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استفاده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کنید.</w:t>
      </w:r>
    </w:p>
    <w:p w:rsidR="00FC57B0" w:rsidRDefault="00FC57B0" w:rsidP="00C07759">
      <w:pPr>
        <w:pStyle w:val="0"/>
        <w:rPr>
          <w:rtl/>
        </w:rPr>
      </w:pPr>
      <w:r>
        <w:rPr>
          <w:rFonts w:hint="cs"/>
          <w:rtl/>
        </w:rPr>
        <w:t>اما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پاراگراف</w:t>
      </w:r>
      <w:r w:rsidR="002F31EA"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بعدی</w:t>
      </w:r>
      <w:r w:rsidR="00D01CEB">
        <w:rPr>
          <w:rFonts w:hint="cs"/>
          <w:rtl/>
        </w:rPr>
        <w:t xml:space="preserve"> </w:t>
      </w:r>
      <w:r w:rsidR="002F31EA">
        <w:rPr>
          <w:rFonts w:hint="cs"/>
          <w:rtl/>
        </w:rPr>
        <w:t>(نظیر</w:t>
      </w:r>
      <w:r w:rsidR="00D01CEB">
        <w:rPr>
          <w:rFonts w:hint="cs"/>
          <w:rtl/>
        </w:rPr>
        <w:t xml:space="preserve"> </w:t>
      </w:r>
      <w:r w:rsidR="002F31EA">
        <w:rPr>
          <w:rFonts w:hint="cs"/>
          <w:rtl/>
        </w:rPr>
        <w:t>همین</w:t>
      </w:r>
      <w:r w:rsidR="00D01CEB">
        <w:rPr>
          <w:rFonts w:hint="cs"/>
          <w:rtl/>
        </w:rPr>
        <w:t xml:space="preserve"> </w:t>
      </w:r>
      <w:r w:rsidR="002F31EA">
        <w:rPr>
          <w:rFonts w:hint="cs"/>
          <w:rtl/>
        </w:rPr>
        <w:t>پاراگراف)</w:t>
      </w:r>
      <w:r>
        <w:rPr>
          <w:rFonts w:hint="cs"/>
          <w:rtl/>
        </w:rPr>
        <w:t>،</w:t>
      </w:r>
      <w:r w:rsidR="00D01CEB">
        <w:rPr>
          <w:rFonts w:hint="cs"/>
          <w:rtl/>
        </w:rPr>
        <w:t xml:space="preserve"> </w:t>
      </w:r>
      <w:r w:rsidR="002F31EA">
        <w:rPr>
          <w:rFonts w:hint="cs"/>
          <w:rtl/>
        </w:rPr>
        <w:t>توصیه</w:t>
      </w:r>
      <w:r w:rsidR="00D01CEB">
        <w:rPr>
          <w:rFonts w:hint="cs"/>
          <w:rtl/>
        </w:rPr>
        <w:t xml:space="preserve"> </w:t>
      </w:r>
      <w:r w:rsidR="002F31EA">
        <w:rPr>
          <w:rFonts w:hint="cs"/>
          <w:rtl/>
        </w:rPr>
        <w:t>می</w:t>
      </w:r>
      <w:r w:rsidR="002F31EA">
        <w:rPr>
          <w:rFonts w:hint="eastAsia"/>
          <w:rtl/>
        </w:rPr>
        <w:t>‌</w:t>
      </w:r>
      <w:r w:rsidR="002F31EA">
        <w:rPr>
          <w:rFonts w:hint="cs"/>
          <w:rtl/>
        </w:rPr>
        <w:t>شود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برای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نظم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بیشتر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خوانش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آسان</w:t>
      </w:r>
      <w:r w:rsidR="006B5168">
        <w:rPr>
          <w:rFonts w:hint="eastAsia"/>
          <w:rtl/>
        </w:rPr>
        <w:t>‌</w:t>
      </w:r>
      <w:r>
        <w:rPr>
          <w:rFonts w:hint="cs"/>
          <w:rtl/>
        </w:rPr>
        <w:t>تر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متن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پایان</w:t>
      </w:r>
      <w:r w:rsidR="006B5168">
        <w:rPr>
          <w:rFonts w:hint="eastAsia"/>
          <w:rtl/>
        </w:rPr>
        <w:t>‌</w:t>
      </w:r>
      <w:r w:rsidR="006B5168">
        <w:rPr>
          <w:rFonts w:hint="cs"/>
          <w:rtl/>
        </w:rPr>
        <w:t>نامه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یا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رساله</w:t>
      </w:r>
      <w:r>
        <w:rPr>
          <w:rFonts w:hint="cs"/>
          <w:rtl/>
        </w:rPr>
        <w:t>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تو</w:t>
      </w:r>
      <w:r w:rsidR="006B5168">
        <w:rPr>
          <w:rFonts w:hint="eastAsia"/>
          <w:rtl/>
        </w:rPr>
        <w:t>‌</w:t>
      </w:r>
      <w:r>
        <w:rPr>
          <w:rFonts w:hint="cs"/>
          <w:rtl/>
        </w:rPr>
        <w:t>رفتگی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ابتدای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پاراگراف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روی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نیم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سانتی</w:t>
      </w:r>
      <w:r w:rsidR="006B5168">
        <w:rPr>
          <w:rFonts w:hint="eastAsia"/>
          <w:rtl/>
        </w:rPr>
        <w:t>‌</w:t>
      </w:r>
      <w:r>
        <w:rPr>
          <w:rFonts w:hint="cs"/>
          <w:rtl/>
        </w:rPr>
        <w:t>متر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تنظیم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شود.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 w:rsidR="006B5168">
        <w:rPr>
          <w:rFonts w:hint="eastAsia"/>
          <w:rtl/>
        </w:rPr>
        <w:t>‌</w:t>
      </w:r>
      <w:r>
        <w:rPr>
          <w:rFonts w:hint="cs"/>
          <w:rtl/>
        </w:rPr>
        <w:t>توانید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همین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سبک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(پار</w:t>
      </w:r>
      <w:r w:rsidR="006B5168">
        <w:rPr>
          <w:rFonts w:hint="cs"/>
          <w:rtl/>
        </w:rPr>
        <w:t>اگراف</w:t>
      </w:r>
      <w:r w:rsidR="00D01CEB">
        <w:rPr>
          <w:rFonts w:hint="cs"/>
          <w:rtl/>
        </w:rPr>
        <w:t xml:space="preserve"> </w:t>
      </w:r>
      <w:r w:rsidR="006B5168">
        <w:rPr>
          <w:rFonts w:hint="cs"/>
          <w:rtl/>
        </w:rPr>
        <w:t>متعاقب</w:t>
      </w:r>
      <w:r>
        <w:rPr>
          <w:rFonts w:hint="cs"/>
          <w:rtl/>
        </w:rPr>
        <w:t>)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کلید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میان</w:t>
      </w:r>
      <w:r>
        <w:rPr>
          <w:rFonts w:hint="eastAsia"/>
          <w:rtl/>
        </w:rPr>
        <w:t>‌</w:t>
      </w:r>
      <w:r>
        <w:rPr>
          <w:rFonts w:hint="cs"/>
          <w:rtl/>
        </w:rPr>
        <w:t>بر</w:t>
      </w:r>
      <w:r w:rsidR="00D01CEB">
        <w:rPr>
          <w:rFonts w:hint="cs"/>
          <w:rtl/>
        </w:rPr>
        <w:t xml:space="preserve"> </w:t>
      </w:r>
      <w:r w:rsidR="006B5168">
        <w:t>Alt+Ctrl+2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استفاده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کنید.</w:t>
      </w:r>
    </w:p>
    <w:p w:rsidR="002F31EA" w:rsidRPr="00F125D7" w:rsidRDefault="002F31EA" w:rsidP="00213F3A">
      <w:pPr>
        <w:pStyle w:val="2"/>
        <w:bidi/>
        <w:jc w:val="left"/>
        <w:rPr>
          <w:rtl/>
        </w:rPr>
      </w:pPr>
      <w:r w:rsidRPr="00F125D7">
        <w:rPr>
          <w:rFonts w:hint="cs"/>
          <w:rtl/>
        </w:rPr>
        <w:t>1-2-1</w:t>
      </w:r>
      <w:r w:rsidR="00D01CEB">
        <w:rPr>
          <w:rFonts w:hint="cs"/>
          <w:rtl/>
        </w:rPr>
        <w:t xml:space="preserve"> </w:t>
      </w:r>
      <w:r w:rsidRPr="00F125D7">
        <w:rPr>
          <w:rtl/>
        </w:rPr>
        <w:t>عنوان</w:t>
      </w:r>
      <w:r w:rsidR="00D01CEB">
        <w:rPr>
          <w:rtl/>
        </w:rPr>
        <w:t xml:space="preserve"> </w:t>
      </w:r>
      <w:r w:rsidRPr="00F125D7">
        <w:rPr>
          <w:rtl/>
        </w:rPr>
        <w:t>فرع</w:t>
      </w:r>
      <w:r w:rsidRPr="00F125D7">
        <w:rPr>
          <w:rFonts w:hint="cs"/>
          <w:rtl/>
        </w:rPr>
        <w:t>ی</w:t>
      </w:r>
      <w:r w:rsidR="00D01CEB">
        <w:rPr>
          <w:rtl/>
        </w:rPr>
        <w:t xml:space="preserve"> </w:t>
      </w:r>
      <w:r w:rsidRPr="00F125D7">
        <w:rPr>
          <w:rFonts w:hint="cs"/>
          <w:rtl/>
        </w:rPr>
        <w:t>(سطح</w:t>
      </w:r>
      <w:r w:rsidR="00D01CEB">
        <w:rPr>
          <w:rFonts w:hint="cs"/>
          <w:rtl/>
        </w:rPr>
        <w:t xml:space="preserve"> </w:t>
      </w:r>
      <w:r w:rsidRPr="00F125D7">
        <w:rPr>
          <w:rFonts w:hint="cs"/>
          <w:rtl/>
        </w:rPr>
        <w:t>2)</w:t>
      </w:r>
      <w:r w:rsidR="00D01CEB">
        <w:rPr>
          <w:rtl/>
        </w:rPr>
        <w:t xml:space="preserve"> </w:t>
      </w:r>
      <w:r w:rsidRPr="00F125D7">
        <w:rPr>
          <w:rtl/>
        </w:rPr>
        <w:t>را</w:t>
      </w:r>
      <w:r w:rsidR="00D01CEB">
        <w:rPr>
          <w:rtl/>
        </w:rPr>
        <w:t xml:space="preserve"> </w:t>
      </w:r>
      <w:r w:rsidRPr="00F125D7">
        <w:rPr>
          <w:rtl/>
        </w:rPr>
        <w:t>ا</w:t>
      </w:r>
      <w:r w:rsidRPr="00F125D7">
        <w:rPr>
          <w:rFonts w:hint="cs"/>
          <w:rtl/>
        </w:rPr>
        <w:t>ی</w:t>
      </w:r>
      <w:r w:rsidRPr="00F125D7">
        <w:rPr>
          <w:rFonts w:hint="eastAsia"/>
          <w:rtl/>
        </w:rPr>
        <w:t>نجا</w:t>
      </w:r>
      <w:r w:rsidR="00D01CEB">
        <w:rPr>
          <w:rtl/>
        </w:rPr>
        <w:t xml:space="preserve"> </w:t>
      </w:r>
      <w:r w:rsidRPr="00F125D7">
        <w:rPr>
          <w:rtl/>
        </w:rPr>
        <w:t>وارد</w:t>
      </w:r>
      <w:r w:rsidR="00D01CEB">
        <w:rPr>
          <w:rtl/>
        </w:rPr>
        <w:t xml:space="preserve"> </w:t>
      </w:r>
      <w:r w:rsidRPr="00F125D7">
        <w:rPr>
          <w:rtl/>
        </w:rPr>
        <w:t>کن</w:t>
      </w:r>
      <w:r w:rsidRPr="00F125D7">
        <w:rPr>
          <w:rFonts w:hint="cs"/>
          <w:rtl/>
        </w:rPr>
        <w:t>ی</w:t>
      </w:r>
      <w:r w:rsidRPr="00F125D7">
        <w:rPr>
          <w:rFonts w:hint="eastAsia"/>
          <w:rtl/>
        </w:rPr>
        <w:t>د</w:t>
      </w:r>
      <w:r w:rsidR="00D01CEB">
        <w:rPr>
          <w:rFonts w:hint="cs"/>
          <w:rtl/>
        </w:rPr>
        <w:t xml:space="preserve"> </w:t>
      </w:r>
      <w:r w:rsidR="00F125D7" w:rsidRPr="00FF1365">
        <w:rPr>
          <w:rFonts w:hint="cs"/>
          <w:b w:val="0"/>
          <w:bCs w:val="0"/>
          <w:sz w:val="24"/>
          <w:rtl/>
        </w:rPr>
        <w:t>(</w:t>
      </w:r>
      <w:r w:rsidR="00C07759">
        <w:rPr>
          <w:rFonts w:hint="cs"/>
          <w:b w:val="0"/>
          <w:bCs w:val="0"/>
          <w:sz w:val="24"/>
          <w:rtl/>
        </w:rPr>
        <w:t xml:space="preserve">سبک عنوان سطح 2: </w:t>
      </w:r>
      <w:r w:rsidR="00F125D7" w:rsidRPr="00FF1365">
        <w:rPr>
          <w:rFonts w:hint="cs"/>
          <w:b w:val="0"/>
          <w:bCs w:val="0"/>
          <w:sz w:val="24"/>
          <w:rtl/>
        </w:rPr>
        <w:t>کلید</w:t>
      </w:r>
      <w:r w:rsidR="00D01CEB" w:rsidRPr="00FF1365">
        <w:rPr>
          <w:rFonts w:hint="cs"/>
          <w:b w:val="0"/>
          <w:bCs w:val="0"/>
          <w:sz w:val="24"/>
          <w:rtl/>
        </w:rPr>
        <w:t xml:space="preserve"> </w:t>
      </w:r>
      <w:r w:rsidR="00F125D7" w:rsidRPr="00FF1365">
        <w:rPr>
          <w:rFonts w:hint="cs"/>
          <w:b w:val="0"/>
          <w:bCs w:val="0"/>
          <w:sz w:val="24"/>
          <w:rtl/>
        </w:rPr>
        <w:t>میان</w:t>
      </w:r>
      <w:r w:rsidR="00F125D7" w:rsidRPr="00FF1365">
        <w:rPr>
          <w:rFonts w:hint="eastAsia"/>
          <w:b w:val="0"/>
          <w:bCs w:val="0"/>
          <w:sz w:val="24"/>
          <w:rtl/>
        </w:rPr>
        <w:t>‌</w:t>
      </w:r>
      <w:r w:rsidR="00F125D7" w:rsidRPr="00FF1365">
        <w:rPr>
          <w:rFonts w:hint="cs"/>
          <w:b w:val="0"/>
          <w:bCs w:val="0"/>
          <w:sz w:val="24"/>
          <w:rtl/>
        </w:rPr>
        <w:t>بر:</w:t>
      </w:r>
      <w:r w:rsidR="00D01CEB" w:rsidRPr="00FF1365">
        <w:rPr>
          <w:rFonts w:hint="cs"/>
          <w:b w:val="0"/>
          <w:bCs w:val="0"/>
          <w:sz w:val="24"/>
          <w:rtl/>
        </w:rPr>
        <w:t xml:space="preserve"> </w:t>
      </w:r>
      <w:r w:rsidR="00F125D7" w:rsidRPr="00FF1365">
        <w:rPr>
          <w:b w:val="0"/>
          <w:bCs w:val="0"/>
          <w:sz w:val="24"/>
        </w:rPr>
        <w:t>Ctrl+2</w:t>
      </w:r>
      <w:r w:rsidR="00F125D7" w:rsidRPr="00FF1365">
        <w:rPr>
          <w:rFonts w:hint="cs"/>
          <w:b w:val="0"/>
          <w:bCs w:val="0"/>
          <w:sz w:val="24"/>
          <w:rtl/>
        </w:rPr>
        <w:t>)</w:t>
      </w:r>
    </w:p>
    <w:p w:rsidR="002F31EA" w:rsidRDefault="002F31EA" w:rsidP="002F31EA">
      <w:pPr>
        <w:pStyle w:val="00"/>
        <w:bidi/>
        <w:rPr>
          <w:rtl/>
        </w:rPr>
      </w:pPr>
      <w:r>
        <w:rPr>
          <w:rFonts w:hint="cs"/>
          <w:rtl/>
        </w:rPr>
        <w:t>دقت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شود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اولین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عدد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شماره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عنوان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(عددی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سمت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راست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قرار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‌</w:t>
      </w:r>
      <w:r>
        <w:rPr>
          <w:rFonts w:hint="cs"/>
          <w:rtl/>
        </w:rPr>
        <w:t>گیرد)،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معرف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شماره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فصل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عدد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بعدی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آن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معرف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شماره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بخش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مدنظر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شمارهای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بعدی،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معرف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زیربخش</w:t>
      </w:r>
      <w:r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خواهد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بود.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بنابراین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ترتیب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باید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همواره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مدنظر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قرار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بگیرد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خواننده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تنها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دیدن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یک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عنوان،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سرعت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بتواند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بفهمد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عنوان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مربوط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کدام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فصل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کدام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بخش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مثلاً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کدام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زیربخش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است.</w:t>
      </w:r>
    </w:p>
    <w:p w:rsidR="002F31EA" w:rsidRDefault="002F31EA" w:rsidP="00213F3A">
      <w:pPr>
        <w:pStyle w:val="2"/>
        <w:bidi/>
        <w:jc w:val="left"/>
        <w:rPr>
          <w:rtl/>
        </w:rPr>
      </w:pPr>
      <w:r>
        <w:rPr>
          <w:rFonts w:hint="cs"/>
          <w:rtl/>
        </w:rPr>
        <w:t>2-2-1</w:t>
      </w:r>
      <w:r w:rsidR="00D01CEB">
        <w:rPr>
          <w:rFonts w:hint="cs"/>
          <w:rtl/>
        </w:rPr>
        <w:t xml:space="preserve"> </w:t>
      </w:r>
      <w:r w:rsidRPr="002F31EA">
        <w:rPr>
          <w:rtl/>
        </w:rPr>
        <w:t>عنوان</w:t>
      </w:r>
      <w:r w:rsidR="00D01CEB">
        <w:rPr>
          <w:rtl/>
        </w:rPr>
        <w:t xml:space="preserve"> </w:t>
      </w:r>
      <w:r w:rsidRPr="002F31EA">
        <w:rPr>
          <w:rtl/>
        </w:rPr>
        <w:t>فرع</w:t>
      </w:r>
      <w:r w:rsidRPr="002F31EA">
        <w:rPr>
          <w:rFonts w:hint="cs"/>
          <w:rtl/>
        </w:rPr>
        <w:t>ی</w:t>
      </w:r>
      <w:r w:rsidR="00D01CEB">
        <w:rPr>
          <w:rtl/>
        </w:rPr>
        <w:t xml:space="preserve"> </w:t>
      </w:r>
      <w:r>
        <w:rPr>
          <w:rFonts w:hint="cs"/>
          <w:rtl/>
        </w:rPr>
        <w:t>(سطح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2)</w:t>
      </w:r>
      <w:r w:rsidR="00D01CEB">
        <w:rPr>
          <w:rtl/>
        </w:rPr>
        <w:t xml:space="preserve"> </w:t>
      </w:r>
      <w:r w:rsidRPr="002F31EA">
        <w:rPr>
          <w:rtl/>
        </w:rPr>
        <w:t>را</w:t>
      </w:r>
      <w:r w:rsidR="00D01CEB">
        <w:rPr>
          <w:rtl/>
        </w:rPr>
        <w:t xml:space="preserve"> </w:t>
      </w:r>
      <w:r w:rsidRPr="002F31EA">
        <w:rPr>
          <w:rtl/>
        </w:rPr>
        <w:t>ا</w:t>
      </w:r>
      <w:r w:rsidRPr="002F31EA">
        <w:rPr>
          <w:rFonts w:hint="cs"/>
          <w:rtl/>
        </w:rPr>
        <w:t>ی</w:t>
      </w:r>
      <w:r w:rsidRPr="002F31EA">
        <w:rPr>
          <w:rFonts w:hint="eastAsia"/>
          <w:rtl/>
        </w:rPr>
        <w:t>نجا</w:t>
      </w:r>
      <w:r w:rsidR="00D01CEB">
        <w:rPr>
          <w:rtl/>
        </w:rPr>
        <w:t xml:space="preserve"> </w:t>
      </w:r>
      <w:r w:rsidRPr="002F31EA">
        <w:rPr>
          <w:rtl/>
        </w:rPr>
        <w:t>وارد</w:t>
      </w:r>
      <w:r w:rsidR="00D01CEB">
        <w:rPr>
          <w:rtl/>
        </w:rPr>
        <w:t xml:space="preserve"> </w:t>
      </w:r>
      <w:r w:rsidRPr="002F31EA">
        <w:rPr>
          <w:rtl/>
        </w:rPr>
        <w:t>کن</w:t>
      </w:r>
      <w:r w:rsidRPr="002F31EA">
        <w:rPr>
          <w:rFonts w:hint="cs"/>
          <w:rtl/>
        </w:rPr>
        <w:t>ی</w:t>
      </w:r>
      <w:r w:rsidRPr="002F31EA">
        <w:rPr>
          <w:rFonts w:hint="eastAsia"/>
          <w:rtl/>
        </w:rPr>
        <w:t>د</w:t>
      </w:r>
      <w:r w:rsidR="00F125D7">
        <w:rPr>
          <w:rFonts w:hint="cs"/>
          <w:rtl/>
        </w:rPr>
        <w:t>.</w:t>
      </w:r>
    </w:p>
    <w:p w:rsidR="00D4087B" w:rsidRDefault="004D4000" w:rsidP="008B7054">
      <w:pPr>
        <w:pStyle w:val="00"/>
        <w:bidi/>
        <w:rPr>
          <w:rtl/>
        </w:rPr>
      </w:pPr>
      <w:r>
        <w:rPr>
          <w:rFonts w:hint="cs"/>
          <w:rtl/>
        </w:rPr>
        <w:t>برای قا</w:t>
      </w:r>
      <w:r w:rsidR="00C07759">
        <w:rPr>
          <w:rFonts w:hint="cs"/>
          <w:rtl/>
        </w:rPr>
        <w:t>لب</w:t>
      </w:r>
      <w:r w:rsidR="00C07759">
        <w:rPr>
          <w:rFonts w:hint="eastAsia"/>
          <w:rtl/>
        </w:rPr>
        <w:t>‌</w:t>
      </w:r>
      <w:r>
        <w:rPr>
          <w:rFonts w:hint="cs"/>
          <w:rtl/>
        </w:rPr>
        <w:t>بندی تمامی بخش</w:t>
      </w:r>
      <w:r w:rsidR="00C07759">
        <w:rPr>
          <w:rFonts w:hint="eastAsia"/>
          <w:rtl/>
        </w:rPr>
        <w:t>‌</w:t>
      </w:r>
      <w:r>
        <w:rPr>
          <w:rFonts w:hint="cs"/>
          <w:rtl/>
        </w:rPr>
        <w:t>های پایان</w:t>
      </w:r>
      <w:r w:rsidR="00C07759">
        <w:rPr>
          <w:rFonts w:hint="eastAsia"/>
          <w:rtl/>
        </w:rPr>
        <w:t>‌</w:t>
      </w:r>
      <w:r>
        <w:rPr>
          <w:rFonts w:hint="cs"/>
          <w:rtl/>
        </w:rPr>
        <w:t>نامه</w:t>
      </w:r>
      <w:r w:rsidR="00C07759">
        <w:rPr>
          <w:rFonts w:hint="eastAsia"/>
          <w:rtl/>
        </w:rPr>
        <w:t>‌</w:t>
      </w:r>
      <w:r>
        <w:rPr>
          <w:rFonts w:hint="cs"/>
          <w:rtl/>
        </w:rPr>
        <w:t>/رساله، می</w:t>
      </w:r>
      <w:r w:rsidR="00C07759">
        <w:rPr>
          <w:rFonts w:hint="eastAsia"/>
          <w:rtl/>
        </w:rPr>
        <w:t>‌</w:t>
      </w:r>
      <w:r>
        <w:rPr>
          <w:rFonts w:hint="cs"/>
          <w:rtl/>
        </w:rPr>
        <w:t>توانید از سبک</w:t>
      </w:r>
      <w:r w:rsidR="00C07759">
        <w:rPr>
          <w:rFonts w:hint="eastAsia"/>
          <w:rtl/>
        </w:rPr>
        <w:t>‌</w:t>
      </w:r>
      <w:r>
        <w:rPr>
          <w:rFonts w:hint="cs"/>
          <w:rtl/>
        </w:rPr>
        <w:t>های تعریف</w:t>
      </w:r>
      <w:r w:rsidR="00C07759">
        <w:rPr>
          <w:rFonts w:hint="eastAsia"/>
          <w:rtl/>
        </w:rPr>
        <w:t>‌</w:t>
      </w:r>
      <w:r>
        <w:rPr>
          <w:rFonts w:hint="cs"/>
          <w:rtl/>
        </w:rPr>
        <w:t>شده در همین سند استفاده کنید. برای تسریع در قالب</w:t>
      </w:r>
      <w:r>
        <w:rPr>
          <w:rFonts w:hint="eastAsia"/>
          <w:rtl/>
        </w:rPr>
        <w:t>‌</w:t>
      </w:r>
      <w:r>
        <w:rPr>
          <w:rFonts w:hint="cs"/>
          <w:rtl/>
        </w:rPr>
        <w:t>بندی متن، امکان تعریف کلید میان</w:t>
      </w:r>
      <w:r>
        <w:rPr>
          <w:rFonts w:ascii="Arial" w:eastAsia="Arial" w:hAnsi="Arial" w:cs="Arial" w:hint="cs"/>
          <w:rtl/>
        </w:rPr>
        <w:t>‌</w:t>
      </w:r>
      <w:r>
        <w:rPr>
          <w:rFonts w:hint="cs"/>
          <w:rtl/>
        </w:rPr>
        <w:t>بر دلخواه برای سبک</w:t>
      </w:r>
      <w:r>
        <w:rPr>
          <w:rFonts w:hint="eastAsia"/>
          <w:rtl/>
        </w:rPr>
        <w:t>‌</w:t>
      </w:r>
      <w:r>
        <w:rPr>
          <w:rFonts w:hint="cs"/>
          <w:rtl/>
        </w:rPr>
        <w:t>های مذکور وجود دارد. به طور کلی، متن فارسی با بی</w:t>
      </w:r>
      <w:r w:rsidR="00C07759">
        <w:rPr>
          <w:rFonts w:hint="eastAsia"/>
          <w:rtl/>
        </w:rPr>
        <w:t>‌</w:t>
      </w:r>
      <w:r>
        <w:rPr>
          <w:rFonts w:hint="cs"/>
          <w:rtl/>
        </w:rPr>
        <w:t>نازنین و متن انگلیسی با فونت تایم</w:t>
      </w:r>
      <w:r w:rsidR="00C07759">
        <w:rPr>
          <w:rFonts w:hint="cs"/>
          <w:rtl/>
        </w:rPr>
        <w:t>ز</w:t>
      </w:r>
      <w:r>
        <w:rPr>
          <w:rFonts w:hint="cs"/>
          <w:rtl/>
        </w:rPr>
        <w:t xml:space="preserve"> نیو رومن نوشته شود. </w:t>
      </w:r>
      <w:r w:rsidR="00C07759">
        <w:rPr>
          <w:rFonts w:hint="cs"/>
          <w:rtl/>
        </w:rPr>
        <w:t xml:space="preserve">این نکته را درنظر داشته باشید که </w:t>
      </w:r>
      <w:r w:rsidR="00D4087B">
        <w:rPr>
          <w:rFonts w:hint="cs"/>
          <w:rtl/>
        </w:rPr>
        <w:t xml:space="preserve">ساختار </w:t>
      </w:r>
      <w:r w:rsidR="00C07759">
        <w:rPr>
          <w:rFonts w:hint="cs"/>
          <w:rtl/>
        </w:rPr>
        <w:t>نویسه</w:t>
      </w:r>
      <w:r w:rsidR="00C07759">
        <w:rPr>
          <w:rFonts w:hint="eastAsia"/>
          <w:rtl/>
        </w:rPr>
        <w:t>‌</w:t>
      </w:r>
      <w:r w:rsidR="00C07759">
        <w:rPr>
          <w:rFonts w:hint="cs"/>
          <w:rtl/>
        </w:rPr>
        <w:t>های</w:t>
      </w:r>
      <w:r w:rsidR="00D4087B">
        <w:rPr>
          <w:rFonts w:hint="cs"/>
          <w:rtl/>
        </w:rPr>
        <w:t xml:space="preserve"> فارسی و انگلیسی به گونه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>ای است که ظاهر فونت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 xml:space="preserve">های انگلیسی </w:t>
      </w:r>
      <w:r w:rsidR="00C07759">
        <w:rPr>
          <w:rFonts w:hint="cs"/>
          <w:rtl/>
        </w:rPr>
        <w:t>معمولا</w:t>
      </w:r>
      <w:r w:rsidR="00D4087B">
        <w:rPr>
          <w:rFonts w:hint="cs"/>
          <w:rtl/>
        </w:rPr>
        <w:t xml:space="preserve"> از فونت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>های هم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>اندازه فارسی بزرگ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>تر به نظر می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 xml:space="preserve">رسد. بنابراین برای زیبایی بیشتر نوشتار، </w:t>
      </w:r>
      <w:r w:rsidR="00C07759">
        <w:rPr>
          <w:rFonts w:hint="cs"/>
          <w:rtl/>
        </w:rPr>
        <w:t>باید</w:t>
      </w:r>
      <w:r w:rsidR="00D4087B">
        <w:rPr>
          <w:rFonts w:hint="cs"/>
          <w:rtl/>
        </w:rPr>
        <w:t xml:space="preserve"> اندازه فونت </w:t>
      </w:r>
      <w:r w:rsidR="00C07759">
        <w:rPr>
          <w:rFonts w:hint="cs"/>
          <w:rtl/>
        </w:rPr>
        <w:t>نویسه</w:t>
      </w:r>
      <w:r w:rsidR="00C07759">
        <w:rPr>
          <w:rFonts w:hint="eastAsia"/>
          <w:rtl/>
        </w:rPr>
        <w:t>‌</w:t>
      </w:r>
      <w:r w:rsidR="00C07759">
        <w:rPr>
          <w:rFonts w:hint="cs"/>
          <w:rtl/>
        </w:rPr>
        <w:t>های</w:t>
      </w:r>
      <w:r w:rsidR="00D4087B">
        <w:rPr>
          <w:rFonts w:hint="cs"/>
          <w:rtl/>
        </w:rPr>
        <w:t xml:space="preserve"> انگلیسی در حالت عادی (رگیولر) دو شماره</w:t>
      </w:r>
      <w:r w:rsidR="00C07759">
        <w:rPr>
          <w:rFonts w:hint="cs"/>
          <w:rtl/>
        </w:rPr>
        <w:t xml:space="preserve"> (پوینت: </w:t>
      </w:r>
      <w:r w:rsidR="00C07759">
        <w:t>pt</w:t>
      </w:r>
      <w:r w:rsidR="00C07759">
        <w:rPr>
          <w:rFonts w:hint="cs"/>
          <w:rtl/>
        </w:rPr>
        <w:t>)</w:t>
      </w:r>
      <w:r w:rsidR="00D4087B">
        <w:rPr>
          <w:rFonts w:hint="cs"/>
          <w:rtl/>
        </w:rPr>
        <w:t xml:space="preserve"> از اندازه فونت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>های فارسی کوچک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>تر انتخاب شود. در مورد کارکترهای ضخیم (بولد) این اختلاف می</w:t>
      </w:r>
      <w:r w:rsidR="00C07759">
        <w:rPr>
          <w:rFonts w:hint="eastAsia"/>
          <w:rtl/>
        </w:rPr>
        <w:t>‌</w:t>
      </w:r>
      <w:r w:rsidR="00D4087B">
        <w:rPr>
          <w:rFonts w:hint="cs"/>
          <w:rtl/>
        </w:rPr>
        <w:t>تواند به یک پوینت کاهش یابد.</w:t>
      </w:r>
    </w:p>
    <w:p w:rsidR="00202723" w:rsidRDefault="00202723" w:rsidP="00C07759">
      <w:pPr>
        <w:pStyle w:val="0"/>
        <w:rPr>
          <w:rtl/>
        </w:rPr>
      </w:pPr>
    </w:p>
    <w:p w:rsidR="00202723" w:rsidRDefault="00202723" w:rsidP="00C07759">
      <w:pPr>
        <w:pStyle w:val="0"/>
        <w:rPr>
          <w:rtl/>
        </w:rPr>
      </w:pPr>
    </w:p>
    <w:p w:rsidR="00202723" w:rsidRDefault="00202723" w:rsidP="00C07759">
      <w:pPr>
        <w:pStyle w:val="0"/>
        <w:rPr>
          <w:rtl/>
        </w:rPr>
      </w:pPr>
    </w:p>
    <w:p w:rsidR="00D4087B" w:rsidRDefault="00D4087B" w:rsidP="008B7054">
      <w:pPr>
        <w:pStyle w:val="0"/>
        <w:rPr>
          <w:rtl/>
        </w:rPr>
      </w:pPr>
      <w:r>
        <w:rPr>
          <w:rFonts w:hint="cs"/>
          <w:rtl/>
        </w:rPr>
        <w:lastRenderedPageBreak/>
        <w:t>برای یکسان</w:t>
      </w:r>
      <w:r>
        <w:rPr>
          <w:rFonts w:hint="eastAsia"/>
          <w:rtl/>
        </w:rPr>
        <w:t>‌</w:t>
      </w:r>
      <w:r>
        <w:rPr>
          <w:rFonts w:hint="cs"/>
          <w:rtl/>
        </w:rPr>
        <w:t>سازی نوشتار</w:t>
      </w:r>
      <w:r w:rsidR="00C07759">
        <w:rPr>
          <w:rFonts w:hint="cs"/>
          <w:rtl/>
        </w:rPr>
        <w:t xml:space="preserve"> </w:t>
      </w:r>
      <w:r>
        <w:rPr>
          <w:rFonts w:hint="cs"/>
          <w:rtl/>
        </w:rPr>
        <w:t>پایان</w:t>
      </w:r>
      <w:r>
        <w:rPr>
          <w:rFonts w:hint="eastAsia"/>
          <w:rtl/>
        </w:rPr>
        <w:t>‌</w:t>
      </w:r>
      <w:r>
        <w:rPr>
          <w:rFonts w:hint="cs"/>
          <w:rtl/>
        </w:rPr>
        <w:t>نامه</w:t>
      </w:r>
      <w:r>
        <w:rPr>
          <w:rFonts w:hint="eastAsia"/>
          <w:rtl/>
        </w:rPr>
        <w:t>‌</w:t>
      </w:r>
      <w:r>
        <w:rPr>
          <w:rFonts w:hint="cs"/>
          <w:rtl/>
        </w:rPr>
        <w:t>ها و</w:t>
      </w:r>
      <w:r w:rsidR="00C07759">
        <w:rPr>
          <w:rFonts w:hint="cs"/>
          <w:rtl/>
        </w:rPr>
        <w:t xml:space="preserve"> </w:t>
      </w:r>
      <w:r>
        <w:rPr>
          <w:rFonts w:hint="cs"/>
          <w:rtl/>
        </w:rPr>
        <w:t>رساله</w:t>
      </w:r>
      <w:r>
        <w:rPr>
          <w:rFonts w:hint="eastAsia"/>
          <w:rtl/>
        </w:rPr>
        <w:t>‌</w:t>
      </w:r>
      <w:r>
        <w:rPr>
          <w:rFonts w:hint="cs"/>
          <w:rtl/>
        </w:rPr>
        <w:t>های دانشکده، قالب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بندی زیر </w:t>
      </w:r>
      <w:r w:rsidR="008B7054">
        <w:rPr>
          <w:rFonts w:hint="cs"/>
          <w:rtl/>
        </w:rPr>
        <w:t>تصویب شده</w:t>
      </w:r>
      <w:r>
        <w:rPr>
          <w:rFonts w:hint="cs"/>
          <w:rtl/>
        </w:rPr>
        <w:t xml:space="preserve"> است:</w:t>
      </w:r>
    </w:p>
    <w:p w:rsidR="00D4087B" w:rsidRDefault="00D4087B" w:rsidP="00D4087B">
      <w:pPr>
        <w:pStyle w:val="a0"/>
        <w:rPr>
          <w:rtl/>
          <w:lang w:bidi="fa-IR"/>
        </w:rPr>
      </w:pPr>
      <w:bookmarkStart w:id="17" w:name="_Toc90855897"/>
      <w:bookmarkStart w:id="18" w:name="_Toc90858538"/>
      <w:bookmarkStart w:id="19" w:name="_Toc90858589"/>
      <w:r w:rsidRPr="00D05702">
        <w:rPr>
          <w:rFonts w:hint="cs"/>
          <w:rtl/>
        </w:rPr>
        <w:t xml:space="preserve">جدول </w:t>
      </w:r>
      <w:r>
        <w:rPr>
          <w:rFonts w:hint="cs"/>
          <w:rtl/>
        </w:rPr>
        <w:t>1-</w:t>
      </w:r>
      <w:r w:rsidRPr="00D05702">
        <w:rPr>
          <w:rtl/>
        </w:rPr>
        <w:t>‌</w:t>
      </w:r>
      <w:r w:rsidRPr="00D05702">
        <w:rPr>
          <w:rtl/>
        </w:rPr>
        <w:fldChar w:fldCharType="begin"/>
      </w:r>
      <w:r w:rsidRPr="00D05702">
        <w:rPr>
          <w:rtl/>
        </w:rPr>
        <w:instrText xml:space="preserve"> </w:instrText>
      </w:r>
      <w:r w:rsidRPr="00D05702">
        <w:instrText>SEQ</w:instrText>
      </w:r>
      <w:r w:rsidRPr="00D05702">
        <w:rPr>
          <w:rtl/>
        </w:rPr>
        <w:instrText xml:space="preserve"> </w:instrText>
      </w:r>
      <w:r w:rsidRPr="00D05702">
        <w:instrText>Table \* ARABIC \s 1</w:instrText>
      </w:r>
      <w:r w:rsidRPr="00D05702">
        <w:rPr>
          <w:rtl/>
        </w:rPr>
        <w:instrText xml:space="preserve"> </w:instrText>
      </w:r>
      <w:r w:rsidRPr="00D05702">
        <w:rPr>
          <w:rtl/>
        </w:rPr>
        <w:fldChar w:fldCharType="separate"/>
      </w:r>
      <w:r w:rsidR="00724E86">
        <w:rPr>
          <w:noProof/>
          <w:rtl/>
        </w:rPr>
        <w:t>1</w:t>
      </w:r>
      <w:r w:rsidRPr="00D05702">
        <w:rPr>
          <w:rtl/>
        </w:rPr>
        <w:fldChar w:fldCharType="end"/>
      </w:r>
      <w:r w:rsidR="00047A58">
        <w:rPr>
          <w:rFonts w:hint="cs"/>
          <w:rtl/>
        </w:rPr>
        <w:t xml:space="preserve"> </w:t>
      </w:r>
      <w:r>
        <w:rPr>
          <w:rFonts w:hint="cs"/>
          <w:rtl/>
        </w:rPr>
        <w:t>خصوصیات ظاهری متن بخش</w:t>
      </w:r>
      <w:r>
        <w:rPr>
          <w:rFonts w:hint="eastAsia"/>
          <w:rtl/>
        </w:rPr>
        <w:t>‌</w:t>
      </w:r>
      <w:r>
        <w:rPr>
          <w:rFonts w:hint="cs"/>
          <w:rtl/>
        </w:rPr>
        <w:t>های مختلف گزارش</w:t>
      </w:r>
      <w:bookmarkEnd w:id="17"/>
      <w:bookmarkEnd w:id="18"/>
      <w:bookmarkEnd w:id="19"/>
      <w:r>
        <w:rPr>
          <w:rFonts w:hint="cs"/>
          <w:rtl/>
        </w:rPr>
        <w:t xml:space="preserve"> </w:t>
      </w:r>
    </w:p>
    <w:tbl>
      <w:tblPr>
        <w:bidiVisual/>
        <w:tblW w:w="4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2622"/>
        <w:gridCol w:w="3354"/>
      </w:tblGrid>
      <w:tr w:rsidR="00057D18" w:rsidRPr="00057D18" w:rsidTr="00057D18">
        <w:trPr>
          <w:trHeight w:val="612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b/>
                <w:bCs/>
                <w:sz w:val="22"/>
                <w:szCs w:val="24"/>
                <w:lang w:val="en-AU"/>
              </w:rPr>
            </w:pPr>
            <w:r w:rsidRPr="00057D18">
              <w:rPr>
                <w:rFonts w:cs="B Nazanin" w:hint="cs"/>
                <w:b/>
                <w:bCs/>
                <w:sz w:val="22"/>
                <w:szCs w:val="24"/>
                <w:rtl/>
                <w:lang w:val="en-AU"/>
              </w:rPr>
              <w:t>موقعيت استفاده از قلم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b/>
                <w:bCs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b/>
                <w:bCs/>
                <w:sz w:val="22"/>
                <w:szCs w:val="24"/>
                <w:rtl/>
                <w:lang w:val="en-AU"/>
              </w:rPr>
              <w:t>اندازه قلم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b/>
                <w:bCs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b/>
                <w:bCs/>
                <w:sz w:val="22"/>
                <w:szCs w:val="24"/>
                <w:rtl/>
                <w:lang w:val="en-AU"/>
              </w:rPr>
              <w:t>نام سبك (استایل) تعریف شده</w:t>
            </w:r>
          </w:p>
        </w:tc>
      </w:tr>
      <w:tr w:rsidR="00057D18" w:rsidRPr="00057D18" w:rsidTr="00057D18">
        <w:trPr>
          <w:trHeight w:val="704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متن اصلی بدنه گزارش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 xml:space="preserve">B Nazanin14 </w:t>
            </w:r>
          </w:p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(Times New Roman 12)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1- پاراگراف اول</w:t>
            </w:r>
          </w:p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2- پاراگراف متعاقب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نام فصول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B Nazanin</w:t>
            </w:r>
            <w:r w:rsidRPr="00057D18">
              <w:rPr>
                <w:rFonts w:cs="B Nazanin"/>
                <w:sz w:val="22"/>
                <w:szCs w:val="24"/>
              </w:rPr>
              <w:t xml:space="preserve"> </w:t>
            </w:r>
            <w:r w:rsidRPr="00057D18">
              <w:rPr>
                <w:rFonts w:cs="B Nazanin"/>
                <w:sz w:val="22"/>
                <w:szCs w:val="24"/>
                <w:lang w:val="en-AU"/>
              </w:rPr>
              <w:t>28 (Bold)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فصل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عناوین اصلی (سطح 1)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B Nazanin 16 (Bold)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عنوان اصلی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عناوین فرعی (سطح 2)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B Nazanin 14 (Bold)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عنوان سطح 2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عناوین فرعی (سطح 3)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B Nazanin14 (Bold)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عنوان سطح 3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عنوان جدول‌ها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B Nazanin 13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جدول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عنوان شکل‌ها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B Nazanin13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شکل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متن درون جدول‌ها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B Nazanin12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-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پانویس فارسی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B Nazanin12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-</w:t>
            </w:r>
          </w:p>
        </w:tc>
      </w:tr>
      <w:tr w:rsidR="00057D18" w:rsidRPr="00057D18" w:rsidTr="00057D18">
        <w:trPr>
          <w:trHeight w:val="355"/>
          <w:jc w:val="center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lowKashida"/>
              <w:rPr>
                <w:rFonts w:cs="B Nazanin"/>
                <w:sz w:val="22"/>
                <w:szCs w:val="24"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پانویس انگلیسی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/>
                <w:sz w:val="22"/>
                <w:szCs w:val="24"/>
                <w:lang w:val="en-AU"/>
              </w:rPr>
              <w:t>Times New Roman 10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18" w:rsidRPr="00057D18" w:rsidRDefault="00057D18" w:rsidP="00057D18">
            <w:pPr>
              <w:spacing w:line="256" w:lineRule="auto"/>
              <w:jc w:val="center"/>
              <w:rPr>
                <w:rFonts w:cs="B Nazanin"/>
                <w:sz w:val="22"/>
                <w:szCs w:val="24"/>
                <w:rtl/>
                <w:lang w:val="en-AU"/>
              </w:rPr>
            </w:pPr>
            <w:r w:rsidRPr="00057D18">
              <w:rPr>
                <w:rFonts w:cs="B Nazanin" w:hint="cs"/>
                <w:sz w:val="22"/>
                <w:szCs w:val="24"/>
                <w:rtl/>
                <w:lang w:val="en-AU"/>
              </w:rPr>
              <w:t>-</w:t>
            </w:r>
          </w:p>
        </w:tc>
      </w:tr>
    </w:tbl>
    <w:p w:rsidR="00F125D7" w:rsidRDefault="002256B8" w:rsidP="00213F3A">
      <w:pPr>
        <w:pStyle w:val="2"/>
        <w:bidi/>
        <w:jc w:val="left"/>
        <w:rPr>
          <w:rtl/>
        </w:rPr>
      </w:pPr>
      <w:r>
        <w:rPr>
          <w:rFonts w:hint="cs"/>
          <w:rtl/>
        </w:rPr>
        <w:t>3</w:t>
      </w:r>
      <w:r w:rsidR="00F125D7">
        <w:rPr>
          <w:rFonts w:hint="cs"/>
          <w:rtl/>
        </w:rPr>
        <w:t>-2-1</w:t>
      </w:r>
      <w:r w:rsidR="00D01CEB">
        <w:rPr>
          <w:rFonts w:hint="cs"/>
          <w:rtl/>
        </w:rPr>
        <w:t xml:space="preserve"> </w:t>
      </w:r>
      <w:r w:rsidR="00F125D7" w:rsidRPr="002F31EA">
        <w:rPr>
          <w:rtl/>
        </w:rPr>
        <w:t>عنوان</w:t>
      </w:r>
      <w:r w:rsidR="00D01CEB">
        <w:rPr>
          <w:rtl/>
        </w:rPr>
        <w:t xml:space="preserve"> </w:t>
      </w:r>
      <w:r w:rsidR="00F125D7" w:rsidRPr="002F31EA">
        <w:rPr>
          <w:rtl/>
        </w:rPr>
        <w:t>فرع</w:t>
      </w:r>
      <w:r w:rsidR="00F125D7" w:rsidRPr="002F31EA">
        <w:rPr>
          <w:rFonts w:hint="cs"/>
          <w:rtl/>
        </w:rPr>
        <w:t>ی</w:t>
      </w:r>
      <w:r w:rsidR="00D01CEB">
        <w:rPr>
          <w:rtl/>
        </w:rPr>
        <w:t xml:space="preserve"> </w:t>
      </w:r>
      <w:r w:rsidR="00F125D7">
        <w:rPr>
          <w:rFonts w:hint="cs"/>
          <w:rtl/>
        </w:rPr>
        <w:t>(سطح</w:t>
      </w:r>
      <w:r w:rsidR="00D01CEB">
        <w:rPr>
          <w:rFonts w:hint="cs"/>
          <w:rtl/>
        </w:rPr>
        <w:t xml:space="preserve"> </w:t>
      </w:r>
      <w:r w:rsidR="00F125D7">
        <w:rPr>
          <w:rFonts w:hint="cs"/>
          <w:rtl/>
        </w:rPr>
        <w:t>2)</w:t>
      </w:r>
      <w:r w:rsidR="00D01CEB">
        <w:rPr>
          <w:rtl/>
        </w:rPr>
        <w:t xml:space="preserve"> </w:t>
      </w:r>
      <w:r w:rsidR="00F125D7" w:rsidRPr="002F31EA">
        <w:rPr>
          <w:rtl/>
        </w:rPr>
        <w:t>را</w:t>
      </w:r>
      <w:r w:rsidR="00D01CEB">
        <w:rPr>
          <w:rtl/>
        </w:rPr>
        <w:t xml:space="preserve"> </w:t>
      </w:r>
      <w:r w:rsidR="00F125D7" w:rsidRPr="002F31EA">
        <w:rPr>
          <w:rtl/>
        </w:rPr>
        <w:t>ا</w:t>
      </w:r>
      <w:r w:rsidR="00F125D7" w:rsidRPr="002F31EA">
        <w:rPr>
          <w:rFonts w:hint="cs"/>
          <w:rtl/>
        </w:rPr>
        <w:t>ی</w:t>
      </w:r>
      <w:r w:rsidR="00F125D7" w:rsidRPr="002F31EA">
        <w:rPr>
          <w:rFonts w:hint="eastAsia"/>
          <w:rtl/>
        </w:rPr>
        <w:t>نجا</w:t>
      </w:r>
      <w:r w:rsidR="00D01CEB">
        <w:rPr>
          <w:rtl/>
        </w:rPr>
        <w:t xml:space="preserve"> </w:t>
      </w:r>
      <w:r w:rsidR="00F125D7" w:rsidRPr="002F31EA">
        <w:rPr>
          <w:rtl/>
        </w:rPr>
        <w:t>وارد</w:t>
      </w:r>
      <w:r w:rsidR="00D01CEB">
        <w:rPr>
          <w:rtl/>
        </w:rPr>
        <w:t xml:space="preserve"> </w:t>
      </w:r>
      <w:r w:rsidR="00F125D7" w:rsidRPr="002F31EA">
        <w:rPr>
          <w:rtl/>
        </w:rPr>
        <w:t>کن</w:t>
      </w:r>
      <w:r w:rsidR="00F125D7" w:rsidRPr="002F31EA">
        <w:rPr>
          <w:rFonts w:hint="cs"/>
          <w:rtl/>
        </w:rPr>
        <w:t>ی</w:t>
      </w:r>
      <w:r w:rsidR="00F125D7" w:rsidRPr="002F31EA">
        <w:rPr>
          <w:rFonts w:hint="eastAsia"/>
          <w:rtl/>
        </w:rPr>
        <w:t>د</w:t>
      </w:r>
      <w:r w:rsidR="00F125D7">
        <w:rPr>
          <w:rFonts w:hint="cs"/>
          <w:rtl/>
        </w:rPr>
        <w:t>.</w:t>
      </w:r>
    </w:p>
    <w:p w:rsidR="0098007D" w:rsidRDefault="0098007D" w:rsidP="00811D0C">
      <w:pPr>
        <w:pStyle w:val="00"/>
        <w:bidi/>
        <w:rPr>
          <w:rtl/>
        </w:rPr>
      </w:pPr>
      <w:r>
        <w:rPr>
          <w:rFonts w:hint="cs"/>
          <w:rtl/>
        </w:rPr>
        <w:t>بسیار پسندیده است که یک گزارش علمی خوب، به صورت زیبا و با رعایت اصول صفحه</w:t>
      </w:r>
      <w:r>
        <w:rPr>
          <w:rFonts w:hint="eastAsia"/>
          <w:rtl/>
        </w:rPr>
        <w:t>‌</w:t>
      </w:r>
      <w:r>
        <w:rPr>
          <w:rFonts w:hint="cs"/>
          <w:rtl/>
        </w:rPr>
        <w:t>آرایی</w:t>
      </w:r>
      <w:r w:rsidR="00811D0C">
        <w:rPr>
          <w:rFonts w:hint="cs"/>
          <w:rtl/>
        </w:rPr>
        <w:t>ِ</w:t>
      </w:r>
      <w:r>
        <w:rPr>
          <w:rFonts w:hint="cs"/>
          <w:rtl/>
        </w:rPr>
        <w:t xml:space="preserve"> حرفه</w:t>
      </w:r>
      <w:r>
        <w:rPr>
          <w:rFonts w:hint="eastAsia"/>
          <w:rtl/>
        </w:rPr>
        <w:t>‌</w:t>
      </w:r>
      <w:r>
        <w:rPr>
          <w:rFonts w:hint="cs"/>
          <w:rtl/>
        </w:rPr>
        <w:t>ای نگاشته شود. یکی از مهم</w:t>
      </w:r>
      <w:r>
        <w:rPr>
          <w:rFonts w:hint="eastAsia"/>
          <w:rtl/>
        </w:rPr>
        <w:t>‌</w:t>
      </w:r>
      <w:r>
        <w:rPr>
          <w:rFonts w:hint="cs"/>
          <w:rtl/>
        </w:rPr>
        <w:t>ترین نکاتی که معمولاً از دید دانشجویان محترم مغفول می</w:t>
      </w:r>
      <w:r>
        <w:rPr>
          <w:rFonts w:hint="eastAsia"/>
          <w:rtl/>
        </w:rPr>
        <w:t>‌</w:t>
      </w:r>
      <w:r>
        <w:rPr>
          <w:rFonts w:hint="cs"/>
          <w:rtl/>
        </w:rPr>
        <w:t>ماند، سطرهای بیوه</w:t>
      </w:r>
      <w:r>
        <w:rPr>
          <w:rStyle w:val="FootnoteReference"/>
          <w:rtl/>
        </w:rPr>
        <w:footnoteReference w:id="1"/>
      </w:r>
      <w:r>
        <w:rPr>
          <w:rFonts w:hint="cs"/>
          <w:rtl/>
        </w:rPr>
        <w:t xml:space="preserve"> و یتیمی</w:t>
      </w:r>
      <w:r>
        <w:rPr>
          <w:rStyle w:val="FootnoteReference"/>
          <w:rtl/>
        </w:rPr>
        <w:footnoteReference w:id="2"/>
      </w:r>
      <w:r>
        <w:rPr>
          <w:rFonts w:hint="cs"/>
          <w:rtl/>
        </w:rPr>
        <w:t xml:space="preserve"> است که در گزارش</w:t>
      </w:r>
      <w:r>
        <w:rPr>
          <w:rFonts w:hint="eastAsia"/>
          <w:rtl/>
        </w:rPr>
        <w:t>‌</w:t>
      </w:r>
      <w:r>
        <w:rPr>
          <w:rFonts w:hint="cs"/>
          <w:rtl/>
        </w:rPr>
        <w:t>ها به وفور دیده می</w:t>
      </w:r>
      <w:r>
        <w:rPr>
          <w:rFonts w:hint="eastAsia"/>
          <w:rtl/>
        </w:rPr>
        <w:t>‌</w:t>
      </w:r>
      <w:r>
        <w:rPr>
          <w:rFonts w:hint="cs"/>
          <w:rtl/>
        </w:rPr>
        <w:t>شود. منظور از سطرها</w:t>
      </w:r>
      <w:r w:rsidR="00811D0C">
        <w:rPr>
          <w:rFonts w:hint="cs"/>
          <w:rtl/>
        </w:rPr>
        <w:t>ی بیوه</w:t>
      </w:r>
      <w:r>
        <w:rPr>
          <w:rFonts w:hint="cs"/>
          <w:rtl/>
        </w:rPr>
        <w:t>، تک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سطر انتهایی </w:t>
      </w:r>
      <w:r w:rsidR="00811D0C">
        <w:rPr>
          <w:rFonts w:hint="cs"/>
          <w:rtl/>
        </w:rPr>
        <w:t xml:space="preserve">آخرین </w:t>
      </w:r>
      <w:r>
        <w:rPr>
          <w:rFonts w:hint="cs"/>
          <w:rtl/>
        </w:rPr>
        <w:t>پاراگراف</w:t>
      </w:r>
      <w:r w:rsidR="00811D0C">
        <w:rPr>
          <w:rFonts w:hint="cs"/>
          <w:rtl/>
        </w:rPr>
        <w:t xml:space="preserve"> یک صفحه یا جدول است</w:t>
      </w:r>
      <w:r>
        <w:rPr>
          <w:rFonts w:hint="cs"/>
          <w:rtl/>
        </w:rPr>
        <w:t xml:space="preserve"> که از </w:t>
      </w:r>
      <w:r w:rsidR="00811D0C">
        <w:rPr>
          <w:rFonts w:hint="cs"/>
          <w:rtl/>
        </w:rPr>
        <w:t>بدنه</w:t>
      </w:r>
      <w:r>
        <w:rPr>
          <w:rFonts w:hint="cs"/>
          <w:rtl/>
        </w:rPr>
        <w:t xml:space="preserve"> خود جدا مانده و در ابتدای صفحه یا ستون بعدی، به صورت مجزا آمده است. منظور از سطرهای </w:t>
      </w:r>
      <w:r w:rsidR="00811D0C">
        <w:rPr>
          <w:rFonts w:hint="cs"/>
          <w:rtl/>
        </w:rPr>
        <w:t>یتیم</w:t>
      </w:r>
      <w:r>
        <w:rPr>
          <w:rFonts w:hint="cs"/>
          <w:rtl/>
        </w:rPr>
        <w:t xml:space="preserve">، سطرهای </w:t>
      </w:r>
      <w:r w:rsidR="00811D0C">
        <w:rPr>
          <w:rFonts w:hint="cs"/>
          <w:rtl/>
        </w:rPr>
        <w:t xml:space="preserve">آغازین </w:t>
      </w:r>
      <w:r>
        <w:rPr>
          <w:rFonts w:hint="cs"/>
          <w:rtl/>
        </w:rPr>
        <w:t>پاراگراف (و یا حتی عنوان پاراگراف</w:t>
      </w:r>
      <w:r w:rsidR="00811D0C">
        <w:rPr>
          <w:rFonts w:hint="eastAsia"/>
          <w:rtl/>
        </w:rPr>
        <w:t>‌</w:t>
      </w:r>
      <w:r w:rsidR="00811D0C">
        <w:rPr>
          <w:rFonts w:hint="cs"/>
          <w:rtl/>
        </w:rPr>
        <w:t>هایی</w:t>
      </w:r>
      <w:r>
        <w:rPr>
          <w:rFonts w:hint="cs"/>
          <w:rtl/>
        </w:rPr>
        <w:t xml:space="preserve">) است که در انتهای صفحه </w:t>
      </w:r>
      <w:r w:rsidR="00811D0C">
        <w:rPr>
          <w:rFonts w:hint="cs"/>
          <w:rtl/>
        </w:rPr>
        <w:t>جا مانده</w:t>
      </w:r>
      <w:r>
        <w:rPr>
          <w:rFonts w:hint="cs"/>
          <w:rtl/>
        </w:rPr>
        <w:t xml:space="preserve"> و مابقی متن پاراگراف به صفحه بعد منتقل شده است.</w:t>
      </w:r>
    </w:p>
    <w:p w:rsidR="0098007D" w:rsidRDefault="0098007D" w:rsidP="00811D0C">
      <w:pPr>
        <w:pStyle w:val="0"/>
        <w:rPr>
          <w:rtl/>
        </w:rPr>
      </w:pPr>
      <w:r>
        <w:rPr>
          <w:rFonts w:hint="cs"/>
          <w:rtl/>
        </w:rPr>
        <w:t xml:space="preserve">شایسته است با تنظیم فواصل </w:t>
      </w:r>
      <w:r w:rsidR="00811D0C">
        <w:rPr>
          <w:rFonts w:hint="cs"/>
          <w:rtl/>
        </w:rPr>
        <w:t xml:space="preserve">کارکتری و </w:t>
      </w:r>
      <w:r>
        <w:rPr>
          <w:rFonts w:hint="cs"/>
          <w:rtl/>
        </w:rPr>
        <w:t>پاراگرافی، استفاده از کارکترهای شکست</w:t>
      </w:r>
      <w:r>
        <w:rPr>
          <w:rStyle w:val="FootnoteReference"/>
          <w:rtl/>
        </w:rPr>
        <w:footnoteReference w:id="3"/>
      </w:r>
      <w:r>
        <w:rPr>
          <w:rFonts w:hint="cs"/>
          <w:rtl/>
        </w:rPr>
        <w:t>، تنظیم ابعاد شکل</w:t>
      </w:r>
      <w:r>
        <w:rPr>
          <w:rFonts w:hint="eastAsia"/>
          <w:rtl/>
        </w:rPr>
        <w:t>‌</w:t>
      </w:r>
      <w:r>
        <w:rPr>
          <w:rFonts w:hint="cs"/>
          <w:rtl/>
        </w:rPr>
        <w:t>ها و جدول</w:t>
      </w:r>
      <w:r>
        <w:rPr>
          <w:rFonts w:hint="eastAsia"/>
          <w:rtl/>
        </w:rPr>
        <w:t>‌</w:t>
      </w:r>
      <w:r>
        <w:rPr>
          <w:rFonts w:hint="cs"/>
          <w:rtl/>
        </w:rPr>
        <w:t>ها و نهایتاً بهره بردن از امکانات وسیع</w:t>
      </w:r>
      <w:r w:rsidR="00047A58">
        <w:rPr>
          <w:rFonts w:hint="cs"/>
          <w:rtl/>
        </w:rPr>
        <w:t xml:space="preserve"> </w:t>
      </w:r>
      <w:r>
        <w:rPr>
          <w:rFonts w:hint="cs"/>
          <w:rtl/>
        </w:rPr>
        <w:t>پیش</w:t>
      </w:r>
      <w:r>
        <w:rPr>
          <w:rFonts w:hint="eastAsia"/>
          <w:rtl/>
        </w:rPr>
        <w:t>‌</w:t>
      </w:r>
      <w:r>
        <w:rPr>
          <w:rFonts w:hint="cs"/>
          <w:rtl/>
        </w:rPr>
        <w:t>بینی</w:t>
      </w:r>
      <w:r>
        <w:rPr>
          <w:rFonts w:hint="eastAsia"/>
          <w:rtl/>
        </w:rPr>
        <w:t>‌</w:t>
      </w:r>
      <w:r>
        <w:rPr>
          <w:rFonts w:hint="cs"/>
          <w:rtl/>
        </w:rPr>
        <w:t>شده در نرم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افزار </w:t>
      </w:r>
      <w:r>
        <w:t>Word</w:t>
      </w:r>
      <w:r w:rsidR="00811D0C">
        <w:rPr>
          <w:rFonts w:hint="cs"/>
          <w:rtl/>
        </w:rPr>
        <w:t xml:space="preserve"> برای صفحه</w:t>
      </w:r>
      <w:r w:rsidR="00811D0C">
        <w:rPr>
          <w:rFonts w:hint="eastAsia"/>
          <w:rtl/>
        </w:rPr>
        <w:t>‌</w:t>
      </w:r>
      <w:r w:rsidR="00811D0C">
        <w:rPr>
          <w:rFonts w:hint="cs"/>
          <w:rtl/>
        </w:rPr>
        <w:t>آرایی</w:t>
      </w:r>
      <w:r>
        <w:rPr>
          <w:rFonts w:hint="cs"/>
          <w:rtl/>
        </w:rPr>
        <w:t>، نوشتار به گونه</w:t>
      </w:r>
      <w:r>
        <w:rPr>
          <w:rFonts w:hint="eastAsia"/>
          <w:rtl/>
        </w:rPr>
        <w:t>‌</w:t>
      </w:r>
      <w:r>
        <w:rPr>
          <w:rFonts w:hint="cs"/>
          <w:rtl/>
        </w:rPr>
        <w:t>ای تنظیم شود که تعداد این سطرها به حداقل ممکن برسد.</w:t>
      </w:r>
    </w:p>
    <w:p w:rsidR="00583096" w:rsidRPr="00F125D7" w:rsidRDefault="00583096" w:rsidP="002256B8">
      <w:pPr>
        <w:pStyle w:val="3"/>
        <w:bidi/>
        <w:rPr>
          <w:rtl/>
        </w:rPr>
      </w:pPr>
      <w:r w:rsidRPr="00F125D7">
        <w:rPr>
          <w:rFonts w:hint="cs"/>
          <w:rtl/>
        </w:rPr>
        <w:lastRenderedPageBreak/>
        <w:t>1-</w:t>
      </w:r>
      <w:r w:rsidR="002256B8">
        <w:rPr>
          <w:rFonts w:hint="cs"/>
          <w:rtl/>
        </w:rPr>
        <w:t>3</w:t>
      </w:r>
      <w:r w:rsidRPr="00F125D7">
        <w:rPr>
          <w:rFonts w:hint="cs"/>
          <w:rtl/>
        </w:rPr>
        <w:t>-2-1</w:t>
      </w:r>
      <w:r w:rsidR="00D01CEB">
        <w:rPr>
          <w:rFonts w:hint="cs"/>
          <w:rtl/>
        </w:rPr>
        <w:t xml:space="preserve"> </w:t>
      </w:r>
      <w:r w:rsidRPr="00F125D7">
        <w:rPr>
          <w:rtl/>
        </w:rPr>
        <w:t>عنوان</w:t>
      </w:r>
      <w:r w:rsidR="00D01CEB">
        <w:rPr>
          <w:rtl/>
        </w:rPr>
        <w:t xml:space="preserve"> </w:t>
      </w:r>
      <w:r w:rsidRPr="00F125D7">
        <w:rPr>
          <w:rtl/>
        </w:rPr>
        <w:t>فرع</w:t>
      </w:r>
      <w:r w:rsidRPr="00F125D7">
        <w:rPr>
          <w:rFonts w:hint="cs"/>
          <w:rtl/>
        </w:rPr>
        <w:t>ی</w:t>
      </w:r>
      <w:r w:rsidR="00D01CEB">
        <w:rPr>
          <w:rtl/>
        </w:rPr>
        <w:t xml:space="preserve"> </w:t>
      </w:r>
      <w:r w:rsidRPr="00F125D7">
        <w:rPr>
          <w:rFonts w:hint="cs"/>
          <w:rtl/>
        </w:rPr>
        <w:t>(سطح</w:t>
      </w:r>
      <w:r w:rsidR="00D01CEB">
        <w:rPr>
          <w:rFonts w:hint="cs"/>
          <w:rtl/>
        </w:rPr>
        <w:t xml:space="preserve"> </w:t>
      </w:r>
      <w:r w:rsidRPr="00F125D7">
        <w:rPr>
          <w:rFonts w:hint="cs"/>
          <w:rtl/>
        </w:rPr>
        <w:t>3)</w:t>
      </w:r>
      <w:r w:rsidR="00D01CEB">
        <w:rPr>
          <w:rtl/>
        </w:rPr>
        <w:t xml:space="preserve"> </w:t>
      </w:r>
      <w:r w:rsidRPr="00F125D7">
        <w:rPr>
          <w:rtl/>
        </w:rPr>
        <w:t>را</w:t>
      </w:r>
      <w:r w:rsidR="00D01CEB">
        <w:rPr>
          <w:rtl/>
        </w:rPr>
        <w:t xml:space="preserve"> </w:t>
      </w:r>
      <w:r w:rsidRPr="00F125D7">
        <w:rPr>
          <w:rtl/>
        </w:rPr>
        <w:t>ا</w:t>
      </w:r>
      <w:r w:rsidRPr="00F125D7">
        <w:rPr>
          <w:rFonts w:hint="cs"/>
          <w:rtl/>
        </w:rPr>
        <w:t>ی</w:t>
      </w:r>
      <w:r w:rsidRPr="00F125D7">
        <w:rPr>
          <w:rFonts w:hint="eastAsia"/>
          <w:rtl/>
        </w:rPr>
        <w:t>نجا</w:t>
      </w:r>
      <w:r w:rsidR="00D01CEB">
        <w:rPr>
          <w:rtl/>
        </w:rPr>
        <w:t xml:space="preserve"> </w:t>
      </w:r>
      <w:r w:rsidRPr="00F125D7">
        <w:rPr>
          <w:rtl/>
        </w:rPr>
        <w:t>وارد</w:t>
      </w:r>
      <w:r w:rsidR="00D01CEB">
        <w:rPr>
          <w:rtl/>
        </w:rPr>
        <w:t xml:space="preserve"> </w:t>
      </w:r>
      <w:r w:rsidRPr="00F125D7">
        <w:rPr>
          <w:rtl/>
        </w:rPr>
        <w:t>کن</w:t>
      </w:r>
      <w:r w:rsidRPr="00F125D7">
        <w:rPr>
          <w:rFonts w:hint="cs"/>
          <w:rtl/>
        </w:rPr>
        <w:t>ی</w:t>
      </w:r>
      <w:r w:rsidRPr="00F125D7">
        <w:rPr>
          <w:rFonts w:hint="eastAsia"/>
          <w:rtl/>
        </w:rPr>
        <w:t>د</w:t>
      </w:r>
      <w:r w:rsidR="00D01CEB">
        <w:rPr>
          <w:rFonts w:hint="cs"/>
          <w:rtl/>
        </w:rPr>
        <w:t xml:space="preserve"> </w:t>
      </w:r>
      <w:r w:rsidR="00F125D7" w:rsidRPr="00FF1365">
        <w:rPr>
          <w:rFonts w:hint="cs"/>
          <w:b w:val="0"/>
          <w:bCs w:val="0"/>
          <w:rtl/>
        </w:rPr>
        <w:t>(</w:t>
      </w:r>
      <w:r w:rsidR="00C07759">
        <w:rPr>
          <w:rFonts w:hint="cs"/>
          <w:b w:val="0"/>
          <w:bCs w:val="0"/>
          <w:rtl/>
        </w:rPr>
        <w:t xml:space="preserve">سبک عنوان سطح 3: </w:t>
      </w:r>
      <w:r w:rsidR="00F125D7" w:rsidRPr="00FF1365">
        <w:rPr>
          <w:rFonts w:hint="cs"/>
          <w:b w:val="0"/>
          <w:bCs w:val="0"/>
          <w:rtl/>
        </w:rPr>
        <w:t>کلید</w:t>
      </w:r>
      <w:r w:rsidR="00D01CEB" w:rsidRPr="00FF1365">
        <w:rPr>
          <w:rFonts w:hint="cs"/>
          <w:b w:val="0"/>
          <w:bCs w:val="0"/>
          <w:rtl/>
        </w:rPr>
        <w:t xml:space="preserve"> </w:t>
      </w:r>
      <w:r w:rsidR="00F125D7" w:rsidRPr="00FF1365">
        <w:rPr>
          <w:rFonts w:hint="cs"/>
          <w:b w:val="0"/>
          <w:bCs w:val="0"/>
          <w:rtl/>
        </w:rPr>
        <w:t>میان</w:t>
      </w:r>
      <w:r w:rsidR="00F125D7" w:rsidRPr="00FF1365">
        <w:rPr>
          <w:rFonts w:hint="eastAsia"/>
          <w:b w:val="0"/>
          <w:bCs w:val="0"/>
          <w:rtl/>
        </w:rPr>
        <w:t>‌</w:t>
      </w:r>
      <w:r w:rsidR="00F125D7" w:rsidRPr="00FF1365">
        <w:rPr>
          <w:rFonts w:hint="cs"/>
          <w:b w:val="0"/>
          <w:bCs w:val="0"/>
          <w:rtl/>
        </w:rPr>
        <w:t>بر:</w:t>
      </w:r>
      <w:r w:rsidR="00D01CEB" w:rsidRPr="00FF1365">
        <w:rPr>
          <w:rFonts w:hint="cs"/>
          <w:b w:val="0"/>
          <w:bCs w:val="0"/>
          <w:rtl/>
        </w:rPr>
        <w:t xml:space="preserve"> </w:t>
      </w:r>
      <w:r w:rsidR="00F125D7" w:rsidRPr="00FF1365">
        <w:rPr>
          <w:b w:val="0"/>
          <w:bCs w:val="0"/>
        </w:rPr>
        <w:t>Ctrl+3</w:t>
      </w:r>
      <w:r w:rsidR="00F125D7" w:rsidRPr="00FF1365">
        <w:rPr>
          <w:rFonts w:hint="cs"/>
          <w:b w:val="0"/>
          <w:bCs w:val="0"/>
          <w:rtl/>
        </w:rPr>
        <w:t>)</w:t>
      </w:r>
    </w:p>
    <w:p w:rsidR="00811D0C" w:rsidRDefault="00F125D7" w:rsidP="00811D0C">
      <w:pPr>
        <w:pStyle w:val="00"/>
        <w:bidi/>
        <w:rPr>
          <w:rtl/>
        </w:rPr>
      </w:pPr>
      <w:r>
        <w:rPr>
          <w:rFonts w:hint="cs"/>
          <w:rtl/>
        </w:rPr>
        <w:t>فرایند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شماره</w:t>
      </w:r>
      <w:r>
        <w:rPr>
          <w:rFonts w:hint="eastAsia"/>
          <w:rtl/>
        </w:rPr>
        <w:t>‌</w:t>
      </w:r>
      <w:r>
        <w:rPr>
          <w:rFonts w:hint="cs"/>
          <w:rtl/>
        </w:rPr>
        <w:t>گذاری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عناوین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سطح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سوم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ادامه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‌</w:t>
      </w:r>
      <w:r>
        <w:rPr>
          <w:rFonts w:hint="cs"/>
          <w:rtl/>
        </w:rPr>
        <w:t>یابد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برای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زیرعنوان</w:t>
      </w:r>
      <w:r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سطح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بعد،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شماره</w:t>
      </w:r>
      <w:r w:rsidR="002256B8">
        <w:rPr>
          <w:rFonts w:hint="eastAsia"/>
          <w:rtl/>
        </w:rPr>
        <w:t>‌</w:t>
      </w:r>
      <w:r>
        <w:rPr>
          <w:rFonts w:hint="cs"/>
          <w:rtl/>
        </w:rPr>
        <w:t>گذاری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استفاده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نمی</w:t>
      </w:r>
      <w:r>
        <w:rPr>
          <w:rFonts w:hint="eastAsia"/>
          <w:rtl/>
        </w:rPr>
        <w:t>‌</w:t>
      </w:r>
      <w:r>
        <w:rPr>
          <w:rFonts w:hint="cs"/>
          <w:rtl/>
        </w:rPr>
        <w:t>شود.</w:t>
      </w:r>
      <w:r w:rsidR="00D01CEB">
        <w:rPr>
          <w:rFonts w:hint="cs"/>
          <w:rtl/>
        </w:rPr>
        <w:t xml:space="preserve"> </w:t>
      </w:r>
      <w:r w:rsidR="00811D0C">
        <w:rPr>
          <w:rFonts w:hint="cs"/>
          <w:rtl/>
        </w:rPr>
        <w:t>در ادامه، تعدادی از بخش</w:t>
      </w:r>
      <w:r w:rsidR="00811D0C">
        <w:rPr>
          <w:rFonts w:hint="eastAsia"/>
          <w:rtl/>
        </w:rPr>
        <w:t>‌</w:t>
      </w:r>
      <w:r w:rsidR="00811D0C">
        <w:rPr>
          <w:rFonts w:hint="cs"/>
          <w:rtl/>
        </w:rPr>
        <w:t>های مختص فصل اول، به صورت نمونه آورده شده است:</w:t>
      </w:r>
    </w:p>
    <w:p w:rsidR="001E62BC" w:rsidRDefault="001E62BC" w:rsidP="00030C9F">
      <w:pPr>
        <w:pStyle w:val="1"/>
        <w:rPr>
          <w:rtl/>
        </w:rPr>
      </w:pPr>
      <w:bookmarkStart w:id="20" w:name="_Toc84874224"/>
      <w:bookmarkStart w:id="21" w:name="_Toc90855898"/>
      <w:r w:rsidRPr="001E62BC">
        <w:rPr>
          <w:rFonts w:hint="cs"/>
          <w:rtl/>
        </w:rPr>
        <w:t>3-</w:t>
      </w:r>
      <w:r>
        <w:rPr>
          <w:rFonts w:hint="cs"/>
          <w:rtl/>
        </w:rPr>
        <w:t>1</w:t>
      </w:r>
      <w:r w:rsidRPr="001E62BC">
        <w:rPr>
          <w:rFonts w:hint="cs"/>
          <w:rtl/>
        </w:rPr>
        <w:t>- نوآوری</w:t>
      </w:r>
      <w:r w:rsidR="008E4DD5">
        <w:rPr>
          <w:rFonts w:hint="eastAsia"/>
          <w:rtl/>
        </w:rPr>
        <w:t>‌</w:t>
      </w:r>
      <w:r w:rsidRPr="001E62BC">
        <w:rPr>
          <w:rFonts w:hint="cs"/>
          <w:rtl/>
        </w:rPr>
        <w:t>های پژوهش</w:t>
      </w:r>
      <w:bookmarkEnd w:id="20"/>
      <w:bookmarkEnd w:id="21"/>
    </w:p>
    <w:p w:rsidR="001E62BC" w:rsidRDefault="001E62BC" w:rsidP="00811D0C">
      <w:pPr>
        <w:pStyle w:val="00"/>
        <w:bidi/>
        <w:rPr>
          <w:rtl/>
        </w:rPr>
      </w:pPr>
      <w:r>
        <w:rPr>
          <w:rFonts w:hint="cs"/>
          <w:rtl/>
        </w:rPr>
        <w:t xml:space="preserve"> </w:t>
      </w:r>
      <w:r>
        <w:rPr>
          <w:rFonts w:hint="eastAsia"/>
          <w:rtl/>
        </w:rPr>
        <w:t>همان</w:t>
      </w:r>
      <w:r w:rsidR="00811D0C">
        <w:rPr>
          <w:rFonts w:ascii="Arial" w:eastAsia="Arial" w:hAnsi="Arial" w:cs="Arial" w:hint="cs"/>
          <w:rtl/>
        </w:rPr>
        <w:t>‌</w:t>
      </w:r>
      <w:r>
        <w:rPr>
          <w:rFonts w:hint="eastAsia"/>
          <w:rtl/>
        </w:rPr>
        <w:t>طور</w:t>
      </w:r>
      <w:r>
        <w:rPr>
          <w:rtl/>
        </w:rPr>
        <w:t xml:space="preserve"> که اشاره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از روش </w:t>
      </w:r>
      <w:r>
        <w:t>SMD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اثرات هندسه استفاده شده و از عامل‌دار کردن با ه</w:t>
      </w:r>
      <w:r>
        <w:rPr>
          <w:rFonts w:hint="cs"/>
          <w:rtl/>
        </w:rPr>
        <w:t>ی</w:t>
      </w:r>
      <w:r>
        <w:rPr>
          <w:rFonts w:hint="eastAsia"/>
          <w:rtl/>
        </w:rPr>
        <w:t>دروژن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جهت بررس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11D0C">
        <w:rPr>
          <w:rFonts w:hint="cs"/>
          <w:rtl/>
        </w:rPr>
        <w:t>«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 w:rsidR="00811D0C">
        <w:rPr>
          <w:rFonts w:hint="cs"/>
          <w:rtl/>
        </w:rPr>
        <w:t>»</w:t>
      </w:r>
      <w:r>
        <w:rPr>
          <w:rtl/>
        </w:rPr>
        <w:t xml:space="preserve"> </w:t>
      </w:r>
      <w:r w:rsidR="00811D0C">
        <w:rPr>
          <w:rFonts w:hint="cs"/>
          <w:rtl/>
        </w:rPr>
        <w:t>بهره برده شده است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811D0C">
        <w:rPr>
          <w:rFonts w:hint="cs"/>
          <w:rtl/>
        </w:rPr>
        <w:t>با استفاده از</w:t>
      </w:r>
      <w:r>
        <w:rPr>
          <w:rtl/>
        </w:rPr>
        <w:t xml:space="preserve"> روش </w:t>
      </w:r>
      <w:r>
        <w:t>SMD</w:t>
      </w:r>
      <w:r>
        <w:rPr>
          <w:rtl/>
        </w:rPr>
        <w:t xml:space="preserve"> تک‌رشته </w:t>
      </w:r>
      <w:r>
        <w:t>DNA</w:t>
      </w:r>
      <w:r>
        <w:rPr>
          <w:rtl/>
        </w:rPr>
        <w:t xml:space="preserve"> توسط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با سرعت ثابت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نانومنفذ</w:t>
      </w:r>
      <w:r>
        <w:rPr>
          <w:rFonts w:hint="cs"/>
          <w:rtl/>
        </w:rPr>
        <w:t>ی</w:t>
      </w:r>
      <w:r>
        <w:rPr>
          <w:rtl/>
        </w:rPr>
        <w:t xml:space="preserve"> در گرافن، که اتم‌ها</w:t>
      </w:r>
      <w:r>
        <w:rPr>
          <w:rFonts w:hint="cs"/>
          <w:rtl/>
        </w:rPr>
        <w:t>ی</w:t>
      </w:r>
      <w:r>
        <w:rPr>
          <w:rtl/>
        </w:rPr>
        <w:t xml:space="preserve"> کربن لبه</w:t>
      </w:r>
      <w:r w:rsidR="00811D0C">
        <w:rPr>
          <w:rFonts w:hint="cs"/>
          <w:rtl/>
        </w:rPr>
        <w:t xml:space="preserve">‌ی </w:t>
      </w:r>
      <w:r>
        <w:rPr>
          <w:rtl/>
        </w:rPr>
        <w:t>منفذ با ه</w:t>
      </w:r>
      <w:r>
        <w:rPr>
          <w:rFonts w:hint="cs"/>
          <w:rtl/>
        </w:rPr>
        <w:t>ی</w:t>
      </w:r>
      <w:r>
        <w:rPr>
          <w:rFonts w:hint="eastAsia"/>
          <w:rtl/>
        </w:rPr>
        <w:t>دروژن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دروکس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عامل</w:t>
      </w:r>
      <w:r w:rsidR="00811D0C">
        <w:rPr>
          <w:rFonts w:hint="eastAsia"/>
          <w:rtl/>
        </w:rPr>
        <w:t>‌</w:t>
      </w:r>
      <w:r w:rsidR="00811D0C">
        <w:rPr>
          <w:rFonts w:hint="cs"/>
          <w:rtl/>
        </w:rPr>
        <w:t>دار</w:t>
      </w:r>
      <w:r>
        <w:rPr>
          <w:rtl/>
        </w:rPr>
        <w:t xml:space="preserve"> شده است، عبور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جهت بررس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DNA</w:t>
      </w:r>
      <w:r w:rsidR="00811D0C">
        <w:rPr>
          <w:rFonts w:hint="cs"/>
          <w:rtl/>
        </w:rPr>
        <w:t xml:space="preserve">، به جای جریان یون، </w:t>
      </w:r>
      <w:r>
        <w:rPr>
          <w:rtl/>
        </w:rPr>
        <w:t>پارامترها</w:t>
      </w:r>
      <w:r>
        <w:rPr>
          <w:rFonts w:hint="cs"/>
          <w:rtl/>
        </w:rPr>
        <w:t>یی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811D0C">
        <w:rPr>
          <w:rFonts w:hint="cs"/>
          <w:rtl/>
        </w:rPr>
        <w:t>های</w:t>
      </w:r>
      <w:r>
        <w:rPr>
          <w:rtl/>
        </w:rPr>
        <w:t xml:space="preserve"> کشش و جهت‌گ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بازها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عبور از حفره بررس</w:t>
      </w:r>
      <w:r>
        <w:rPr>
          <w:rFonts w:hint="cs"/>
          <w:rtl/>
        </w:rPr>
        <w:t>ی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1E62BC" w:rsidRDefault="001E62BC" w:rsidP="00030C9F">
      <w:pPr>
        <w:pStyle w:val="1"/>
        <w:rPr>
          <w:rtl/>
        </w:rPr>
      </w:pPr>
      <w:bookmarkStart w:id="22" w:name="_Toc90855899"/>
      <w:r>
        <w:rPr>
          <w:rFonts w:hint="cs"/>
          <w:rtl/>
        </w:rPr>
        <w:t xml:space="preserve">4-1 </w:t>
      </w:r>
      <w:r>
        <w:rPr>
          <w:rtl/>
        </w:rPr>
        <w:t>فصل‌ها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ان‌نامه</w:t>
      </w:r>
      <w:bookmarkEnd w:id="22"/>
    </w:p>
    <w:p w:rsidR="00A17CB5" w:rsidRDefault="001E62BC" w:rsidP="00811D0C">
      <w:pPr>
        <w:pStyle w:val="00"/>
        <w:bidi/>
        <w:rPr>
          <w:szCs w:val="24"/>
          <w:rtl/>
        </w:rPr>
        <w:sectPr w:rsidR="00A17CB5" w:rsidSect="008B7054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7" w:h="16840" w:code="9"/>
          <w:pgMar w:top="1872" w:right="1440" w:bottom="1728" w:left="1440" w:header="850" w:footer="1022" w:gutter="0"/>
          <w:pgNumType w:start="1"/>
          <w:cols w:space="708"/>
          <w:titlePg/>
          <w:bidi/>
          <w:rtlGutter/>
          <w:docGrid w:linePitch="360"/>
        </w:sectPr>
      </w:pPr>
      <w:r>
        <w:rPr>
          <w:rFonts w:hint="eastAsia"/>
          <w:rtl/>
        </w:rPr>
        <w:t>در</w:t>
      </w:r>
      <w:r>
        <w:rPr>
          <w:rtl/>
        </w:rPr>
        <w:t xml:space="preserve"> فصل دوم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انجام شده مرور خواهد شد و در فصل سوم روش انجام شب</w:t>
      </w:r>
      <w:r>
        <w:rPr>
          <w:rFonts w:hint="cs"/>
          <w:rtl/>
        </w:rPr>
        <w:t>ی</w:t>
      </w:r>
      <w:r>
        <w:rPr>
          <w:rFonts w:hint="eastAsia"/>
          <w:rtl/>
        </w:rPr>
        <w:t>ه‌ساز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در فصل چهارم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مورد بحث و بررس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</w:t>
      </w:r>
      <w:r w:rsidR="00E142CA">
        <w:rPr>
          <w:rFonts w:hint="cs"/>
          <w:rtl/>
        </w:rPr>
        <w:t xml:space="preserve"> نهایتاً</w:t>
      </w:r>
      <w:r>
        <w:rPr>
          <w:rtl/>
        </w:rPr>
        <w:t xml:space="preserve"> در فصل پنجم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9221B8">
        <w:rPr>
          <w:rFonts w:hint="cs"/>
          <w:rtl/>
        </w:rPr>
        <w:t>‌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142CA">
        <w:rPr>
          <w:rFonts w:hint="cs"/>
          <w:rtl/>
        </w:rPr>
        <w:t xml:space="preserve">و پیشنهاداتی برای </w:t>
      </w:r>
      <w:r w:rsidR="00811D0C">
        <w:rPr>
          <w:rFonts w:hint="cs"/>
          <w:rtl/>
        </w:rPr>
        <w:t>ادامه کار ارایه شده است</w:t>
      </w:r>
      <w:r>
        <w:rPr>
          <w:rtl/>
        </w:rPr>
        <w:t>.</w:t>
      </w:r>
    </w:p>
    <w:p w:rsidR="00E10922" w:rsidRDefault="00E10922" w:rsidP="00057D18">
      <w:pPr>
        <w:pStyle w:val="a"/>
        <w:rPr>
          <w:rtl/>
        </w:rPr>
      </w:pPr>
    </w:p>
    <w:p w:rsidR="00E10922" w:rsidRDefault="00E10922" w:rsidP="00057D18">
      <w:pPr>
        <w:pStyle w:val="a"/>
        <w:rPr>
          <w:rtl/>
        </w:rPr>
      </w:pPr>
    </w:p>
    <w:p w:rsidR="00E10922" w:rsidRDefault="00E10922" w:rsidP="00057D18">
      <w:pPr>
        <w:pStyle w:val="a"/>
        <w:rPr>
          <w:rtl/>
        </w:rPr>
      </w:pPr>
    </w:p>
    <w:p w:rsidR="00E10922" w:rsidRDefault="00E10922" w:rsidP="00FC756F">
      <w:pPr>
        <w:pStyle w:val="a2"/>
        <w:bidi/>
        <w:rPr>
          <w:rtl/>
        </w:rPr>
      </w:pPr>
      <w:r w:rsidRPr="00FC756F">
        <w:rPr>
          <w:rFonts w:hint="cs"/>
          <w:rtl/>
        </w:rPr>
        <w:t>فصل</w:t>
      </w:r>
      <w:r w:rsidR="00D01CEB" w:rsidRPr="00FC756F">
        <w:rPr>
          <w:rFonts w:hint="cs"/>
          <w:rtl/>
        </w:rPr>
        <w:t xml:space="preserve"> </w:t>
      </w:r>
      <w:r w:rsidRPr="00FC756F">
        <w:rPr>
          <w:rFonts w:hint="cs"/>
          <w:rtl/>
        </w:rPr>
        <w:t>دوم:</w:t>
      </w:r>
    </w:p>
    <w:p w:rsidR="008B7054" w:rsidRPr="00FC756F" w:rsidRDefault="008B7054" w:rsidP="008B7054">
      <w:pPr>
        <w:pStyle w:val="a2"/>
        <w:bidi/>
      </w:pPr>
    </w:p>
    <w:p w:rsidR="00E06E08" w:rsidRDefault="00033882" w:rsidP="00057D18">
      <w:pPr>
        <w:pStyle w:val="a"/>
        <w:rPr>
          <w:rtl/>
        </w:rPr>
      </w:pPr>
      <w:r w:rsidRPr="00033882">
        <w:rPr>
          <w:rtl/>
        </w:rPr>
        <w:t>مروري</w:t>
      </w:r>
      <w:r w:rsidR="00D01CEB">
        <w:rPr>
          <w:rtl/>
        </w:rPr>
        <w:t xml:space="preserve"> </w:t>
      </w:r>
      <w:r w:rsidRPr="00033882">
        <w:rPr>
          <w:rtl/>
        </w:rPr>
        <w:t>بر</w:t>
      </w:r>
      <w:r w:rsidR="00D01CEB">
        <w:rPr>
          <w:rtl/>
        </w:rPr>
        <w:t xml:space="preserve"> </w:t>
      </w:r>
      <w:r w:rsidRPr="00FC756F">
        <w:rPr>
          <w:rtl/>
        </w:rPr>
        <w:t>تحقيقات</w:t>
      </w:r>
      <w:r w:rsidR="00D01CEB">
        <w:rPr>
          <w:rtl/>
        </w:rPr>
        <w:t xml:space="preserve"> </w:t>
      </w:r>
      <w:r w:rsidRPr="00033882">
        <w:rPr>
          <w:rtl/>
        </w:rPr>
        <w:t>انجام</w:t>
      </w:r>
      <w:r w:rsidR="00D01CEB">
        <w:rPr>
          <w:rtl/>
        </w:rPr>
        <w:t xml:space="preserve"> </w:t>
      </w:r>
      <w:r w:rsidRPr="00033882">
        <w:rPr>
          <w:rtl/>
        </w:rPr>
        <w:t>شده</w:t>
      </w:r>
    </w:p>
    <w:p w:rsidR="00E10922" w:rsidRPr="00030C9F" w:rsidRDefault="00D01CEB" w:rsidP="00030C9F">
      <w:pPr>
        <w:pStyle w:val="a"/>
        <w:rPr>
          <w:color w:val="5B9BD5" w:themeColor="accent1"/>
          <w:rtl/>
        </w:rPr>
      </w:pPr>
      <w:r w:rsidRPr="00030C9F">
        <w:rPr>
          <w:rFonts w:hint="cs"/>
          <w:color w:val="5B9BD5" w:themeColor="accent1"/>
          <w:sz w:val="56"/>
          <w:rtl/>
        </w:rPr>
        <w:t xml:space="preserve"> </w:t>
      </w:r>
      <w:r w:rsidR="00E06E08" w:rsidRPr="00030C9F">
        <w:rPr>
          <w:rFonts w:hint="cs"/>
          <w:color w:val="5B9BD5" w:themeColor="accent1"/>
          <w:rtl/>
        </w:rPr>
        <w:t>(یا</w:t>
      </w:r>
      <w:r w:rsidRPr="00030C9F">
        <w:rPr>
          <w:rFonts w:hint="cs"/>
          <w:color w:val="5B9BD5" w:themeColor="accent1"/>
          <w:rtl/>
        </w:rPr>
        <w:t xml:space="preserve"> </w:t>
      </w:r>
      <w:r w:rsidR="00E06E08" w:rsidRPr="00030C9F">
        <w:rPr>
          <w:rFonts w:hint="cs"/>
          <w:color w:val="5B9BD5" w:themeColor="accent1"/>
          <w:rtl/>
        </w:rPr>
        <w:t>مبانی</w:t>
      </w:r>
      <w:r w:rsidRPr="00030C9F">
        <w:rPr>
          <w:rFonts w:hint="cs"/>
          <w:color w:val="5B9BD5" w:themeColor="accent1"/>
          <w:rtl/>
        </w:rPr>
        <w:t xml:space="preserve"> </w:t>
      </w:r>
      <w:r w:rsidR="00E06E08" w:rsidRPr="00030C9F">
        <w:rPr>
          <w:rFonts w:hint="cs"/>
          <w:color w:val="5B9BD5" w:themeColor="accent1"/>
          <w:rtl/>
        </w:rPr>
        <w:t>نظری</w:t>
      </w:r>
      <w:r w:rsidRPr="00030C9F">
        <w:rPr>
          <w:rFonts w:hint="cs"/>
          <w:color w:val="5B9BD5" w:themeColor="accent1"/>
          <w:rtl/>
        </w:rPr>
        <w:t xml:space="preserve"> </w:t>
      </w:r>
      <w:r w:rsidR="00E06E08" w:rsidRPr="00030C9F">
        <w:rPr>
          <w:rFonts w:hint="cs"/>
          <w:color w:val="5B9BD5" w:themeColor="accent1"/>
          <w:rtl/>
        </w:rPr>
        <w:t>و</w:t>
      </w:r>
      <w:r w:rsidRPr="00030C9F">
        <w:rPr>
          <w:rFonts w:hint="cs"/>
          <w:color w:val="5B9BD5" w:themeColor="accent1"/>
          <w:rtl/>
        </w:rPr>
        <w:t xml:space="preserve"> </w:t>
      </w:r>
      <w:r w:rsidR="00E06E08" w:rsidRPr="00030C9F">
        <w:rPr>
          <w:rFonts w:hint="cs"/>
          <w:color w:val="5B9BD5" w:themeColor="accent1"/>
          <w:rtl/>
        </w:rPr>
        <w:t>پیشینه</w:t>
      </w:r>
      <w:r w:rsidRPr="00030C9F">
        <w:rPr>
          <w:rFonts w:hint="cs"/>
          <w:color w:val="5B9BD5" w:themeColor="accent1"/>
          <w:rtl/>
        </w:rPr>
        <w:t xml:space="preserve"> </w:t>
      </w:r>
      <w:r w:rsidR="00E06E08" w:rsidRPr="00030C9F">
        <w:rPr>
          <w:rFonts w:hint="cs"/>
          <w:color w:val="5B9BD5" w:themeColor="accent1"/>
          <w:rtl/>
        </w:rPr>
        <w:t>تحقیق)</w:t>
      </w:r>
    </w:p>
    <w:p w:rsidR="00460D89" w:rsidRDefault="00460D89" w:rsidP="00460D89">
      <w:pPr>
        <w:pStyle w:val="BodyText"/>
        <w:rPr>
          <w:rFonts w:eastAsia="Batang"/>
          <w:rtl/>
        </w:rPr>
      </w:pPr>
      <w:r>
        <w:rPr>
          <w:rFonts w:eastAsia="Batang"/>
          <w:rtl/>
        </w:rPr>
        <w:br w:type="page"/>
      </w:r>
    </w:p>
    <w:p w:rsidR="00E10922" w:rsidRPr="002F31EA" w:rsidRDefault="00E10922" w:rsidP="00033882">
      <w:pPr>
        <w:pStyle w:val="1"/>
        <w:rPr>
          <w:rtl/>
        </w:rPr>
      </w:pPr>
      <w:bookmarkStart w:id="23" w:name="_Toc90855900"/>
      <w:r w:rsidRPr="002F31EA">
        <w:rPr>
          <w:rFonts w:hint="cs"/>
          <w:rtl/>
        </w:rPr>
        <w:lastRenderedPageBreak/>
        <w:t>1-</w:t>
      </w:r>
      <w:r w:rsidR="00033882">
        <w:rPr>
          <w:rFonts w:hint="cs"/>
          <w:rtl/>
        </w:rPr>
        <w:t>2</w:t>
      </w:r>
      <w:r w:rsidR="00D01CEB">
        <w:rPr>
          <w:rFonts w:hint="cs"/>
          <w:rtl/>
        </w:rPr>
        <w:t xml:space="preserve"> </w:t>
      </w:r>
      <w:r w:rsidRPr="002F31EA">
        <w:rPr>
          <w:rFonts w:hint="cs"/>
          <w:rtl/>
        </w:rPr>
        <w:t>مقدمه</w:t>
      </w:r>
      <w:bookmarkEnd w:id="23"/>
    </w:p>
    <w:p w:rsidR="0016321C" w:rsidRDefault="00E06E08" w:rsidP="00C33B34">
      <w:pPr>
        <w:pStyle w:val="00"/>
        <w:bidi/>
        <w:rPr>
          <w:rtl/>
        </w:rPr>
      </w:pPr>
      <w:r>
        <w:rPr>
          <w:rFonts w:hint="cs"/>
          <w:rtl/>
        </w:rPr>
        <w:t>بهتر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مطالب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فصل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بخش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عمده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تقسیم</w:t>
      </w:r>
      <w:r>
        <w:rPr>
          <w:rFonts w:hint="eastAsia"/>
          <w:rtl/>
        </w:rPr>
        <w:t>‌</w:t>
      </w:r>
      <w:r>
        <w:rPr>
          <w:rFonts w:hint="cs"/>
          <w:rtl/>
        </w:rPr>
        <w:t>بندی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شود.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بخش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اول،</w:t>
      </w:r>
      <w:r w:rsidR="00D01CEB">
        <w:rPr>
          <w:rFonts w:hint="cs"/>
          <w:rtl/>
        </w:rPr>
        <w:t xml:space="preserve"> </w:t>
      </w:r>
      <w:r w:rsidRPr="00E06E08">
        <w:rPr>
          <w:rtl/>
        </w:rPr>
        <w:t>نظریه</w:t>
      </w:r>
      <w:r w:rsidRPr="00E06E08">
        <w:rPr>
          <w:rtl/>
        </w:rPr>
        <w:softHyphen/>
      </w:r>
      <w:r>
        <w:rPr>
          <w:rFonts w:hint="cs"/>
          <w:rtl/>
        </w:rPr>
        <w:t>‌</w:t>
      </w:r>
      <w:r w:rsidRPr="00E06E08">
        <w:rPr>
          <w:rtl/>
        </w:rPr>
        <w:t>ها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فرضیه</w:t>
      </w:r>
      <w:r>
        <w:rPr>
          <w:rFonts w:hint="eastAsia"/>
          <w:rtl/>
        </w:rPr>
        <w:t>‌</w:t>
      </w:r>
      <w:r>
        <w:rPr>
          <w:rFonts w:hint="cs"/>
          <w:rtl/>
        </w:rPr>
        <w:t>های</w:t>
      </w:r>
      <w:r w:rsidR="00D01CEB">
        <w:rPr>
          <w:rtl/>
        </w:rPr>
        <w:t xml:space="preserve"> </w:t>
      </w:r>
      <w:r>
        <w:rPr>
          <w:rtl/>
        </w:rPr>
        <w:t>پیرامون</w:t>
      </w:r>
      <w:r w:rsidR="00D01CEB">
        <w:rPr>
          <w:rtl/>
        </w:rPr>
        <w:t xml:space="preserve"> </w:t>
      </w:r>
      <w:r>
        <w:rPr>
          <w:rtl/>
        </w:rPr>
        <w:t>موضوع</w:t>
      </w:r>
      <w:r w:rsidR="00D01CEB">
        <w:rPr>
          <w:rtl/>
        </w:rPr>
        <w:t xml:space="preserve"> </w:t>
      </w:r>
      <w:r>
        <w:rPr>
          <w:rtl/>
        </w:rPr>
        <w:t>تحقیق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بررسی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اجمالی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 w:rsidRPr="00E06E08">
        <w:rPr>
          <w:rtl/>
        </w:rPr>
        <w:t>با</w:t>
      </w:r>
      <w:r w:rsidR="00D01CEB">
        <w:rPr>
          <w:rtl/>
        </w:rPr>
        <w:t xml:space="preserve"> </w:t>
      </w:r>
      <w:r w:rsidRPr="00E06E08">
        <w:rPr>
          <w:rtl/>
        </w:rPr>
        <w:t>تکیه</w:t>
      </w:r>
      <w:r w:rsidR="00D01CEB">
        <w:rPr>
          <w:rtl/>
        </w:rPr>
        <w:t xml:space="preserve"> </w:t>
      </w:r>
      <w:r w:rsidRPr="00E06E08">
        <w:rPr>
          <w:rtl/>
        </w:rPr>
        <w:t>بر</w:t>
      </w:r>
      <w:r w:rsidR="00D01CEB">
        <w:rPr>
          <w:rtl/>
        </w:rPr>
        <w:t xml:space="preserve"> </w:t>
      </w:r>
      <w:r w:rsidRPr="00E06E08">
        <w:rPr>
          <w:rtl/>
        </w:rPr>
        <w:t>کلیدواژگان</w:t>
      </w:r>
      <w:r w:rsidR="00D01CEB">
        <w:rPr>
          <w:rtl/>
        </w:rPr>
        <w:t xml:space="preserve"> </w:t>
      </w:r>
      <w:r w:rsidRPr="00E06E08">
        <w:rPr>
          <w:rtl/>
        </w:rPr>
        <w:t>تحقیق</w:t>
      </w:r>
      <w:r>
        <w:rPr>
          <w:rFonts w:hint="cs"/>
          <w:rtl/>
        </w:rPr>
        <w:t>،</w:t>
      </w:r>
      <w:r w:rsidR="00D01CEB">
        <w:rPr>
          <w:rtl/>
        </w:rPr>
        <w:t xml:space="preserve"> </w:t>
      </w:r>
      <w:r w:rsidRPr="00E06E08">
        <w:rPr>
          <w:rtl/>
        </w:rPr>
        <w:t>به</w:t>
      </w:r>
      <w:r w:rsidR="00D01CEB">
        <w:rPr>
          <w:rtl/>
        </w:rPr>
        <w:t xml:space="preserve"> </w:t>
      </w:r>
      <w:r w:rsidRPr="00E06E08">
        <w:rPr>
          <w:rtl/>
        </w:rPr>
        <w:t>مهم</w:t>
      </w:r>
      <w:r w:rsidRPr="00E06E08">
        <w:rPr>
          <w:rtl/>
        </w:rPr>
        <w:softHyphen/>
      </w:r>
      <w:r>
        <w:rPr>
          <w:rFonts w:hint="cs"/>
          <w:rtl/>
        </w:rPr>
        <w:t>‌</w:t>
      </w:r>
      <w:r w:rsidRPr="00E06E08">
        <w:rPr>
          <w:rtl/>
        </w:rPr>
        <w:t>ترین</w:t>
      </w:r>
      <w:r w:rsidR="00D01CEB">
        <w:rPr>
          <w:rtl/>
        </w:rPr>
        <w:t xml:space="preserve"> </w:t>
      </w:r>
      <w:r w:rsidRPr="00E06E08">
        <w:rPr>
          <w:rtl/>
        </w:rPr>
        <w:t>تئوری</w:t>
      </w:r>
      <w:r w:rsidRPr="00E06E08">
        <w:rPr>
          <w:rtl/>
        </w:rPr>
        <w:softHyphen/>
      </w:r>
      <w:r>
        <w:rPr>
          <w:rFonts w:hint="cs"/>
          <w:rtl/>
        </w:rPr>
        <w:t>‌</w:t>
      </w:r>
      <w:r w:rsidRPr="00E06E08">
        <w:rPr>
          <w:rtl/>
        </w:rPr>
        <w:t>ها</w:t>
      </w:r>
      <w:r w:rsidR="00D01CEB">
        <w:rPr>
          <w:rtl/>
        </w:rPr>
        <w:t xml:space="preserve"> </w:t>
      </w:r>
      <w:r w:rsidRPr="00E06E08">
        <w:rPr>
          <w:rtl/>
        </w:rPr>
        <w:t>و</w:t>
      </w:r>
      <w:r w:rsidR="00D01CEB">
        <w:rPr>
          <w:rtl/>
        </w:rPr>
        <w:t xml:space="preserve"> </w:t>
      </w:r>
      <w:r w:rsidRPr="00E06E08">
        <w:rPr>
          <w:rtl/>
        </w:rPr>
        <w:t>مدل</w:t>
      </w:r>
      <w:r>
        <w:rPr>
          <w:rFonts w:hint="cs"/>
          <w:rtl/>
        </w:rPr>
        <w:t>‌</w:t>
      </w:r>
      <w:r w:rsidRPr="00E06E08">
        <w:rPr>
          <w:rtl/>
        </w:rPr>
        <w:softHyphen/>
        <w:t>های</w:t>
      </w:r>
      <w:r w:rsidR="00D01CEB">
        <w:rPr>
          <w:rtl/>
        </w:rPr>
        <w:t xml:space="preserve"> </w:t>
      </w:r>
      <w:r w:rsidRPr="00E06E08">
        <w:rPr>
          <w:rtl/>
        </w:rPr>
        <w:t>ارائه</w:t>
      </w:r>
      <w:r w:rsidR="00D01CEB">
        <w:rPr>
          <w:rtl/>
        </w:rPr>
        <w:t xml:space="preserve"> </w:t>
      </w:r>
      <w:r w:rsidRPr="00E06E08">
        <w:rPr>
          <w:rtl/>
        </w:rPr>
        <w:t>شده</w:t>
      </w:r>
      <w:r w:rsidR="00D01CEB">
        <w:rPr>
          <w:rtl/>
        </w:rPr>
        <w:t xml:space="preserve"> </w:t>
      </w:r>
      <w:r w:rsidRPr="00E06E08">
        <w:rPr>
          <w:rtl/>
        </w:rPr>
        <w:t>درباره</w:t>
      </w:r>
      <w:r w:rsidR="00D01CEB">
        <w:rPr>
          <w:rtl/>
        </w:rPr>
        <w:t xml:space="preserve"> </w:t>
      </w:r>
      <w:r w:rsidRPr="00E06E08">
        <w:rPr>
          <w:rtl/>
        </w:rPr>
        <w:t>موضوع</w:t>
      </w:r>
      <w:r w:rsidR="00D01CEB">
        <w:rPr>
          <w:rtl/>
        </w:rPr>
        <w:t xml:space="preserve"> </w:t>
      </w:r>
      <w:r w:rsidRPr="00E06E08">
        <w:rPr>
          <w:rtl/>
        </w:rPr>
        <w:t>مورد</w:t>
      </w:r>
      <w:r w:rsidR="00D01CEB">
        <w:rPr>
          <w:rtl/>
        </w:rPr>
        <w:t xml:space="preserve"> </w:t>
      </w:r>
      <w:r w:rsidRPr="00E06E08">
        <w:rPr>
          <w:rtl/>
        </w:rPr>
        <w:t>بررسی</w:t>
      </w:r>
      <w:r w:rsidR="00D01CEB">
        <w:rPr>
          <w:rtl/>
        </w:rPr>
        <w:t xml:space="preserve"> </w:t>
      </w:r>
      <w:r>
        <w:rPr>
          <w:rFonts w:hint="cs"/>
          <w:rtl/>
        </w:rPr>
        <w:t>اشاره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شود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نهایتا</w:t>
      </w:r>
      <w:r w:rsidR="00D01CEB">
        <w:rPr>
          <w:rFonts w:hint="cs"/>
          <w:rtl/>
        </w:rPr>
        <w:t xml:space="preserve"> </w:t>
      </w:r>
      <w:r w:rsidRPr="00E06E08">
        <w:rPr>
          <w:rtl/>
        </w:rPr>
        <w:t>موضوع</w:t>
      </w:r>
      <w:r w:rsidR="00D01CEB">
        <w:rPr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چهارچوب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کلی</w:t>
      </w:r>
      <w:r w:rsidR="00D01CEB">
        <w:rPr>
          <w:rFonts w:hint="cs"/>
          <w:rtl/>
        </w:rPr>
        <w:t xml:space="preserve"> </w:t>
      </w:r>
      <w:r w:rsidRPr="00E06E08">
        <w:rPr>
          <w:rtl/>
        </w:rPr>
        <w:t>پژوهش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شما</w:t>
      </w:r>
      <w:r w:rsidR="00D01CEB">
        <w:rPr>
          <w:rtl/>
        </w:rPr>
        <w:t xml:space="preserve"> </w:t>
      </w:r>
      <w:r>
        <w:rPr>
          <w:rFonts w:hint="cs"/>
          <w:rtl/>
        </w:rPr>
        <w:t>به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روشنی</w:t>
      </w:r>
      <w:r w:rsidR="00D01CEB">
        <w:rPr>
          <w:rtl/>
        </w:rPr>
        <w:t xml:space="preserve"> </w:t>
      </w:r>
      <w:r w:rsidRPr="00E06E08">
        <w:rPr>
          <w:rtl/>
        </w:rPr>
        <w:t>مطرح</w:t>
      </w:r>
      <w:r w:rsidR="00D01CEB">
        <w:rPr>
          <w:rtl/>
        </w:rPr>
        <w:t xml:space="preserve"> </w:t>
      </w:r>
      <w:r>
        <w:rPr>
          <w:rFonts w:hint="eastAsia"/>
          <w:rtl/>
        </w:rPr>
        <w:t>‌</w:t>
      </w:r>
      <w:r>
        <w:rPr>
          <w:rFonts w:hint="cs"/>
          <w:rtl/>
        </w:rPr>
        <w:t>شود</w:t>
      </w:r>
      <w:r w:rsidRPr="00E06E08">
        <w:rPr>
          <w:rtl/>
        </w:rPr>
        <w:t>.</w:t>
      </w:r>
      <w:r w:rsidR="00D01CEB">
        <w:rPr>
          <w:rtl/>
        </w:rPr>
        <w:t xml:space="preserve"> </w:t>
      </w:r>
    </w:p>
    <w:p w:rsidR="00D01CEB" w:rsidRDefault="00D01CEB" w:rsidP="008B1A5E">
      <w:pPr>
        <w:pStyle w:val="0"/>
        <w:rPr>
          <w:rFonts w:eastAsia="Calibri"/>
          <w:rtl/>
        </w:rPr>
      </w:pPr>
      <w:r w:rsidRPr="00D01CEB">
        <w:rPr>
          <w:rtl/>
        </w:rPr>
        <w:t>در بخش دوم از 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</w:t>
      </w:r>
      <w:r w:rsidRPr="00D01CEB">
        <w:rPr>
          <w:rtl/>
        </w:rPr>
        <w:t xml:space="preserve"> فصل، ضمن مرور 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افته‌ها</w:t>
      </w:r>
      <w:r w:rsidRPr="00D01CEB">
        <w:rPr>
          <w:rtl/>
        </w:rPr>
        <w:t xml:space="preserve"> و نتا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ج</w:t>
      </w:r>
      <w:r w:rsidRPr="00D01CEB">
        <w:rPr>
          <w:rtl/>
        </w:rPr>
        <w:t xml:space="preserve"> تحق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قات</w:t>
      </w:r>
      <w:r w:rsidRPr="00D01CEB">
        <w:rPr>
          <w:rtl/>
        </w:rPr>
        <w:t xml:space="preserve"> انجام شده معتبر، پ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ش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نه</w:t>
      </w:r>
      <w:r w:rsidRPr="00D01CEB">
        <w:rPr>
          <w:rtl/>
        </w:rPr>
        <w:t xml:space="preserve"> پژوهش در موضوع مورد بررس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را به صورت انتقاد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و 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ک‌پارچه</w:t>
      </w:r>
      <w:r w:rsidRPr="00D01CEB">
        <w:rPr>
          <w:rtl/>
        </w:rPr>
        <w:t xml:space="preserve"> مرور کن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د</w:t>
      </w:r>
      <w:r w:rsidRPr="00D01CEB">
        <w:rPr>
          <w:rtl/>
        </w:rPr>
        <w:t>. پرداختن به ر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شه</w:t>
      </w:r>
      <w:r w:rsidRPr="00D01CEB">
        <w:rPr>
          <w:rtl/>
        </w:rPr>
        <w:t xml:space="preserve"> و مبدا پ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دا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ش</w:t>
      </w:r>
      <w:r w:rsidRPr="00D01CEB">
        <w:rPr>
          <w:rtl/>
        </w:rPr>
        <w:t xml:space="preserve"> موضوع، نبا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د</w:t>
      </w:r>
      <w:r w:rsidRPr="00D01CEB">
        <w:rPr>
          <w:rtl/>
        </w:rPr>
        <w:t xml:space="preserve"> شما را از بررس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تحق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قات</w:t>
      </w:r>
      <w:r w:rsidRPr="00D01CEB">
        <w:rPr>
          <w:rtl/>
        </w:rPr>
        <w:t xml:space="preserve"> اخ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ر</w:t>
      </w:r>
      <w:r w:rsidRPr="00D01CEB">
        <w:rPr>
          <w:rtl/>
        </w:rPr>
        <w:t xml:space="preserve"> در 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</w:t>
      </w:r>
      <w:r w:rsidRPr="00D01CEB">
        <w:rPr>
          <w:rtl/>
        </w:rPr>
        <w:t xml:space="preserve"> حوزه باز بدارد. طب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ع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است که </w:t>
      </w:r>
      <w:r w:rsidRPr="00D01CEB">
        <w:rPr>
          <w:rFonts w:hint="eastAsia"/>
          <w:rtl/>
        </w:rPr>
        <w:t>تحق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قات</w:t>
      </w:r>
      <w:r w:rsidRPr="00D01CEB">
        <w:rPr>
          <w:rtl/>
        </w:rPr>
        <w:t xml:space="preserve"> اخ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ر</w:t>
      </w:r>
      <w:r w:rsidRPr="00D01CEB">
        <w:rPr>
          <w:rtl/>
        </w:rPr>
        <w:t xml:space="preserve"> بر مبنا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پژوهش پ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ش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</w:t>
      </w:r>
      <w:r w:rsidRPr="00D01CEB">
        <w:rPr>
          <w:rtl/>
        </w:rPr>
        <w:t xml:space="preserve"> بنا شده و بنابرا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</w:t>
      </w:r>
      <w:r w:rsidRPr="00D01CEB">
        <w:rPr>
          <w:rtl/>
        </w:rPr>
        <w:t xml:space="preserve"> اولو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ت</w:t>
      </w:r>
      <w:r w:rsidRPr="00D01CEB">
        <w:rPr>
          <w:rtl/>
        </w:rPr>
        <w:t xml:space="preserve"> دادن به بررس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تحق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قات</w:t>
      </w:r>
      <w:r w:rsidRPr="00D01CEB">
        <w:rPr>
          <w:rtl/>
        </w:rPr>
        <w:t xml:space="preserve"> جد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د‌تر،</w:t>
      </w:r>
      <w:r w:rsidRPr="00D01CEB">
        <w:rPr>
          <w:rtl/>
        </w:rPr>
        <w:t xml:space="preserve"> به شما کمک م</w:t>
      </w:r>
      <w:r w:rsidRPr="00D01CEB">
        <w:rPr>
          <w:rFonts w:hint="cs"/>
          <w:rtl/>
        </w:rPr>
        <w:t>ی‌</w:t>
      </w:r>
      <w:r w:rsidRPr="00D01CEB">
        <w:rPr>
          <w:rFonts w:hint="eastAsia"/>
          <w:rtl/>
        </w:rPr>
        <w:t>کند</w:t>
      </w:r>
      <w:r w:rsidRPr="00D01CEB">
        <w:rPr>
          <w:rtl/>
        </w:rPr>
        <w:t xml:space="preserve"> که ضمن احاطه کامل به چالش‌ها و شکاف‌ها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تحق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قات</w:t>
      </w:r>
      <w:r w:rsidRPr="00D01CEB">
        <w:rPr>
          <w:rFonts w:hint="cs"/>
          <w:rtl/>
        </w:rPr>
        <w:t>ی</w:t>
      </w:r>
      <w:r w:rsidR="00BE28F2">
        <w:rPr>
          <w:rtl/>
        </w:rPr>
        <w:t xml:space="preserve"> </w:t>
      </w:r>
      <w:r w:rsidRPr="00D01CEB">
        <w:rPr>
          <w:rtl/>
        </w:rPr>
        <w:t>در موضوع مدنظر، بهتر و سر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ع‌تر</w:t>
      </w:r>
      <w:r w:rsidRPr="00D01CEB">
        <w:rPr>
          <w:rtl/>
        </w:rPr>
        <w:t xml:space="preserve"> به موضوعات مغفول مانده از د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د</w:t>
      </w:r>
      <w:r w:rsidRPr="00D01CEB">
        <w:rPr>
          <w:rtl/>
        </w:rPr>
        <w:t xml:space="preserve"> محققان در 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</w:t>
      </w:r>
      <w:r w:rsidRPr="00D01CEB">
        <w:rPr>
          <w:rtl/>
        </w:rPr>
        <w:t xml:space="preserve"> حوزه دست 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اب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د</w:t>
      </w:r>
      <w:r w:rsidRPr="00D01CEB">
        <w:rPr>
          <w:rtl/>
        </w:rPr>
        <w:t xml:space="preserve">. </w:t>
      </w:r>
    </w:p>
    <w:p w:rsidR="00D01CEB" w:rsidRPr="00936BEC" w:rsidRDefault="00E77495" w:rsidP="00936BEC">
      <w:pPr>
        <w:pStyle w:val="0"/>
        <w:rPr>
          <w:rtl/>
        </w:rPr>
      </w:pPr>
      <w:r w:rsidRPr="00936BEC">
        <w:rPr>
          <w:rFonts w:eastAsia="Calibri" w:hint="cs"/>
          <w:rtl/>
        </w:rPr>
        <w:t xml:space="preserve">برای نگارش این فصل، تنها از </w:t>
      </w:r>
      <w:r w:rsidR="00D01CEB" w:rsidRPr="00936BEC">
        <w:rPr>
          <w:rFonts w:eastAsia="Calibri"/>
          <w:rtl/>
        </w:rPr>
        <w:t>منابع قابل</w:t>
      </w:r>
      <w:r w:rsidRPr="00936BEC">
        <w:rPr>
          <w:rFonts w:eastAsia="Calibri" w:hint="cs"/>
          <w:rtl/>
        </w:rPr>
        <w:t xml:space="preserve"> استناد </w:t>
      </w:r>
      <w:r w:rsidR="00D01CEB" w:rsidRPr="00936BEC">
        <w:rPr>
          <w:rFonts w:eastAsia="Calibri"/>
          <w:rtl/>
        </w:rPr>
        <w:t>شامل مقالات منتشره در مجلات علمي-پژوهشي، كتاب</w:t>
      </w:r>
      <w:r w:rsidR="00936BEC" w:rsidRPr="00936BEC">
        <w:rPr>
          <w:rFonts w:eastAsia="Calibri" w:hint="cs"/>
          <w:rtl/>
        </w:rPr>
        <w:t>‌</w:t>
      </w:r>
      <w:r w:rsidR="00D01CEB" w:rsidRPr="00936BEC">
        <w:rPr>
          <w:rFonts w:eastAsia="Calibri"/>
          <w:rtl/>
        </w:rPr>
        <w:t>ها</w:t>
      </w:r>
      <w:r w:rsidR="00D01CEB" w:rsidRPr="00936BEC">
        <w:rPr>
          <w:rFonts w:eastAsia="Calibri" w:hint="cs"/>
          <w:rtl/>
        </w:rPr>
        <w:t>ی</w:t>
      </w:r>
      <w:r w:rsidR="00D01CEB" w:rsidRPr="00936BEC">
        <w:rPr>
          <w:rFonts w:eastAsia="Calibri"/>
          <w:rtl/>
        </w:rPr>
        <w:t xml:space="preserve"> تاليف</w:t>
      </w:r>
      <w:r w:rsidR="00D01CEB" w:rsidRPr="00936BEC">
        <w:rPr>
          <w:rFonts w:eastAsia="Calibri" w:hint="cs"/>
          <w:rtl/>
        </w:rPr>
        <w:t>ی</w:t>
      </w:r>
      <w:r w:rsidR="00D01CEB" w:rsidRPr="00936BEC">
        <w:rPr>
          <w:rFonts w:eastAsia="Calibri"/>
          <w:rtl/>
        </w:rPr>
        <w:t xml:space="preserve"> و ترجمه، پايان نامه</w:t>
      </w:r>
      <w:r w:rsidR="00936BEC" w:rsidRPr="00936BEC">
        <w:rPr>
          <w:rFonts w:eastAsia="Calibri" w:hint="cs"/>
          <w:rtl/>
        </w:rPr>
        <w:t>‌</w:t>
      </w:r>
      <w:r w:rsidR="00D01CEB" w:rsidRPr="00936BEC">
        <w:rPr>
          <w:rFonts w:eastAsia="Calibri"/>
          <w:rtl/>
        </w:rPr>
        <w:t>ها</w:t>
      </w:r>
      <w:r w:rsidR="00936BEC" w:rsidRPr="00936BEC">
        <w:rPr>
          <w:rFonts w:eastAsia="Calibri" w:hint="cs"/>
          <w:rtl/>
        </w:rPr>
        <w:t>، رساله</w:t>
      </w:r>
      <w:r w:rsidR="00936BEC" w:rsidRPr="00936BEC">
        <w:rPr>
          <w:rFonts w:eastAsia="Calibri" w:hint="eastAsia"/>
          <w:rtl/>
        </w:rPr>
        <w:t>‌</w:t>
      </w:r>
      <w:r w:rsidR="00936BEC" w:rsidRPr="00936BEC">
        <w:rPr>
          <w:rFonts w:eastAsia="Calibri" w:hint="cs"/>
          <w:rtl/>
        </w:rPr>
        <w:t xml:space="preserve">ها و همچنین </w:t>
      </w:r>
      <w:r w:rsidR="00D01CEB" w:rsidRPr="00936BEC">
        <w:rPr>
          <w:rFonts w:eastAsia="Calibri"/>
          <w:rtl/>
        </w:rPr>
        <w:t>گزارشات و طرح</w:t>
      </w:r>
      <w:r w:rsidR="00936BEC" w:rsidRPr="00936BEC">
        <w:rPr>
          <w:rFonts w:eastAsia="Calibri" w:hint="cs"/>
          <w:rtl/>
        </w:rPr>
        <w:t>‌</w:t>
      </w:r>
      <w:r w:rsidR="00D01CEB" w:rsidRPr="00936BEC">
        <w:rPr>
          <w:rFonts w:eastAsia="Calibri"/>
          <w:rtl/>
        </w:rPr>
        <w:t>هاي تحقيقاتي منتشره توسط سازمان</w:t>
      </w:r>
      <w:r w:rsidR="00936BEC" w:rsidRPr="00936BEC">
        <w:rPr>
          <w:rFonts w:eastAsia="Calibri" w:hint="cs"/>
          <w:rtl/>
        </w:rPr>
        <w:t>‌</w:t>
      </w:r>
      <w:r w:rsidR="00D01CEB" w:rsidRPr="00936BEC">
        <w:rPr>
          <w:rFonts w:eastAsia="Calibri"/>
          <w:rtl/>
        </w:rPr>
        <w:t xml:space="preserve">ها، موسسات و نهادهاي معتبر </w:t>
      </w:r>
      <w:r w:rsidR="00936BEC" w:rsidRPr="00936BEC">
        <w:rPr>
          <w:rFonts w:eastAsia="Calibri" w:hint="cs"/>
          <w:rtl/>
        </w:rPr>
        <w:t>استفاده کرد</w:t>
      </w:r>
      <w:r w:rsidR="00D01CEB" w:rsidRPr="00936BEC">
        <w:rPr>
          <w:rFonts w:eastAsia="Calibri"/>
          <w:rtl/>
        </w:rPr>
        <w:t>. بنابراين</w:t>
      </w:r>
      <w:r w:rsidR="00936BEC">
        <w:rPr>
          <w:rFonts w:eastAsia="Calibri" w:hint="cs"/>
          <w:rtl/>
        </w:rPr>
        <w:t xml:space="preserve"> </w:t>
      </w:r>
      <w:r w:rsidR="00D01CEB" w:rsidRPr="00936BEC">
        <w:rPr>
          <w:rFonts w:eastAsia="Calibri"/>
          <w:rtl/>
        </w:rPr>
        <w:t xml:space="preserve">مطالب مندرج در </w:t>
      </w:r>
      <w:r w:rsidR="00936BEC" w:rsidRPr="00936BEC">
        <w:rPr>
          <w:rFonts w:eastAsia="Calibri" w:hint="cs"/>
          <w:rtl/>
        </w:rPr>
        <w:t>وب</w:t>
      </w:r>
      <w:r w:rsidR="00936BEC" w:rsidRPr="00936BEC">
        <w:rPr>
          <w:rFonts w:eastAsia="Arial" w:hint="cs"/>
          <w:rtl/>
        </w:rPr>
        <w:t xml:space="preserve">‌سایت‌ها، </w:t>
      </w:r>
      <w:r w:rsidR="00D01CEB" w:rsidRPr="00936BEC">
        <w:rPr>
          <w:rFonts w:eastAsia="Calibri"/>
          <w:rtl/>
        </w:rPr>
        <w:t>روزنامه</w:t>
      </w:r>
      <w:r w:rsidR="00936BEC">
        <w:rPr>
          <w:rFonts w:eastAsia="Calibri" w:hint="cs"/>
          <w:rtl/>
        </w:rPr>
        <w:t>‌</w:t>
      </w:r>
      <w:r w:rsidR="00D01CEB" w:rsidRPr="00936BEC">
        <w:rPr>
          <w:rFonts w:eastAsia="Calibri"/>
          <w:rtl/>
        </w:rPr>
        <w:t>ها</w:t>
      </w:r>
      <w:r w:rsidR="00936BEC">
        <w:rPr>
          <w:rFonts w:eastAsia="Calibri" w:hint="cs"/>
          <w:rtl/>
        </w:rPr>
        <w:t xml:space="preserve"> و</w:t>
      </w:r>
      <w:r w:rsidR="00D01CEB" w:rsidRPr="00936BEC">
        <w:rPr>
          <w:rFonts w:eastAsia="Calibri"/>
          <w:rtl/>
        </w:rPr>
        <w:t xml:space="preserve"> مجلات عمومي</w:t>
      </w:r>
      <w:r w:rsidR="00936BEC">
        <w:rPr>
          <w:rFonts w:eastAsia="Calibri" w:hint="cs"/>
          <w:rtl/>
        </w:rPr>
        <w:t xml:space="preserve"> که در هیچ مرحله</w:t>
      </w:r>
      <w:r w:rsidR="00936BEC">
        <w:rPr>
          <w:rFonts w:eastAsia="Calibri" w:hint="eastAsia"/>
          <w:rtl/>
        </w:rPr>
        <w:t>‌</w:t>
      </w:r>
      <w:r w:rsidR="00936BEC">
        <w:rPr>
          <w:rFonts w:eastAsia="Calibri" w:hint="cs"/>
          <w:rtl/>
        </w:rPr>
        <w:t>ای روند داوری علمی را طی نکرده</w:t>
      </w:r>
      <w:r w:rsidR="00936BEC">
        <w:rPr>
          <w:rFonts w:eastAsia="Calibri" w:hint="eastAsia"/>
          <w:rtl/>
        </w:rPr>
        <w:t>‌</w:t>
      </w:r>
      <w:r w:rsidR="00936BEC">
        <w:rPr>
          <w:rFonts w:eastAsia="Calibri" w:hint="cs"/>
          <w:rtl/>
        </w:rPr>
        <w:t>اند،</w:t>
      </w:r>
      <w:r w:rsidR="00D01CEB" w:rsidRPr="00936BEC">
        <w:rPr>
          <w:rFonts w:eastAsia="Calibri"/>
          <w:rtl/>
        </w:rPr>
        <w:t xml:space="preserve"> </w:t>
      </w:r>
      <w:r w:rsidR="00936BEC">
        <w:rPr>
          <w:rFonts w:eastAsia="Calibri" w:hint="cs"/>
          <w:rtl/>
        </w:rPr>
        <w:t xml:space="preserve">قابلیت </w:t>
      </w:r>
      <w:r w:rsidR="00D01CEB" w:rsidRPr="00936BEC">
        <w:rPr>
          <w:rFonts w:eastAsia="Calibri"/>
          <w:rtl/>
        </w:rPr>
        <w:t>استناد علمي</w:t>
      </w:r>
      <w:r w:rsidR="00936BEC">
        <w:rPr>
          <w:rFonts w:eastAsia="Calibri" w:hint="cs"/>
          <w:rtl/>
        </w:rPr>
        <w:t xml:space="preserve"> و استفاده در این فصل را</w:t>
      </w:r>
      <w:r w:rsidR="00D01CEB" w:rsidRPr="00936BEC">
        <w:rPr>
          <w:rFonts w:eastAsia="Calibri"/>
          <w:rtl/>
        </w:rPr>
        <w:t xml:space="preserve"> ندارند.</w:t>
      </w:r>
    </w:p>
    <w:p w:rsidR="00E06E08" w:rsidRDefault="0016321C" w:rsidP="0016321C">
      <w:pPr>
        <w:pStyle w:val="1"/>
        <w:rPr>
          <w:rtl/>
        </w:rPr>
      </w:pPr>
      <w:bookmarkStart w:id="24" w:name="_Toc90855901"/>
      <w:r>
        <w:rPr>
          <w:rFonts w:hint="cs"/>
          <w:rtl/>
          <w:lang w:bidi="ar-SA"/>
        </w:rPr>
        <w:t>2-2</w:t>
      </w:r>
      <w:r w:rsidR="00D01CEB"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مطالعات</w:t>
      </w:r>
      <w:r w:rsidR="00D01CEB">
        <w:rPr>
          <w:lang w:bidi="ar-SA"/>
        </w:rPr>
        <w:t xml:space="preserve"> </w:t>
      </w:r>
      <w:r>
        <w:rPr>
          <w:rFonts w:hint="cs"/>
          <w:rtl/>
          <w:lang w:bidi="ar-SA"/>
        </w:rPr>
        <w:t>انجام</w:t>
      </w:r>
      <w:r w:rsidR="00D01CEB">
        <w:rPr>
          <w:lang w:bidi="ar-SA"/>
        </w:rPr>
        <w:t xml:space="preserve"> </w:t>
      </w:r>
      <w:r>
        <w:rPr>
          <w:rFonts w:hint="cs"/>
          <w:rtl/>
          <w:lang w:bidi="ar-SA"/>
        </w:rPr>
        <w:t>شده</w:t>
      </w:r>
      <w:r w:rsidR="00D01CEB">
        <w:rPr>
          <w:lang w:bidi="ar-SA"/>
        </w:rPr>
        <w:t xml:space="preserve"> </w:t>
      </w:r>
      <w:r>
        <w:rPr>
          <w:rFonts w:hint="cs"/>
          <w:rtl/>
          <w:lang w:bidi="ar-SA"/>
        </w:rPr>
        <w:t>بر</w:t>
      </w:r>
      <w:r w:rsidR="00D01CEB">
        <w:rPr>
          <w:lang w:bidi="ar-SA"/>
        </w:rPr>
        <w:t xml:space="preserve"> </w:t>
      </w:r>
      <w:r>
        <w:rPr>
          <w:rFonts w:hint="cs"/>
          <w:rtl/>
          <w:lang w:bidi="ar-SA"/>
        </w:rPr>
        <w:t>...</w:t>
      </w:r>
      <w:bookmarkEnd w:id="24"/>
    </w:p>
    <w:p w:rsidR="00B728DA" w:rsidRDefault="00B67066" w:rsidP="003779A5">
      <w:pPr>
        <w:pStyle w:val="00"/>
        <w:bidi/>
        <w:rPr>
          <w:rtl/>
        </w:rPr>
      </w:pPr>
      <w:r>
        <w:rPr>
          <w:rFonts w:hint="cs"/>
          <w:rtl/>
        </w:rPr>
        <w:t>دقت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داشته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باشید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این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فصل،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نباید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صرفا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گزارش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نتایج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تحقیقات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انجام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بسنده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کنید.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بلکه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ضمن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موشکافی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دقیق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تحقیقات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مذکور،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نقاط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قوت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ضعف</w:t>
      </w:r>
      <w:r w:rsidR="00B728DA">
        <w:rPr>
          <w:rFonts w:hint="eastAsia"/>
          <w:rtl/>
        </w:rPr>
        <w:t>‌</w:t>
      </w:r>
      <w:r w:rsidR="00B728DA">
        <w:rPr>
          <w:rFonts w:hint="cs"/>
          <w:rtl/>
        </w:rPr>
        <w:t>آن</w:t>
      </w:r>
      <w:r w:rsidR="003779A5">
        <w:rPr>
          <w:rFonts w:hint="eastAsia"/>
          <w:rtl/>
        </w:rPr>
        <w:t>‌</w:t>
      </w:r>
      <w:r w:rsidR="00B728DA">
        <w:rPr>
          <w:rFonts w:hint="cs"/>
          <w:rtl/>
        </w:rPr>
        <w:t>ها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تر</w:t>
      </w:r>
      <w:r>
        <w:rPr>
          <w:rFonts w:hint="cs"/>
          <w:rtl/>
        </w:rPr>
        <w:t>سیم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شود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تا</w:t>
      </w:r>
      <w:r w:rsidR="00D01CEB">
        <w:rPr>
          <w:rFonts w:hint="cs"/>
          <w:rtl/>
        </w:rPr>
        <w:t xml:space="preserve"> </w:t>
      </w:r>
      <w:r>
        <w:rPr>
          <w:rFonts w:hint="cs"/>
          <w:rtl/>
        </w:rPr>
        <w:t>خواننده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به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راحتی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روند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تکمیل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بلوغ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موضوع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مدنظر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را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درک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کند.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باید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دقت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کنید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که</w:t>
      </w:r>
      <w:r w:rsidR="00D01CEB">
        <w:rPr>
          <w:rFonts w:hint="cs"/>
          <w:rtl/>
        </w:rPr>
        <w:t xml:space="preserve"> </w:t>
      </w:r>
      <w:r w:rsidR="00B728DA" w:rsidRPr="00726201">
        <w:rPr>
          <w:rtl/>
        </w:rPr>
        <w:t>پ</w:t>
      </w:r>
      <w:r w:rsidR="00B728DA" w:rsidRPr="00726201">
        <w:rPr>
          <w:rFonts w:hint="eastAsia"/>
          <w:rtl/>
        </w:rPr>
        <w:t>راکنده</w:t>
      </w:r>
      <w:r w:rsidR="00B728DA">
        <w:rPr>
          <w:rFonts w:hint="cs"/>
          <w:rtl/>
        </w:rPr>
        <w:t>‌</w:t>
      </w:r>
      <w:r w:rsidR="00B728DA" w:rsidRPr="00726201">
        <w:rPr>
          <w:rtl/>
        </w:rPr>
        <w:t>نو</w:t>
      </w:r>
      <w:r w:rsidR="00B728DA" w:rsidRPr="00726201">
        <w:rPr>
          <w:rFonts w:hint="cs"/>
          <w:rtl/>
        </w:rPr>
        <w:t>ی</w:t>
      </w:r>
      <w:r w:rsidR="00B728DA" w:rsidRPr="00726201">
        <w:rPr>
          <w:rFonts w:hint="eastAsia"/>
          <w:rtl/>
        </w:rPr>
        <w:t>س</w:t>
      </w:r>
      <w:r w:rsidR="00B728DA" w:rsidRPr="00726201">
        <w:rPr>
          <w:rFonts w:hint="cs"/>
          <w:rtl/>
        </w:rPr>
        <w:t>ی</w:t>
      </w:r>
      <w:r w:rsidR="0031398C">
        <w:rPr>
          <w:rFonts w:hint="cs"/>
          <w:rtl/>
        </w:rPr>
        <w:t>،</w:t>
      </w:r>
      <w:r w:rsidR="00D01CEB">
        <w:rPr>
          <w:rtl/>
        </w:rPr>
        <w:t xml:space="preserve"> </w:t>
      </w:r>
      <w:r w:rsidR="00B728DA" w:rsidRPr="00726201">
        <w:rPr>
          <w:rtl/>
        </w:rPr>
        <w:t>کل</w:t>
      </w:r>
      <w:r w:rsidR="00B728DA" w:rsidRPr="00726201">
        <w:rPr>
          <w:rFonts w:hint="cs"/>
          <w:rtl/>
        </w:rPr>
        <w:t>ی</w:t>
      </w:r>
      <w:r w:rsidR="00B728DA">
        <w:rPr>
          <w:rFonts w:hint="cs"/>
          <w:rtl/>
        </w:rPr>
        <w:t>‌</w:t>
      </w:r>
      <w:r w:rsidR="00B728DA" w:rsidRPr="00726201">
        <w:rPr>
          <w:rtl/>
        </w:rPr>
        <w:t>گو</w:t>
      </w:r>
      <w:r w:rsidR="00B728DA" w:rsidRPr="00726201">
        <w:rPr>
          <w:rFonts w:hint="cs"/>
          <w:rtl/>
        </w:rPr>
        <w:t>یی</w:t>
      </w:r>
      <w:r w:rsidR="00B728DA">
        <w:rPr>
          <w:rFonts w:hint="cs"/>
          <w:rtl/>
        </w:rPr>
        <w:t>،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عدم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انسجام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تکرار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مطالب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در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این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فصل،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تنها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ضعف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اطلاعات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 w:rsidR="0031398C">
        <w:rPr>
          <w:rFonts w:hint="cs"/>
          <w:rtl/>
        </w:rPr>
        <w:t>کم</w:t>
      </w:r>
      <w:r w:rsidR="0031398C">
        <w:rPr>
          <w:rFonts w:hint="eastAsia"/>
          <w:rtl/>
        </w:rPr>
        <w:t>‌</w:t>
      </w:r>
      <w:r w:rsidR="0031398C">
        <w:rPr>
          <w:rFonts w:hint="cs"/>
          <w:rtl/>
        </w:rPr>
        <w:t>کاری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محقق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را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نشان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داده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جز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اطناب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و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حجیم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شدن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فصل</w:t>
      </w:r>
      <w:r w:rsidR="003779A5">
        <w:rPr>
          <w:rFonts w:hint="cs"/>
          <w:rtl/>
        </w:rPr>
        <w:t>،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سودی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نخواهد</w:t>
      </w:r>
      <w:r w:rsidR="00D01CEB">
        <w:rPr>
          <w:rFonts w:hint="cs"/>
          <w:rtl/>
        </w:rPr>
        <w:t xml:space="preserve"> </w:t>
      </w:r>
      <w:r w:rsidR="00B728DA">
        <w:rPr>
          <w:rFonts w:hint="cs"/>
          <w:rtl/>
        </w:rPr>
        <w:t>داشت.</w:t>
      </w:r>
    </w:p>
    <w:p w:rsidR="00D01CEB" w:rsidRDefault="00D01CEB" w:rsidP="00D01CEB">
      <w:pPr>
        <w:pStyle w:val="0"/>
        <w:rPr>
          <w:rtl/>
        </w:rPr>
      </w:pPr>
      <w:r w:rsidRPr="00D01CEB">
        <w:rPr>
          <w:rtl/>
        </w:rPr>
        <w:t>هر چند با توجه به موضوع، ممکن است حجم مطالب موردن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از</w:t>
      </w:r>
      <w:r w:rsidRPr="00D01CEB">
        <w:rPr>
          <w:rtl/>
        </w:rPr>
        <w:t xml:space="preserve"> در 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</w:t>
      </w:r>
      <w:r w:rsidRPr="00D01CEB">
        <w:rPr>
          <w:rtl/>
        </w:rPr>
        <w:t xml:space="preserve"> فصل به نسبت کم 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ا</w:t>
      </w:r>
      <w:r w:rsidRPr="00D01CEB">
        <w:rPr>
          <w:rtl/>
        </w:rPr>
        <w:t xml:space="preserve"> ز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اد</w:t>
      </w:r>
      <w:r w:rsidRPr="00D01CEB">
        <w:rPr>
          <w:rtl/>
        </w:rPr>
        <w:t xml:space="preserve"> باشد؛ ول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به صورت کل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م</w:t>
      </w:r>
      <w:r w:rsidRPr="00D01CEB">
        <w:rPr>
          <w:rFonts w:hint="cs"/>
          <w:rtl/>
        </w:rPr>
        <w:t>ی‌</w:t>
      </w:r>
      <w:r w:rsidRPr="00D01CEB">
        <w:rPr>
          <w:rFonts w:hint="eastAsia"/>
          <w:rtl/>
        </w:rPr>
        <w:t>توان</w:t>
      </w:r>
      <w:r w:rsidRPr="00D01CEB">
        <w:rPr>
          <w:rtl/>
        </w:rPr>
        <w:t xml:space="preserve"> مطالب ضرور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را در کمتر از 30 صفحه (در رساله دکتر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) و کمتر از 20 صفحه (در </w:t>
      </w:r>
      <w:r w:rsidRPr="00D01CEB">
        <w:rPr>
          <w:rtl/>
        </w:rPr>
        <w:lastRenderedPageBreak/>
        <w:t>پا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ان‌نامه</w:t>
      </w:r>
      <w:r w:rsidRPr="00D01CEB">
        <w:rPr>
          <w:rtl/>
        </w:rPr>
        <w:t xml:space="preserve"> کارشناس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ارشد) جمع‌بند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کرد. 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ک‌پارچگ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متن و عناو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ن،</w:t>
      </w:r>
      <w:r w:rsidRPr="00D01CEB">
        <w:rPr>
          <w:rtl/>
        </w:rPr>
        <w:t xml:space="preserve"> ارجاع‌</w:t>
      </w:r>
      <w:r w:rsidRPr="00D01CEB">
        <w:rPr>
          <w:rFonts w:hint="eastAsia"/>
          <w:rtl/>
        </w:rPr>
        <w:t>ده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صح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ح</w:t>
      </w:r>
      <w:r w:rsidRPr="00D01CEB">
        <w:rPr>
          <w:rtl/>
        </w:rPr>
        <w:t xml:space="preserve"> مطالب و نها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تا</w:t>
      </w:r>
      <w:r w:rsidRPr="00D01CEB">
        <w:rPr>
          <w:rtl/>
        </w:rPr>
        <w:t xml:space="preserve"> رعا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ت</w:t>
      </w:r>
      <w:r w:rsidRPr="00D01CEB">
        <w:rPr>
          <w:rtl/>
        </w:rPr>
        <w:t xml:space="preserve"> دسته‌بند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موضوع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و زمان</w:t>
      </w:r>
      <w:r w:rsidRPr="00D01CEB">
        <w:rPr>
          <w:rFonts w:hint="cs"/>
          <w:rtl/>
        </w:rPr>
        <w:t>ی</w:t>
      </w:r>
      <w:r w:rsidRPr="00D01CEB">
        <w:rPr>
          <w:rtl/>
        </w:rPr>
        <w:t xml:space="preserve"> از ملزومات نگارش ا</w:t>
      </w:r>
      <w:r w:rsidRPr="00D01CEB">
        <w:rPr>
          <w:rFonts w:hint="cs"/>
          <w:rtl/>
        </w:rPr>
        <w:t>ی</w:t>
      </w:r>
      <w:r w:rsidRPr="00D01CEB">
        <w:rPr>
          <w:rFonts w:hint="eastAsia"/>
          <w:rtl/>
        </w:rPr>
        <w:t>ن</w:t>
      </w:r>
      <w:r w:rsidRPr="00D01CEB">
        <w:rPr>
          <w:rtl/>
        </w:rPr>
        <w:t xml:space="preserve"> فصل است.</w:t>
      </w:r>
    </w:p>
    <w:p w:rsidR="003779A5" w:rsidRPr="00D01CEB" w:rsidRDefault="003779A5" w:rsidP="00E856C1">
      <w:pPr>
        <w:pStyle w:val="1"/>
        <w:rPr>
          <w:rtl/>
        </w:rPr>
      </w:pPr>
      <w:bookmarkStart w:id="25" w:name="_Toc90855902"/>
      <w:r w:rsidRPr="00D01CEB">
        <w:rPr>
          <w:rFonts w:hint="cs"/>
          <w:rtl/>
        </w:rPr>
        <w:t>2-</w:t>
      </w:r>
      <w:r w:rsidR="00D01CEB" w:rsidRPr="00D01CEB">
        <w:rPr>
          <w:rFonts w:hint="cs"/>
          <w:rtl/>
        </w:rPr>
        <w:t xml:space="preserve"> </w:t>
      </w:r>
      <w:r w:rsidRPr="00D01CEB">
        <w:rPr>
          <w:rFonts w:hint="cs"/>
          <w:rtl/>
        </w:rPr>
        <w:t>3</w:t>
      </w:r>
      <w:r w:rsidR="00BE28F2">
        <w:rPr>
          <w:rFonts w:hint="cs"/>
          <w:rtl/>
        </w:rPr>
        <w:t xml:space="preserve"> </w:t>
      </w:r>
      <w:r w:rsidR="008B1A5E" w:rsidRPr="00D01CEB">
        <w:rPr>
          <w:rFonts w:hint="cs"/>
          <w:rtl/>
        </w:rPr>
        <w:t>ارجاع</w:t>
      </w:r>
      <w:r w:rsidR="00D01CEB" w:rsidRPr="00D01CEB">
        <w:rPr>
          <w:rFonts w:hint="cs"/>
          <w:rtl/>
        </w:rPr>
        <w:t xml:space="preserve"> </w:t>
      </w:r>
      <w:r w:rsidR="008B1A5E" w:rsidRPr="00D01CEB">
        <w:rPr>
          <w:rFonts w:hint="cs"/>
          <w:rtl/>
        </w:rPr>
        <w:t>دهی</w:t>
      </w:r>
      <w:r w:rsidR="00D01CEB" w:rsidRPr="00D01CEB">
        <w:rPr>
          <w:rFonts w:hint="cs"/>
          <w:rtl/>
        </w:rPr>
        <w:t xml:space="preserve"> </w:t>
      </w:r>
      <w:r w:rsidR="008B1A5E" w:rsidRPr="00D01CEB">
        <w:rPr>
          <w:rFonts w:hint="cs"/>
          <w:rtl/>
        </w:rPr>
        <w:t>مناسب</w:t>
      </w:r>
      <w:r w:rsidR="00E856C1">
        <w:rPr>
          <w:rFonts w:hint="cs"/>
          <w:rtl/>
        </w:rPr>
        <w:t xml:space="preserve"> در متن</w:t>
      </w:r>
      <w:bookmarkEnd w:id="25"/>
    </w:p>
    <w:p w:rsidR="00E856C1" w:rsidRDefault="00E856C1" w:rsidP="005704ED">
      <w:pPr>
        <w:pStyle w:val="00"/>
        <w:bidi/>
        <w:rPr>
          <w:rFonts w:eastAsia="Calibri"/>
          <w:sz w:val="28"/>
          <w:rtl/>
        </w:rPr>
      </w:pPr>
      <w:bookmarkStart w:id="26" w:name="_Toc277725147"/>
      <w:r w:rsidRPr="00E856C1">
        <w:rPr>
          <w:rFonts w:eastAsia="Calibri"/>
          <w:sz w:val="28"/>
          <w:rtl/>
        </w:rPr>
        <w:t>از آن‌جا</w:t>
      </w:r>
      <w:r w:rsidRPr="00E856C1">
        <w:rPr>
          <w:rFonts w:eastAsia="Calibri" w:hint="cs"/>
          <w:sz w:val="28"/>
          <w:rtl/>
        </w:rPr>
        <w:t>یی</w:t>
      </w:r>
      <w:r w:rsidRPr="00E856C1">
        <w:rPr>
          <w:rFonts w:eastAsia="Calibri"/>
          <w:sz w:val="28"/>
          <w:rtl/>
        </w:rPr>
        <w:t xml:space="preserve"> که در ا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 w:hint="eastAsia"/>
          <w:sz w:val="28"/>
          <w:rtl/>
        </w:rPr>
        <w:t>ن</w:t>
      </w:r>
      <w:r w:rsidRPr="00E856C1">
        <w:rPr>
          <w:rFonts w:eastAsia="Calibri"/>
          <w:sz w:val="28"/>
          <w:rtl/>
        </w:rPr>
        <w:t xml:space="preserve"> فصل عمدتا تحق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 w:hint="eastAsia"/>
          <w:sz w:val="28"/>
          <w:rtl/>
        </w:rPr>
        <w:t>قات</w:t>
      </w:r>
      <w:r w:rsidRPr="00E856C1">
        <w:rPr>
          <w:rFonts w:eastAsia="Calibri"/>
          <w:sz w:val="28"/>
          <w:rtl/>
        </w:rPr>
        <w:t xml:space="preserve"> د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 w:hint="eastAsia"/>
          <w:sz w:val="28"/>
          <w:rtl/>
        </w:rPr>
        <w:t>گران</w:t>
      </w:r>
      <w:r w:rsidRPr="00E856C1">
        <w:rPr>
          <w:rFonts w:eastAsia="Calibri"/>
          <w:sz w:val="28"/>
          <w:rtl/>
        </w:rPr>
        <w:t xml:space="preserve"> مورد بررس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/>
          <w:sz w:val="28"/>
          <w:rtl/>
        </w:rPr>
        <w:t xml:space="preserve"> قرار م</w:t>
      </w:r>
      <w:r w:rsidRPr="00E856C1">
        <w:rPr>
          <w:rFonts w:eastAsia="Calibri" w:hint="cs"/>
          <w:sz w:val="28"/>
          <w:rtl/>
        </w:rPr>
        <w:t>ی‌</w:t>
      </w:r>
      <w:r w:rsidRPr="00E856C1">
        <w:rPr>
          <w:rFonts w:eastAsia="Calibri" w:hint="eastAsia"/>
          <w:sz w:val="28"/>
          <w:rtl/>
        </w:rPr>
        <w:t>گ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 w:hint="eastAsia"/>
          <w:sz w:val="28"/>
          <w:rtl/>
        </w:rPr>
        <w:t>رد،</w:t>
      </w:r>
      <w:r w:rsidRPr="00E856C1">
        <w:rPr>
          <w:rFonts w:eastAsia="Calibri"/>
          <w:sz w:val="28"/>
          <w:rtl/>
        </w:rPr>
        <w:t xml:space="preserve"> تمام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/>
          <w:sz w:val="28"/>
          <w:rtl/>
        </w:rPr>
        <w:t xml:space="preserve"> مطالب مطرح شده شامل ا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 w:hint="eastAsia"/>
          <w:sz w:val="28"/>
          <w:rtl/>
        </w:rPr>
        <w:t>ده‌ها،</w:t>
      </w:r>
      <w:r w:rsidRPr="00E856C1">
        <w:rPr>
          <w:rFonts w:eastAsia="Calibri"/>
          <w:sz w:val="28"/>
          <w:rtl/>
        </w:rPr>
        <w:t xml:space="preserve"> ادعاها، نتا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 w:hint="eastAsia"/>
          <w:sz w:val="28"/>
          <w:rtl/>
        </w:rPr>
        <w:t>ج،</w:t>
      </w:r>
      <w:r w:rsidRPr="00E856C1">
        <w:rPr>
          <w:rFonts w:eastAsia="Calibri"/>
          <w:sz w:val="28"/>
          <w:rtl/>
        </w:rPr>
        <w:t xml:space="preserve"> شکل‌ها و نمودارها و جدول‌ها (غير از مواردي كه نتيجه کار شماست) بايد داراي منبع باشند. تمام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/>
          <w:sz w:val="28"/>
          <w:rtl/>
        </w:rPr>
        <w:t xml:space="preserve"> ا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 w:hint="eastAsia"/>
          <w:sz w:val="28"/>
          <w:rtl/>
        </w:rPr>
        <w:t>ن</w:t>
      </w:r>
      <w:r w:rsidRPr="00E856C1">
        <w:rPr>
          <w:rFonts w:eastAsia="Calibri"/>
          <w:sz w:val="28"/>
          <w:rtl/>
        </w:rPr>
        <w:t xml:space="preserve"> منابع بايد در ليست منابع انتها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/>
          <w:sz w:val="28"/>
          <w:rtl/>
        </w:rPr>
        <w:t xml:space="preserve"> پا</w:t>
      </w:r>
      <w:r w:rsidRPr="00E856C1">
        <w:rPr>
          <w:rFonts w:eastAsia="Calibri" w:hint="cs"/>
          <w:sz w:val="28"/>
          <w:rtl/>
        </w:rPr>
        <w:t>ی</w:t>
      </w:r>
      <w:r w:rsidRPr="00E856C1">
        <w:rPr>
          <w:rFonts w:eastAsia="Calibri" w:hint="eastAsia"/>
          <w:sz w:val="28"/>
          <w:rtl/>
        </w:rPr>
        <w:t>ان</w:t>
      </w:r>
      <w:r w:rsidRPr="00E856C1">
        <w:rPr>
          <w:rFonts w:eastAsia="Calibri"/>
          <w:sz w:val="28"/>
          <w:rtl/>
        </w:rPr>
        <w:t xml:space="preserve"> ن</w:t>
      </w:r>
      <w:r w:rsidRPr="00E856C1">
        <w:rPr>
          <w:rFonts w:eastAsia="Calibri" w:hint="eastAsia"/>
          <w:sz w:val="28"/>
          <w:rtl/>
        </w:rPr>
        <w:t>امه</w:t>
      </w:r>
      <w:r w:rsidRPr="00E856C1">
        <w:rPr>
          <w:rFonts w:eastAsia="Calibri"/>
          <w:sz w:val="28"/>
          <w:rtl/>
        </w:rPr>
        <w:t xml:space="preserve"> گنجانده شوند و همچنين منبعي در ليست منابع وجود نداشته باشد كه در متن به آن ارجاع نشده باشد.</w:t>
      </w:r>
    </w:p>
    <w:p w:rsidR="005704ED" w:rsidRDefault="005704ED" w:rsidP="00E856C1">
      <w:pPr>
        <w:pStyle w:val="0"/>
        <w:rPr>
          <w:rFonts w:eastAsia="Calibri"/>
          <w:rtl/>
        </w:rPr>
      </w:pPr>
      <w:r>
        <w:rPr>
          <w:rFonts w:eastAsia="Calibri" w:hint="cs"/>
          <w:rtl/>
        </w:rPr>
        <w:t xml:space="preserve">در پایان نامه ها و مقالات، عمدتا برای </w:t>
      </w:r>
      <w:r w:rsidR="007039E6" w:rsidRPr="007039E6">
        <w:rPr>
          <w:rFonts w:eastAsia="Calibri"/>
          <w:rtl/>
        </w:rPr>
        <w:t xml:space="preserve">ارجاع در متن مطابق </w:t>
      </w:r>
      <w:r>
        <w:rPr>
          <w:rFonts w:eastAsia="Calibri" w:hint="cs"/>
          <w:rtl/>
        </w:rPr>
        <w:t>از</w:t>
      </w:r>
      <w:r w:rsidR="007039E6" w:rsidRPr="007039E6">
        <w:rPr>
          <w:rFonts w:eastAsia="Calibri"/>
          <w:rtl/>
        </w:rPr>
        <w:t xml:space="preserve"> يكي از دو </w:t>
      </w:r>
      <w:r>
        <w:rPr>
          <w:rFonts w:eastAsia="Calibri" w:hint="cs"/>
          <w:rtl/>
        </w:rPr>
        <w:t>سبک</w:t>
      </w:r>
      <w:r w:rsidR="007039E6" w:rsidRPr="007039E6">
        <w:rPr>
          <w:rFonts w:eastAsia="Calibri"/>
          <w:rtl/>
        </w:rPr>
        <w:t xml:space="preserve"> زير </w:t>
      </w:r>
      <w:r>
        <w:rPr>
          <w:rFonts w:eastAsia="Calibri" w:hint="cs"/>
          <w:rtl/>
        </w:rPr>
        <w:t>استفاده می</w:t>
      </w:r>
      <w:r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شود</w:t>
      </w:r>
      <w:r w:rsidR="007039E6" w:rsidRPr="007039E6">
        <w:rPr>
          <w:rFonts w:eastAsia="Calibri"/>
          <w:rtl/>
        </w:rPr>
        <w:t>:</w:t>
      </w:r>
    </w:p>
    <w:p w:rsidR="005704ED" w:rsidRDefault="005704ED" w:rsidP="00E856C1">
      <w:pPr>
        <w:pStyle w:val="0"/>
        <w:rPr>
          <w:rFonts w:eastAsia="Calibri"/>
          <w:rtl/>
        </w:rPr>
      </w:pPr>
      <w:r>
        <w:rPr>
          <w:rFonts w:eastAsia="Calibri" w:hint="cs"/>
          <w:rtl/>
        </w:rPr>
        <w:t>1- سبک ونکوور</w:t>
      </w:r>
      <w:r>
        <w:rPr>
          <w:rStyle w:val="FootnoteReference"/>
          <w:rFonts w:eastAsia="Calibri"/>
          <w:sz w:val="28"/>
          <w:rtl/>
        </w:rPr>
        <w:footnoteReference w:id="4"/>
      </w:r>
    </w:p>
    <w:p w:rsidR="005704ED" w:rsidRDefault="005704ED" w:rsidP="00E856C1">
      <w:pPr>
        <w:pStyle w:val="0"/>
        <w:rPr>
          <w:rFonts w:eastAsia="Calibri"/>
          <w:rtl/>
        </w:rPr>
      </w:pPr>
      <w:r>
        <w:rPr>
          <w:rFonts w:eastAsia="Calibri" w:hint="cs"/>
          <w:rtl/>
        </w:rPr>
        <w:t>2- سبک هاروارد</w:t>
      </w:r>
      <w:r>
        <w:rPr>
          <w:rStyle w:val="FootnoteReference"/>
          <w:rFonts w:eastAsia="Calibri"/>
          <w:sz w:val="28"/>
          <w:rtl/>
        </w:rPr>
        <w:footnoteReference w:id="5"/>
      </w:r>
    </w:p>
    <w:p w:rsidR="005704ED" w:rsidRDefault="005704ED" w:rsidP="00202723">
      <w:pPr>
        <w:pStyle w:val="0"/>
        <w:rPr>
          <w:rFonts w:eastAsia="Calibri"/>
          <w:rtl/>
        </w:rPr>
      </w:pPr>
      <w:r>
        <w:rPr>
          <w:rFonts w:eastAsia="Calibri" w:hint="cs"/>
          <w:rtl/>
        </w:rPr>
        <w:t>مطابق سبک ونکوور، هنگام ارجاع دهی در متن، از شماره مرجع در یک کروشه استفاده می شود</w:t>
      </w:r>
      <w:r w:rsidRPr="005704ED">
        <w:rPr>
          <w:rFonts w:eastAsia="Calibri" w:hint="cs"/>
          <w:rtl/>
        </w:rPr>
        <w:t xml:space="preserve"> </w:t>
      </w:r>
      <w:r>
        <w:rPr>
          <w:rFonts w:eastAsia="Calibri" w:hint="cs"/>
          <w:rtl/>
        </w:rPr>
        <w:t xml:space="preserve">(مثل </w:t>
      </w:r>
      <w:r>
        <w:rPr>
          <w:rFonts w:eastAsia="Calibri"/>
        </w:rPr>
        <w:t>]</w:t>
      </w:r>
      <w:r>
        <w:rPr>
          <w:rFonts w:eastAsia="Calibri" w:hint="cs"/>
          <w:rtl/>
        </w:rPr>
        <w:t>5</w:t>
      </w:r>
      <w:r>
        <w:rPr>
          <w:rFonts w:eastAsia="Calibri"/>
        </w:rPr>
        <w:t>[</w:t>
      </w:r>
      <w:r w:rsidR="00E856C1">
        <w:rPr>
          <w:rFonts w:eastAsia="Calibri" w:hint="cs"/>
          <w:rtl/>
        </w:rPr>
        <w:t xml:space="preserve"> </w:t>
      </w:r>
      <w:r>
        <w:rPr>
          <w:rFonts w:eastAsia="Calibri" w:hint="cs"/>
          <w:rtl/>
        </w:rPr>
        <w:t xml:space="preserve">که به معنای مرجع شماره 5 در </w:t>
      </w:r>
      <w:r w:rsidR="00E856C1">
        <w:rPr>
          <w:rFonts w:eastAsia="Calibri" w:hint="cs"/>
          <w:rtl/>
        </w:rPr>
        <w:t>فهرست</w:t>
      </w:r>
      <w:r>
        <w:rPr>
          <w:rFonts w:eastAsia="Calibri" w:hint="cs"/>
          <w:rtl/>
        </w:rPr>
        <w:t xml:space="preserve"> مراجع است). در این صورت روشن است که مراجع به ترتیب استفاده شدنشان در متن شماره گذاری شده و در فهرست انتهای پایان</w:t>
      </w:r>
      <w:r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نامه/</w:t>
      </w:r>
      <w:r w:rsidR="00202723"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رساله به همین ترتیب چیده خواهند شد.</w:t>
      </w:r>
    </w:p>
    <w:p w:rsidR="00420E97" w:rsidRDefault="005704ED" w:rsidP="00E856C1">
      <w:pPr>
        <w:pStyle w:val="0"/>
        <w:rPr>
          <w:rFonts w:eastAsia="Calibri"/>
          <w:rtl/>
        </w:rPr>
      </w:pPr>
      <w:r>
        <w:rPr>
          <w:rFonts w:eastAsia="Calibri" w:hint="cs"/>
          <w:rtl/>
        </w:rPr>
        <w:t xml:space="preserve">در حالی که در سبک هاروارد، به جای اعداد در کروشه، از نام نویسنده و سال انتشار مرجع مدنظر استفاده می شود (مثل جانسون، 2021). در این نوع ارجاع دهی، فهرست </w:t>
      </w:r>
      <w:r w:rsidR="007039E6" w:rsidRPr="007039E6">
        <w:rPr>
          <w:rFonts w:eastAsia="Calibri"/>
          <w:rtl/>
        </w:rPr>
        <w:t>مراجع</w:t>
      </w:r>
      <w:r>
        <w:rPr>
          <w:rFonts w:eastAsia="Calibri" w:hint="cs"/>
          <w:rtl/>
        </w:rPr>
        <w:t xml:space="preserve"> </w:t>
      </w:r>
      <w:r w:rsidR="00420E97">
        <w:rPr>
          <w:rFonts w:eastAsia="Calibri" w:hint="cs"/>
          <w:rtl/>
        </w:rPr>
        <w:t>انتهای پایان</w:t>
      </w:r>
      <w:r w:rsidR="00420E97">
        <w:rPr>
          <w:rFonts w:eastAsia="Calibri" w:hint="eastAsia"/>
          <w:rtl/>
        </w:rPr>
        <w:t>‌</w:t>
      </w:r>
      <w:r w:rsidR="00420E97">
        <w:rPr>
          <w:rFonts w:eastAsia="Calibri" w:hint="cs"/>
          <w:rtl/>
        </w:rPr>
        <w:t xml:space="preserve">نامه/ رساله </w:t>
      </w:r>
      <w:r w:rsidR="007039E6" w:rsidRPr="007039E6">
        <w:rPr>
          <w:rFonts w:eastAsia="Calibri"/>
          <w:rtl/>
        </w:rPr>
        <w:t>بر اساس حروف الفبا تنظيم مي</w:t>
      </w:r>
      <w:r w:rsidR="00420E97">
        <w:rPr>
          <w:rFonts w:eastAsia="Calibri" w:hint="cs"/>
          <w:rtl/>
        </w:rPr>
        <w:t>‌</w:t>
      </w:r>
      <w:r w:rsidR="007039E6" w:rsidRPr="007039E6">
        <w:rPr>
          <w:rFonts w:eastAsia="Calibri"/>
          <w:rtl/>
        </w:rPr>
        <w:t xml:space="preserve">گردد. </w:t>
      </w:r>
    </w:p>
    <w:p w:rsidR="00420E97" w:rsidRDefault="00420E97" w:rsidP="0039714E">
      <w:pPr>
        <w:pStyle w:val="0"/>
        <w:rPr>
          <w:rFonts w:eastAsia="Calibri"/>
          <w:rtl/>
        </w:rPr>
      </w:pPr>
      <w:r>
        <w:rPr>
          <w:rFonts w:eastAsia="Calibri" w:hint="cs"/>
          <w:rtl/>
        </w:rPr>
        <w:t>در شیوه</w:t>
      </w:r>
      <w:r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نامه تدوین</w:t>
      </w:r>
      <w:r w:rsidRPr="00420E97">
        <w:rPr>
          <w:rFonts w:eastAsia="Calibri" w:hint="cs"/>
          <w:rtl/>
        </w:rPr>
        <w:t xml:space="preserve"> </w:t>
      </w:r>
      <w:r>
        <w:rPr>
          <w:rFonts w:eastAsia="Calibri" w:hint="cs"/>
          <w:rtl/>
        </w:rPr>
        <w:t>پایان</w:t>
      </w:r>
      <w:r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نامه/ رساله دانشکده مهندسی مکانیک، تصریح می</w:t>
      </w:r>
      <w:r w:rsidR="00202723"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شود که دانشجویان از سبک ونکوور (استفاده از شماره مرجع</w:t>
      </w:r>
      <w:r w:rsidR="00E856C1">
        <w:rPr>
          <w:rFonts w:eastAsia="Calibri" w:hint="cs"/>
          <w:rtl/>
        </w:rPr>
        <w:t xml:space="preserve"> در</w:t>
      </w:r>
      <w:r>
        <w:rPr>
          <w:rFonts w:eastAsia="Calibri" w:hint="cs"/>
          <w:rtl/>
        </w:rPr>
        <w:t xml:space="preserve"> متن) برای ارجاع دهی مطالب استفاده کنند.</w:t>
      </w:r>
    </w:p>
    <w:p w:rsidR="00420E97" w:rsidRPr="00420E97" w:rsidRDefault="00420E97" w:rsidP="00202723">
      <w:pPr>
        <w:pStyle w:val="0"/>
        <w:rPr>
          <w:rFonts w:eastAsia="Calibri"/>
          <w:rtl/>
        </w:rPr>
      </w:pPr>
      <w:r w:rsidRPr="00420E97">
        <w:rPr>
          <w:rFonts w:eastAsia="Calibri" w:hint="cs"/>
          <w:rtl/>
        </w:rPr>
        <w:t>باید</w:t>
      </w:r>
      <w:r w:rsidR="007039E6" w:rsidRPr="00420E97">
        <w:rPr>
          <w:rFonts w:eastAsia="Calibri"/>
          <w:rtl/>
        </w:rPr>
        <w:t xml:space="preserve"> توجه </w:t>
      </w:r>
      <w:r w:rsidRPr="00420E97">
        <w:rPr>
          <w:rFonts w:eastAsia="Calibri" w:hint="cs"/>
          <w:rtl/>
        </w:rPr>
        <w:t>داشت</w:t>
      </w:r>
      <w:r w:rsidR="007039E6" w:rsidRPr="00420E97">
        <w:rPr>
          <w:rFonts w:eastAsia="Calibri"/>
          <w:rtl/>
        </w:rPr>
        <w:t xml:space="preserve"> كه </w:t>
      </w:r>
      <w:r w:rsidRPr="00420E97">
        <w:rPr>
          <w:rFonts w:eastAsia="Calibri" w:hint="cs"/>
          <w:rtl/>
        </w:rPr>
        <w:t xml:space="preserve">شیوه </w:t>
      </w:r>
      <w:r w:rsidR="007039E6" w:rsidRPr="00420E97">
        <w:rPr>
          <w:rFonts w:eastAsia="Calibri"/>
          <w:rtl/>
        </w:rPr>
        <w:t xml:space="preserve">اشاره به مراجع در متن با </w:t>
      </w:r>
      <w:r w:rsidRPr="00420E97">
        <w:rPr>
          <w:rFonts w:eastAsia="Calibri" w:hint="cs"/>
          <w:rtl/>
        </w:rPr>
        <w:t>درج مشخضات</w:t>
      </w:r>
      <w:r w:rsidR="007039E6" w:rsidRPr="00420E97">
        <w:rPr>
          <w:rFonts w:eastAsia="Calibri"/>
          <w:rtl/>
        </w:rPr>
        <w:t xml:space="preserve"> آنها در فهرست مراجع </w:t>
      </w:r>
      <w:r w:rsidRPr="00420E97">
        <w:rPr>
          <w:rFonts w:eastAsia="Calibri" w:hint="cs"/>
          <w:rtl/>
        </w:rPr>
        <w:t>انتهای</w:t>
      </w:r>
      <w:r w:rsidR="007039E6" w:rsidRPr="00420E97">
        <w:rPr>
          <w:rFonts w:eastAsia="Calibri"/>
          <w:rtl/>
        </w:rPr>
        <w:t xml:space="preserve"> </w:t>
      </w:r>
      <w:r w:rsidRPr="00420E97">
        <w:rPr>
          <w:rFonts w:eastAsia="Calibri" w:hint="cs"/>
          <w:rtl/>
        </w:rPr>
        <w:t>پایان</w:t>
      </w:r>
      <w:r w:rsidRPr="00420E97">
        <w:rPr>
          <w:rFonts w:eastAsia="Calibri" w:hint="eastAsia"/>
          <w:rtl/>
        </w:rPr>
        <w:t>‌</w:t>
      </w:r>
      <w:r w:rsidRPr="00420E97">
        <w:rPr>
          <w:rFonts w:eastAsia="Calibri" w:hint="cs"/>
          <w:rtl/>
        </w:rPr>
        <w:t>نامه/</w:t>
      </w:r>
      <w:r w:rsidR="00202723">
        <w:rPr>
          <w:rFonts w:eastAsia="Calibri" w:hint="eastAsia"/>
          <w:rtl/>
        </w:rPr>
        <w:t>‌</w:t>
      </w:r>
      <w:r w:rsidRPr="00420E97">
        <w:rPr>
          <w:rFonts w:eastAsia="Calibri" w:hint="cs"/>
          <w:rtl/>
        </w:rPr>
        <w:t>رساله متفاوت</w:t>
      </w:r>
      <w:r>
        <w:rPr>
          <w:rFonts w:eastAsia="Calibri" w:hint="cs"/>
          <w:rtl/>
        </w:rPr>
        <w:t xml:space="preserve"> </w:t>
      </w:r>
      <w:r w:rsidRPr="00420E97">
        <w:rPr>
          <w:rFonts w:eastAsia="Calibri" w:hint="cs"/>
          <w:rtl/>
        </w:rPr>
        <w:t>است (در مورد ساختار و مشخصات لازم مراجع برای</w:t>
      </w:r>
      <w:r>
        <w:rPr>
          <w:rFonts w:eastAsia="Calibri" w:hint="cs"/>
          <w:rtl/>
        </w:rPr>
        <w:t xml:space="preserve"> تدوین </w:t>
      </w:r>
      <w:r w:rsidRPr="00420E97">
        <w:rPr>
          <w:rFonts w:eastAsia="Calibri" w:hint="cs"/>
          <w:rtl/>
        </w:rPr>
        <w:t xml:space="preserve">فهرست مراجع </w:t>
      </w:r>
      <w:r>
        <w:rPr>
          <w:rFonts w:eastAsia="Calibri" w:hint="cs"/>
          <w:rtl/>
        </w:rPr>
        <w:t xml:space="preserve">رجوع </w:t>
      </w:r>
      <w:r>
        <w:rPr>
          <w:rFonts w:eastAsia="Calibri" w:hint="cs"/>
          <w:rtl/>
        </w:rPr>
        <w:lastRenderedPageBreak/>
        <w:t xml:space="preserve">کنید به </w:t>
      </w:r>
      <w:r w:rsidRPr="00420E97">
        <w:rPr>
          <w:rFonts w:eastAsia="Calibri" w:hint="cs"/>
          <w:rtl/>
        </w:rPr>
        <w:t>بخش" مراجع"</w:t>
      </w:r>
      <w:r>
        <w:rPr>
          <w:rFonts w:eastAsia="Calibri" w:hint="cs"/>
          <w:rtl/>
        </w:rPr>
        <w:t>)</w:t>
      </w:r>
      <w:r w:rsidRPr="00420E97">
        <w:rPr>
          <w:rFonts w:eastAsia="Calibri" w:hint="cs"/>
          <w:rtl/>
        </w:rPr>
        <w:t>.</w:t>
      </w:r>
    </w:p>
    <w:p w:rsidR="001E62BC" w:rsidRDefault="00420E97" w:rsidP="00BE28F2">
      <w:pPr>
        <w:pStyle w:val="0"/>
        <w:rPr>
          <w:rFonts w:eastAsia="Calibri"/>
          <w:rtl/>
        </w:rPr>
      </w:pPr>
      <w:r>
        <w:rPr>
          <w:rFonts w:eastAsia="Calibri" w:hint="cs"/>
          <w:rtl/>
        </w:rPr>
        <w:t>هنگام ارجاع</w:t>
      </w:r>
      <w:r w:rsidR="00BE28F2"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دهی در متن، می</w:t>
      </w:r>
      <w:r w:rsidR="00E856C1"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توان نام خانوادگی نویسنده اول را به فارسی ذکر کرد و یا به شماره مرجع اکتفا نمود. در صورتی که از نام نویسنده منبع استفاده می</w:t>
      </w:r>
      <w:r w:rsidR="00E856C1"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شود، اشاره به سالی که تحقیق مذکور در آن انجام گرفته است، ضروری است. به عنوان مثال</w:t>
      </w:r>
      <w:r w:rsidR="001E62BC">
        <w:rPr>
          <w:rFonts w:eastAsia="Calibri" w:hint="cs"/>
          <w:rtl/>
        </w:rPr>
        <w:t>:</w:t>
      </w:r>
    </w:p>
    <w:p w:rsidR="00AF3508" w:rsidRPr="00AF3508" w:rsidRDefault="00E856C1" w:rsidP="00E856C1">
      <w:pPr>
        <w:pStyle w:val="0"/>
        <w:rPr>
          <w:rFonts w:eastAsia="Calibri"/>
        </w:rPr>
      </w:pPr>
      <w:r>
        <w:rPr>
          <w:rFonts w:eastAsia="Calibri" w:hint="cs"/>
          <w:rtl/>
        </w:rPr>
        <w:t>«</w:t>
      </w:r>
      <w:r w:rsidR="00AF3508">
        <w:rPr>
          <w:rFonts w:eastAsia="Calibri" w:hint="cs"/>
          <w:rtl/>
        </w:rPr>
        <w:t>لیو</w:t>
      </w:r>
      <w:r w:rsidR="00AF3508" w:rsidRPr="00AF3508">
        <w:rPr>
          <w:rFonts w:eastAsia="Calibri"/>
          <w:rtl/>
        </w:rPr>
        <w:t xml:space="preserve"> و همکاران، </w:t>
      </w:r>
      <w:r w:rsidR="00AF3508">
        <w:rPr>
          <w:rFonts w:eastAsia="Calibri" w:hint="cs"/>
          <w:rtl/>
        </w:rPr>
        <w:t>برای اولین بار در سال 2008 به</w:t>
      </w:r>
      <w:r w:rsidR="00AF3508" w:rsidRPr="00AF3508">
        <w:rPr>
          <w:rFonts w:eastAsia="Calibri"/>
          <w:rtl/>
        </w:rPr>
        <w:t xml:space="preserve"> کمک روش د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نام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ک</w:t>
      </w:r>
      <w:r w:rsidR="00AF3508" w:rsidRPr="00AF3508">
        <w:rPr>
          <w:rFonts w:eastAsia="Calibri"/>
          <w:rtl/>
        </w:rPr>
        <w:t xml:space="preserve"> مولکول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،</w:t>
      </w:r>
      <w:r w:rsidR="00AF3508" w:rsidRPr="00AF3508">
        <w:rPr>
          <w:rFonts w:eastAsia="Calibri"/>
          <w:rtl/>
        </w:rPr>
        <w:t xml:space="preserve"> اثرات هندس</w:t>
      </w:r>
      <w:r w:rsidR="00AF3508" w:rsidRPr="00AF3508">
        <w:rPr>
          <w:rFonts w:eastAsia="Calibri" w:hint="cs"/>
          <w:rtl/>
        </w:rPr>
        <w:t>ۀ</w:t>
      </w:r>
      <w:r w:rsidR="00AF3508" w:rsidRPr="00AF3508">
        <w:rPr>
          <w:rFonts w:eastAsia="Calibri"/>
          <w:rtl/>
        </w:rPr>
        <w:t xml:space="preserve"> نانومنفذ و سرعت حرکت </w:t>
      </w:r>
      <w:r w:rsidR="00AF3508" w:rsidRPr="00AF3508">
        <w:rPr>
          <w:rFonts w:eastAsia="Calibri"/>
        </w:rPr>
        <w:t>DNA</w:t>
      </w:r>
      <w:r w:rsidR="00AF3508" w:rsidRPr="00AF3508">
        <w:rPr>
          <w:rFonts w:eastAsia="Calibri"/>
          <w:rtl/>
        </w:rPr>
        <w:t xml:space="preserve"> در عبور از نانومنفذ</w:t>
      </w:r>
      <w:r w:rsidR="00AF3508">
        <w:rPr>
          <w:rFonts w:eastAsia="Calibri" w:hint="cs"/>
          <w:rtl/>
        </w:rPr>
        <w:t xml:space="preserve"> حالت جامد</w:t>
      </w:r>
      <w:r w:rsidR="00AF3508" w:rsidRPr="00AF3508">
        <w:rPr>
          <w:rFonts w:eastAsia="Calibri"/>
          <w:rtl/>
        </w:rPr>
        <w:t xml:space="preserve"> را بررس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/>
          <w:rtl/>
        </w:rPr>
        <w:t xml:space="preserve"> کردند</w:t>
      </w:r>
      <w:r w:rsidR="00AF3508">
        <w:rPr>
          <w:rFonts w:eastAsia="Calibri" w:hint="cs"/>
          <w:rtl/>
        </w:rPr>
        <w:t xml:space="preserve"> </w:t>
      </w:r>
      <w:r w:rsidR="00AF3508" w:rsidRPr="00AF3508">
        <w:rPr>
          <w:rFonts w:eastAsia="Calibri"/>
          <w:rtl/>
        </w:rPr>
        <w:t xml:space="preserve">[19]. </w:t>
      </w:r>
      <w:r w:rsidR="00AF3508">
        <w:rPr>
          <w:rFonts w:eastAsia="Calibri" w:hint="cs"/>
          <w:rtl/>
        </w:rPr>
        <w:t>بعدها و در سال 2011،</w:t>
      </w:r>
      <w:r w:rsidR="00AF3508" w:rsidRPr="00AF3508">
        <w:rPr>
          <w:rFonts w:eastAsia="Calibri"/>
          <w:rtl/>
        </w:rPr>
        <w:t xml:space="preserve"> </w:t>
      </w:r>
      <w:r w:rsidR="00AF3508">
        <w:rPr>
          <w:rFonts w:eastAsia="Calibri" w:hint="cs"/>
          <w:rtl/>
        </w:rPr>
        <w:t xml:space="preserve">پس از کشف و معرفی ساختار گرافن </w:t>
      </w:r>
      <w:r w:rsidR="00AF3508" w:rsidRPr="00AF3508">
        <w:rPr>
          <w:rFonts w:eastAsia="Calibri"/>
          <w:rtl/>
        </w:rPr>
        <w:t>[</w:t>
      </w:r>
      <w:r w:rsidR="00AF3508">
        <w:rPr>
          <w:rFonts w:eastAsia="Calibri" w:hint="cs"/>
          <w:rtl/>
        </w:rPr>
        <w:t>20</w:t>
      </w:r>
      <w:r w:rsidR="00AF3508" w:rsidRPr="00AF3508">
        <w:rPr>
          <w:rFonts w:eastAsia="Calibri"/>
          <w:rtl/>
        </w:rPr>
        <w:t>]</w:t>
      </w:r>
      <w:r w:rsidR="00AF3508">
        <w:rPr>
          <w:rFonts w:eastAsia="Calibri" w:hint="cs"/>
          <w:rtl/>
        </w:rPr>
        <w:t xml:space="preserve">، </w:t>
      </w:r>
      <w:r w:rsidR="00AF3508" w:rsidRPr="00AF3508">
        <w:rPr>
          <w:rFonts w:eastAsia="Calibri"/>
          <w:rtl/>
        </w:rPr>
        <w:t>اثرات تعداد لا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ه‌ها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/>
          <w:rtl/>
        </w:rPr>
        <w:t xml:space="preserve"> گرافن توسط</w:t>
      </w:r>
      <w:r w:rsidR="00AF3508">
        <w:rPr>
          <w:rFonts w:eastAsia="Calibri" w:hint="cs"/>
          <w:rtl/>
        </w:rPr>
        <w:t xml:space="preserve"> ماتیوس و اسماعیلی</w:t>
      </w:r>
      <w:r w:rsidR="00AF3508" w:rsidRPr="00AF3508">
        <w:rPr>
          <w:rFonts w:eastAsia="Calibri"/>
          <w:rtl/>
        </w:rPr>
        <w:t xml:space="preserve"> بررس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/>
          <w:rtl/>
        </w:rPr>
        <w:t xml:space="preserve"> </w:t>
      </w:r>
      <w:r w:rsidR="00AF3508">
        <w:rPr>
          <w:rFonts w:eastAsia="Calibri" w:hint="cs"/>
          <w:rtl/>
        </w:rPr>
        <w:t xml:space="preserve">و نشان داده شد که </w:t>
      </w:r>
      <w:r w:rsidR="00AF3508" w:rsidRPr="00AF3508">
        <w:rPr>
          <w:rFonts w:eastAsia="Calibri"/>
          <w:rtl/>
        </w:rPr>
        <w:t>سرع</w:t>
      </w:r>
      <w:r w:rsidR="00AF3508">
        <w:rPr>
          <w:rFonts w:eastAsia="Calibri" w:hint="cs"/>
          <w:rtl/>
        </w:rPr>
        <w:t>ت کشش</w:t>
      </w:r>
      <w:r w:rsidR="00AF3508" w:rsidRPr="00AF3508">
        <w:rPr>
          <w:rFonts w:eastAsia="Calibri"/>
          <w:rtl/>
        </w:rPr>
        <w:t xml:space="preserve"> </w:t>
      </w:r>
      <w:r w:rsidR="00AF3508" w:rsidRPr="00AF3508">
        <w:rPr>
          <w:rFonts w:eastAsia="Calibri"/>
        </w:rPr>
        <w:t>Å/s</w:t>
      </w:r>
      <w:r w:rsidR="00AF3508" w:rsidRPr="00AF3508">
        <w:rPr>
          <w:rFonts w:eastAsia="Calibri"/>
          <w:rtl/>
        </w:rPr>
        <w:t xml:space="preserve"> </w:t>
      </w:r>
      <w:r w:rsidR="00AF3508">
        <w:rPr>
          <w:rFonts w:eastAsia="Calibri" w:hint="cs"/>
          <w:rtl/>
        </w:rPr>
        <w:t xml:space="preserve">10 </w:t>
      </w:r>
      <w:r w:rsidR="00AF3508" w:rsidRPr="00AF3508">
        <w:rPr>
          <w:rFonts w:eastAsia="Calibri"/>
          <w:rtl/>
        </w:rPr>
        <w:t>در مقا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سه</w:t>
      </w:r>
      <w:r w:rsidR="00AF3508" w:rsidRPr="00AF3508">
        <w:rPr>
          <w:rFonts w:eastAsia="Calibri"/>
          <w:rtl/>
        </w:rPr>
        <w:t xml:space="preserve"> با سرعت </w:t>
      </w:r>
      <w:r w:rsidR="00AF3508" w:rsidRPr="00AF3508">
        <w:rPr>
          <w:rFonts w:eastAsia="Calibri"/>
        </w:rPr>
        <w:t>Å/s</w:t>
      </w:r>
      <w:r w:rsidR="00AF3508" w:rsidRPr="00AF3508">
        <w:rPr>
          <w:rFonts w:eastAsia="Calibri"/>
          <w:rtl/>
        </w:rPr>
        <w:t xml:space="preserve"> </w:t>
      </w:r>
      <w:r w:rsidR="00AF3508">
        <w:rPr>
          <w:rFonts w:eastAsia="Calibri" w:hint="cs"/>
          <w:rtl/>
        </w:rPr>
        <w:t xml:space="preserve">5 </w:t>
      </w:r>
      <w:r w:rsidR="00AF3508" w:rsidRPr="00AF3508">
        <w:rPr>
          <w:rFonts w:eastAsia="Calibri"/>
          <w:rtl/>
        </w:rPr>
        <w:t>برا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/>
          <w:rtl/>
        </w:rPr>
        <w:t xml:space="preserve"> بررس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/>
          <w:rtl/>
        </w:rPr>
        <w:t xml:space="preserve"> حرکت </w:t>
      </w:r>
      <w:r w:rsidR="00AF3508" w:rsidRPr="00AF3508">
        <w:rPr>
          <w:rFonts w:eastAsia="Calibri"/>
        </w:rPr>
        <w:t>DNA</w:t>
      </w:r>
      <w:r w:rsidR="00AF3508" w:rsidRPr="00AF3508">
        <w:rPr>
          <w:rFonts w:eastAsia="Calibri"/>
          <w:rtl/>
        </w:rPr>
        <w:t xml:space="preserve"> مناسب‌تر است [</w:t>
      </w:r>
      <w:r w:rsidR="00AF3508">
        <w:rPr>
          <w:rFonts w:eastAsia="Calibri" w:hint="cs"/>
          <w:rtl/>
        </w:rPr>
        <w:t>21</w:t>
      </w:r>
      <w:r w:rsidR="00AF3508" w:rsidRPr="00AF3508">
        <w:rPr>
          <w:rFonts w:eastAsia="Calibri"/>
          <w:rtl/>
        </w:rPr>
        <w:t xml:space="preserve">]. </w:t>
      </w:r>
      <w:r w:rsidR="00AF3508">
        <w:rPr>
          <w:rFonts w:eastAsia="Calibri" w:hint="cs"/>
          <w:rtl/>
        </w:rPr>
        <w:t>با این حال، مطالعات اخیر نشان داده است که ساختار گرافن خالص در روش دینامیک مولکولی کلاسیک قادر به</w:t>
      </w:r>
      <w:r w:rsidR="00AF3508" w:rsidRPr="00AF3508">
        <w:rPr>
          <w:rFonts w:eastAsia="Calibri"/>
          <w:rtl/>
        </w:rPr>
        <w:t xml:space="preserve"> تما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ز</w:t>
      </w:r>
      <w:r w:rsidR="00AF3508" w:rsidRPr="00AF3508">
        <w:rPr>
          <w:rFonts w:eastAsia="Calibri"/>
          <w:rtl/>
        </w:rPr>
        <w:t xml:space="preserve"> م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ان</w:t>
      </w:r>
      <w:r w:rsidR="00AF3508" w:rsidRPr="00AF3508">
        <w:rPr>
          <w:rFonts w:eastAsia="Calibri"/>
          <w:rtl/>
        </w:rPr>
        <w:t xml:space="preserve"> </w:t>
      </w:r>
      <w:r w:rsidR="00AF3508">
        <w:rPr>
          <w:rFonts w:eastAsia="Calibri" w:hint="cs"/>
          <w:rtl/>
        </w:rPr>
        <w:t xml:space="preserve">بازهای </w:t>
      </w:r>
      <w:r w:rsidR="00AF3508" w:rsidRPr="00AF3508">
        <w:rPr>
          <w:rFonts w:eastAsia="Calibri"/>
          <w:rtl/>
        </w:rPr>
        <w:t>س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توز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ن</w:t>
      </w:r>
      <w:r w:rsidR="00AF3508" w:rsidRPr="00AF3508">
        <w:rPr>
          <w:rFonts w:eastAsia="Calibri"/>
          <w:rtl/>
        </w:rPr>
        <w:t xml:space="preserve"> و ت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م</w:t>
      </w:r>
      <w:r w:rsidR="00AF3508" w:rsidRPr="00AF3508">
        <w:rPr>
          <w:rFonts w:eastAsia="Calibri" w:hint="cs"/>
          <w:rtl/>
        </w:rPr>
        <w:t>ی</w:t>
      </w:r>
      <w:r w:rsidR="00AF3508" w:rsidRPr="00AF3508">
        <w:rPr>
          <w:rFonts w:eastAsia="Calibri" w:hint="eastAsia"/>
          <w:rtl/>
        </w:rPr>
        <w:t>ن</w:t>
      </w:r>
      <w:r w:rsidR="00AF3508" w:rsidRPr="00AF3508">
        <w:rPr>
          <w:rFonts w:eastAsia="Calibri"/>
          <w:rtl/>
        </w:rPr>
        <w:t xml:space="preserve"> </w:t>
      </w:r>
      <w:r w:rsidR="00AF3508">
        <w:rPr>
          <w:rFonts w:eastAsia="Calibri" w:hint="cs"/>
          <w:rtl/>
        </w:rPr>
        <w:t>نبوده و عامل</w:t>
      </w:r>
      <w:r w:rsidR="00AF3508">
        <w:rPr>
          <w:rFonts w:eastAsia="Calibri" w:hint="eastAsia"/>
          <w:rtl/>
        </w:rPr>
        <w:t>‌</w:t>
      </w:r>
      <w:r w:rsidR="00AF3508">
        <w:rPr>
          <w:rFonts w:eastAsia="Calibri" w:hint="cs"/>
          <w:rtl/>
        </w:rPr>
        <w:t xml:space="preserve">دار کردن دیواره نامنفذ برای حصول تمایز کاملاً حیاتی است </w:t>
      </w:r>
      <w:r w:rsidR="00AF3508" w:rsidRPr="00AF3508">
        <w:rPr>
          <w:rFonts w:eastAsia="Calibri"/>
          <w:rtl/>
        </w:rPr>
        <w:t>[</w:t>
      </w:r>
      <w:r w:rsidR="00AF3508">
        <w:rPr>
          <w:rFonts w:eastAsia="Calibri" w:hint="cs"/>
          <w:rtl/>
        </w:rPr>
        <w:t>26-22</w:t>
      </w:r>
      <w:r w:rsidR="00AF3508" w:rsidRPr="00AF3508">
        <w:rPr>
          <w:rFonts w:eastAsia="Calibri"/>
          <w:rtl/>
        </w:rPr>
        <w:t>]</w:t>
      </w:r>
      <w:r>
        <w:rPr>
          <w:rFonts w:eastAsia="Calibri" w:hint="cs"/>
          <w:rtl/>
        </w:rPr>
        <w:t>. »</w:t>
      </w:r>
    </w:p>
    <w:p w:rsidR="00A17CB5" w:rsidRDefault="00AF3508" w:rsidP="00E856C1">
      <w:pPr>
        <w:pStyle w:val="0"/>
        <w:rPr>
          <w:rtl/>
        </w:rPr>
        <w:sectPr w:rsidR="00A17CB5" w:rsidSect="008B7054">
          <w:headerReference w:type="default" r:id="rId15"/>
          <w:footnotePr>
            <w:numRestart w:val="eachPage"/>
          </w:footnotePr>
          <w:pgSz w:w="11907" w:h="16840" w:code="9"/>
          <w:pgMar w:top="1872" w:right="1440" w:bottom="1728" w:left="1440" w:header="850" w:footer="1022" w:gutter="0"/>
          <w:cols w:space="708"/>
          <w:titlePg/>
          <w:bidi/>
          <w:rtlGutter/>
          <w:docGrid w:linePitch="360"/>
        </w:sectPr>
      </w:pPr>
      <w:r>
        <w:rPr>
          <w:rFonts w:eastAsia="Calibri" w:hint="cs"/>
          <w:sz w:val="28"/>
          <w:rtl/>
        </w:rPr>
        <w:t>از مثال بالا دریافت می</w:t>
      </w:r>
      <w:r w:rsidR="00E856C1">
        <w:rPr>
          <w:rFonts w:eastAsia="Calibri" w:hint="eastAsia"/>
          <w:sz w:val="28"/>
          <w:rtl/>
        </w:rPr>
        <w:t>‌</w:t>
      </w:r>
      <w:r>
        <w:rPr>
          <w:rFonts w:eastAsia="Calibri" w:hint="cs"/>
          <w:sz w:val="28"/>
          <w:rtl/>
        </w:rPr>
        <w:t xml:space="preserve">شود که که اگر </w:t>
      </w:r>
      <w:r w:rsidR="001B2261" w:rsidRPr="007039E6">
        <w:rPr>
          <w:rtl/>
        </w:rPr>
        <w:t>تعداد نويسندگان</w:t>
      </w:r>
      <w:r w:rsidR="00E856C1">
        <w:rPr>
          <w:rFonts w:hint="cs"/>
          <w:rtl/>
        </w:rPr>
        <w:t xml:space="preserve"> تحقیق</w:t>
      </w:r>
      <w:r w:rsidR="001B2261" w:rsidRPr="007039E6">
        <w:rPr>
          <w:rtl/>
        </w:rPr>
        <w:t xml:space="preserve"> حداكثر دو نفر باشد، نام هر دو نويسنده ذكر مي</w:t>
      </w:r>
      <w:r w:rsidR="00E856C1">
        <w:rPr>
          <w:rFonts w:hint="cs"/>
          <w:rtl/>
        </w:rPr>
        <w:t>‌</w:t>
      </w:r>
      <w:r w:rsidR="001B2261" w:rsidRPr="007039E6">
        <w:rPr>
          <w:rtl/>
        </w:rPr>
        <w:t>شود ولي براي بيش از دو نفر</w:t>
      </w:r>
      <w:r w:rsidR="00E856C1">
        <w:rPr>
          <w:rFonts w:hint="cs"/>
          <w:rtl/>
        </w:rPr>
        <w:t>،</w:t>
      </w:r>
      <w:r w:rsidR="001B2261" w:rsidRPr="007039E6">
        <w:rPr>
          <w:rtl/>
        </w:rPr>
        <w:t xml:space="preserve"> فقط </w:t>
      </w:r>
      <w:r>
        <w:rPr>
          <w:rFonts w:hint="cs"/>
          <w:rtl/>
        </w:rPr>
        <w:t xml:space="preserve">نام خانوادگی </w:t>
      </w:r>
      <w:r w:rsidR="001B2261" w:rsidRPr="007039E6">
        <w:rPr>
          <w:rtl/>
        </w:rPr>
        <w:t xml:space="preserve">نفر اول ذكر </w:t>
      </w:r>
      <w:r>
        <w:rPr>
          <w:rFonts w:hint="cs"/>
          <w:rtl/>
        </w:rPr>
        <w:t>می</w:t>
      </w:r>
      <w:r w:rsidR="00E856C1">
        <w:rPr>
          <w:rFonts w:hint="eastAsia"/>
          <w:rtl/>
        </w:rPr>
        <w:t>‌</w:t>
      </w:r>
      <w:r>
        <w:rPr>
          <w:rFonts w:hint="cs"/>
          <w:rtl/>
        </w:rPr>
        <w:t>شود و از کلمه «همکاران» یا «دیگران» (</w:t>
      </w:r>
      <w:r>
        <w:t>et al</w:t>
      </w:r>
      <w:r>
        <w:rPr>
          <w:rFonts w:hint="cs"/>
          <w:rtl/>
        </w:rPr>
        <w:t>) برای اشاره به سایر نویسندگان تحقیق مذکور استفاده می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شود. </w:t>
      </w:r>
      <w:r w:rsidR="00E856C1">
        <w:rPr>
          <w:rFonts w:hint="cs"/>
          <w:rtl/>
        </w:rPr>
        <w:t>همچنین از آنجایی که شماره مرجع برای هر تحقیق ذکر می</w:t>
      </w:r>
      <w:r w:rsidR="00E856C1">
        <w:rPr>
          <w:rFonts w:hint="eastAsia"/>
          <w:rtl/>
        </w:rPr>
        <w:t>‌</w:t>
      </w:r>
      <w:r w:rsidR="00E856C1">
        <w:rPr>
          <w:rFonts w:hint="cs"/>
          <w:rtl/>
        </w:rPr>
        <w:t xml:space="preserve">شود، پانویس کردن نام انگلیسی افراد نیاز نیست. باید دقت داشته باشید که </w:t>
      </w:r>
      <w:r w:rsidR="001B2261" w:rsidRPr="007039E6">
        <w:rPr>
          <w:rtl/>
        </w:rPr>
        <w:t xml:space="preserve">اگر متن يا عبارتي از يك مرجع، بدون هيچ تغييري </w:t>
      </w:r>
      <w:r w:rsidR="00E856C1">
        <w:rPr>
          <w:rFonts w:hint="cs"/>
          <w:rtl/>
        </w:rPr>
        <w:t>(ترجمه و) استفاده شود</w:t>
      </w:r>
      <w:r w:rsidR="001B2261" w:rsidRPr="007039E6">
        <w:rPr>
          <w:rtl/>
        </w:rPr>
        <w:t xml:space="preserve">، تنها ذكر مرجع كافي نيست و بايد آن متن يا عبارت </w:t>
      </w:r>
      <w:r w:rsidR="00E856C1">
        <w:rPr>
          <w:rFonts w:hint="cs"/>
          <w:rtl/>
        </w:rPr>
        <w:t xml:space="preserve">به صورت نقل قول مستقیم و </w:t>
      </w:r>
      <w:r w:rsidR="001B2261" w:rsidRPr="007039E6">
        <w:rPr>
          <w:rtl/>
        </w:rPr>
        <w:t xml:space="preserve">در داخل </w:t>
      </w:r>
      <w:r w:rsidR="00E856C1">
        <w:rPr>
          <w:rFonts w:hint="cs"/>
          <w:rtl/>
        </w:rPr>
        <w:t>گیومه</w:t>
      </w:r>
      <w:r w:rsidR="001B2261" w:rsidRPr="007039E6">
        <w:rPr>
          <w:rtl/>
        </w:rPr>
        <w:t xml:space="preserve"> </w:t>
      </w:r>
      <w:r w:rsidR="00E856C1">
        <w:rPr>
          <w:rFonts w:hint="cs"/>
          <w:rtl/>
        </w:rPr>
        <w:t>آورده شود</w:t>
      </w:r>
    </w:p>
    <w:p w:rsidR="008E4DD5" w:rsidRDefault="008E4DD5" w:rsidP="00057D18">
      <w:pPr>
        <w:pStyle w:val="a"/>
        <w:rPr>
          <w:rtl/>
        </w:rPr>
      </w:pPr>
    </w:p>
    <w:p w:rsidR="008E4DD5" w:rsidRDefault="008E4DD5" w:rsidP="00057D18">
      <w:pPr>
        <w:pStyle w:val="a"/>
        <w:rPr>
          <w:rtl/>
        </w:rPr>
      </w:pPr>
    </w:p>
    <w:p w:rsidR="008E4DD5" w:rsidRDefault="008E4DD5" w:rsidP="00213F3A">
      <w:pPr>
        <w:pStyle w:val="a2"/>
        <w:bidi/>
        <w:rPr>
          <w:rtl/>
        </w:rPr>
      </w:pPr>
      <w:r w:rsidRPr="00213F3A">
        <w:rPr>
          <w:rFonts w:hint="cs"/>
          <w:rtl/>
        </w:rPr>
        <w:t>فصل سوم:</w:t>
      </w:r>
    </w:p>
    <w:p w:rsidR="008B7054" w:rsidRPr="00213F3A" w:rsidRDefault="008B7054" w:rsidP="008B7054">
      <w:pPr>
        <w:pStyle w:val="a2"/>
        <w:bidi/>
        <w:rPr>
          <w:rtl/>
        </w:rPr>
      </w:pPr>
    </w:p>
    <w:p w:rsidR="00213F3A" w:rsidRDefault="00213F3A" w:rsidP="00030C9F">
      <w:pPr>
        <w:pStyle w:val="a"/>
        <w:rPr>
          <w:color w:val="5B9BD5" w:themeColor="accent1"/>
          <w:rtl/>
        </w:rPr>
      </w:pPr>
      <w:r w:rsidRPr="00213F3A">
        <w:rPr>
          <w:rtl/>
        </w:rPr>
        <w:t>روش تحقيق و داده</w:t>
      </w:r>
      <w:r>
        <w:rPr>
          <w:rFonts w:hint="cs"/>
          <w:rtl/>
        </w:rPr>
        <w:t>‌</w:t>
      </w:r>
      <w:r w:rsidRPr="00213F3A">
        <w:rPr>
          <w:rtl/>
        </w:rPr>
        <w:t xml:space="preserve">ها </w:t>
      </w:r>
    </w:p>
    <w:p w:rsidR="008E4DD5" w:rsidRDefault="00A67FB4" w:rsidP="00213F3A">
      <w:pPr>
        <w:pStyle w:val="Heading1"/>
        <w:numPr>
          <w:ilvl w:val="0"/>
          <w:numId w:val="0"/>
        </w:numPr>
        <w:spacing w:before="0"/>
        <w:jc w:val="center"/>
        <w:rPr>
          <w:rFonts w:ascii="Times New Roman" w:eastAsia="Batang" w:hAnsi="Times New Roman"/>
          <w:kern w:val="0"/>
          <w:sz w:val="32"/>
          <w:rtl/>
        </w:rPr>
      </w:pPr>
      <w:r w:rsidRPr="008E4DD5">
        <w:rPr>
          <w:color w:val="5B9BD5" w:themeColor="accent1"/>
          <w:rtl/>
        </w:rPr>
        <w:t xml:space="preserve"> </w:t>
      </w:r>
      <w:r w:rsidR="008E4DD5" w:rsidRPr="008E4DD5">
        <w:rPr>
          <w:color w:val="5B9BD5" w:themeColor="accent1"/>
          <w:rtl/>
        </w:rPr>
        <w:t>(متناسب با موضوع رساله، عنوان اين فصل م</w:t>
      </w:r>
      <w:r w:rsidR="008E4DD5" w:rsidRPr="008E4DD5">
        <w:rPr>
          <w:rFonts w:hint="cs"/>
          <w:color w:val="5B9BD5" w:themeColor="accent1"/>
          <w:rtl/>
        </w:rPr>
        <w:t>ی‌</w:t>
      </w:r>
      <w:r w:rsidR="008E4DD5" w:rsidRPr="008E4DD5">
        <w:rPr>
          <w:rFonts w:hint="eastAsia"/>
          <w:color w:val="5B9BD5" w:themeColor="accent1"/>
          <w:rtl/>
        </w:rPr>
        <w:t>تواند</w:t>
      </w:r>
      <w:r w:rsidR="008E4DD5" w:rsidRPr="008E4DD5">
        <w:rPr>
          <w:color w:val="5B9BD5" w:themeColor="accent1"/>
          <w:rtl/>
        </w:rPr>
        <w:t xml:space="preserve"> تغ</w:t>
      </w:r>
      <w:r w:rsidR="008E4DD5" w:rsidRPr="008E4DD5">
        <w:rPr>
          <w:rFonts w:hint="cs"/>
          <w:color w:val="5B9BD5" w:themeColor="accent1"/>
          <w:rtl/>
        </w:rPr>
        <w:t>یی</w:t>
      </w:r>
      <w:r w:rsidR="008E4DD5" w:rsidRPr="008E4DD5">
        <w:rPr>
          <w:rFonts w:hint="eastAsia"/>
          <w:color w:val="5B9BD5" w:themeColor="accent1"/>
          <w:rtl/>
        </w:rPr>
        <w:t>ر</w:t>
      </w:r>
      <w:r w:rsidR="008E4DD5" w:rsidRPr="008E4DD5">
        <w:rPr>
          <w:color w:val="5B9BD5" w:themeColor="accent1"/>
          <w:rtl/>
        </w:rPr>
        <w:t xml:space="preserve"> کند)</w:t>
      </w:r>
      <w:r w:rsidR="008E4DD5" w:rsidRPr="008E4DD5">
        <w:rPr>
          <w:rFonts w:ascii="Times New Roman" w:eastAsia="Batang" w:hAnsi="Times New Roman" w:hint="cs"/>
          <w:kern w:val="0"/>
          <w:sz w:val="32"/>
          <w:rtl/>
        </w:rPr>
        <w:t xml:space="preserve"> </w:t>
      </w:r>
    </w:p>
    <w:p w:rsidR="00460D89" w:rsidRDefault="00460D89" w:rsidP="00460D89">
      <w:pPr>
        <w:pStyle w:val="BodyText"/>
        <w:rPr>
          <w:rFonts w:eastAsia="Batang"/>
          <w:rtl/>
        </w:rPr>
      </w:pPr>
      <w:r>
        <w:rPr>
          <w:rFonts w:eastAsia="Batang"/>
          <w:rtl/>
        </w:rPr>
        <w:br w:type="page"/>
      </w:r>
    </w:p>
    <w:p w:rsidR="008E4DD5" w:rsidRPr="002F31EA" w:rsidRDefault="008E4DD5" w:rsidP="008E4DD5">
      <w:pPr>
        <w:pStyle w:val="1"/>
        <w:rPr>
          <w:rtl/>
        </w:rPr>
      </w:pPr>
      <w:bookmarkStart w:id="27" w:name="_Toc90855903"/>
      <w:r w:rsidRPr="002F31EA">
        <w:rPr>
          <w:rFonts w:hint="cs"/>
          <w:rtl/>
        </w:rPr>
        <w:lastRenderedPageBreak/>
        <w:t>1-</w:t>
      </w:r>
      <w:r>
        <w:rPr>
          <w:rFonts w:hint="cs"/>
          <w:rtl/>
        </w:rPr>
        <w:t xml:space="preserve">3 </w:t>
      </w:r>
      <w:r w:rsidRPr="002F31EA">
        <w:rPr>
          <w:rFonts w:hint="cs"/>
          <w:rtl/>
        </w:rPr>
        <w:t>مقدمه</w:t>
      </w:r>
      <w:bookmarkEnd w:id="27"/>
    </w:p>
    <w:p w:rsidR="008E4DD5" w:rsidRDefault="008E4DD5" w:rsidP="00047A58">
      <w:pPr>
        <w:pStyle w:val="00"/>
        <w:bidi/>
        <w:rPr>
          <w:rtl/>
        </w:rPr>
      </w:pPr>
      <w:r>
        <w:rPr>
          <w:rFonts w:hint="cs"/>
          <w:rtl/>
        </w:rPr>
        <w:t>پس از معرفی کامل موضوع پایان</w:t>
      </w:r>
      <w:r w:rsidR="00920645">
        <w:rPr>
          <w:rFonts w:hint="eastAsia"/>
          <w:rtl/>
        </w:rPr>
        <w:t>‌</w:t>
      </w:r>
      <w:r>
        <w:rPr>
          <w:rFonts w:hint="cs"/>
          <w:rtl/>
        </w:rPr>
        <w:t>نامه و یا رساله در فصل اول و همچنین مرور تمامی زوایا و نظریه</w:t>
      </w:r>
      <w:r w:rsidR="00920645">
        <w:rPr>
          <w:rFonts w:hint="eastAsia"/>
          <w:rtl/>
        </w:rPr>
        <w:t>‌</w:t>
      </w:r>
      <w:r>
        <w:rPr>
          <w:rFonts w:hint="cs"/>
          <w:rtl/>
        </w:rPr>
        <w:t>های پیرامونی موضوع حاضر در فصل دوم، در این فصل باید شیوه حل مساله مدنظر شرح داده شود. بدین ترتیب که چهارچوب و جزئیات مساله، شرایط حاکم بر مساله و روش</w:t>
      </w:r>
      <w:r w:rsidR="00920645">
        <w:rPr>
          <w:rFonts w:hint="eastAsia"/>
          <w:rtl/>
        </w:rPr>
        <w:t>‌</w:t>
      </w:r>
      <w:r>
        <w:rPr>
          <w:rFonts w:hint="cs"/>
          <w:rtl/>
        </w:rPr>
        <w:t>(های) مطالعه و</w:t>
      </w:r>
      <w:r w:rsidR="00920645">
        <w:rPr>
          <w:rFonts w:hint="cs"/>
          <w:rtl/>
        </w:rPr>
        <w:t xml:space="preserve"> </w:t>
      </w:r>
      <w:r>
        <w:rPr>
          <w:rFonts w:hint="cs"/>
          <w:rtl/>
        </w:rPr>
        <w:t>حل مساله به</w:t>
      </w:r>
      <w:r w:rsidR="00920645">
        <w:rPr>
          <w:rFonts w:hint="eastAsia"/>
          <w:rtl/>
        </w:rPr>
        <w:t>‌</w:t>
      </w:r>
      <w:r>
        <w:rPr>
          <w:rFonts w:hint="cs"/>
          <w:rtl/>
        </w:rPr>
        <w:t>طور دقیق گزارش شود</w:t>
      </w:r>
      <w:r w:rsidR="00920645">
        <w:rPr>
          <w:rFonts w:hint="cs"/>
          <w:rtl/>
        </w:rPr>
        <w:t>. ارایه نتایج و بحث در مورد آن</w:t>
      </w:r>
      <w:r w:rsidR="00920645">
        <w:rPr>
          <w:rFonts w:hint="eastAsia"/>
          <w:rtl/>
        </w:rPr>
        <w:t>‌</w:t>
      </w:r>
      <w:r w:rsidR="00920645">
        <w:rPr>
          <w:rFonts w:hint="cs"/>
          <w:rtl/>
        </w:rPr>
        <w:t>ها به فصل</w:t>
      </w:r>
      <w:r w:rsidR="00920645">
        <w:rPr>
          <w:rFonts w:hint="eastAsia"/>
          <w:rtl/>
        </w:rPr>
        <w:t>‌</w:t>
      </w:r>
      <w:r w:rsidR="00920645">
        <w:rPr>
          <w:rFonts w:hint="cs"/>
          <w:rtl/>
        </w:rPr>
        <w:t>های آتی موکول می</w:t>
      </w:r>
      <w:r w:rsidR="00920645">
        <w:rPr>
          <w:rFonts w:ascii="Arial" w:eastAsia="Arial" w:hAnsi="Arial" w:cs="Arial" w:hint="cs"/>
          <w:rtl/>
        </w:rPr>
        <w:t>‌</w:t>
      </w:r>
      <w:r w:rsidR="00920645">
        <w:rPr>
          <w:rFonts w:hint="cs"/>
          <w:rtl/>
        </w:rPr>
        <w:t xml:space="preserve">شود. </w:t>
      </w:r>
      <w:r>
        <w:rPr>
          <w:rFonts w:hint="cs"/>
          <w:rtl/>
        </w:rPr>
        <w:t>در تحقیقاتی که هم</w:t>
      </w:r>
      <w:r w:rsidR="00047A58">
        <w:rPr>
          <w:rFonts w:hint="eastAsia"/>
          <w:rtl/>
        </w:rPr>
        <w:t>‌</w:t>
      </w:r>
      <w:r>
        <w:rPr>
          <w:rFonts w:hint="cs"/>
          <w:rtl/>
        </w:rPr>
        <w:t xml:space="preserve">زمان از </w:t>
      </w:r>
      <w:r w:rsidR="00920645">
        <w:rPr>
          <w:rFonts w:hint="cs"/>
          <w:rtl/>
        </w:rPr>
        <w:t>روش</w:t>
      </w:r>
      <w:r w:rsidR="00920645">
        <w:rPr>
          <w:rFonts w:hint="eastAsia"/>
          <w:rtl/>
        </w:rPr>
        <w:t>‌</w:t>
      </w:r>
      <w:r w:rsidR="00920645">
        <w:rPr>
          <w:rFonts w:hint="cs"/>
          <w:rtl/>
        </w:rPr>
        <w:t>های</w:t>
      </w:r>
      <w:r>
        <w:rPr>
          <w:rFonts w:hint="cs"/>
          <w:rtl/>
        </w:rPr>
        <w:t xml:space="preserve"> </w:t>
      </w:r>
      <w:r w:rsidR="00920645">
        <w:rPr>
          <w:rFonts w:hint="cs"/>
          <w:rtl/>
        </w:rPr>
        <w:t>نظری</w:t>
      </w:r>
      <w:r>
        <w:rPr>
          <w:rFonts w:hint="cs"/>
          <w:rtl/>
        </w:rPr>
        <w:t xml:space="preserve"> و آزمایشگاهی استفاده شده است، می</w:t>
      </w:r>
      <w:r w:rsidR="00920645">
        <w:rPr>
          <w:rFonts w:hint="eastAsia"/>
          <w:rtl/>
        </w:rPr>
        <w:t>‌</w:t>
      </w:r>
      <w:r>
        <w:rPr>
          <w:rFonts w:hint="cs"/>
          <w:rtl/>
        </w:rPr>
        <w:t xml:space="preserve">توان این فصل را به دو فصل مجزا تقسیم و مطالب مربوط به هر رهیافت را به صورت </w:t>
      </w:r>
      <w:r w:rsidR="00920645">
        <w:rPr>
          <w:rFonts w:hint="cs"/>
          <w:rtl/>
        </w:rPr>
        <w:t>مستقل</w:t>
      </w:r>
      <w:r>
        <w:rPr>
          <w:rFonts w:hint="cs"/>
          <w:rtl/>
        </w:rPr>
        <w:t xml:space="preserve"> بیان نمود.</w:t>
      </w:r>
    </w:p>
    <w:p w:rsidR="00920645" w:rsidRPr="002F31EA" w:rsidRDefault="00920645" w:rsidP="00920645">
      <w:pPr>
        <w:pStyle w:val="1"/>
        <w:rPr>
          <w:rtl/>
        </w:rPr>
      </w:pPr>
      <w:bookmarkStart w:id="28" w:name="_Toc90855904"/>
      <w:r>
        <w:rPr>
          <w:rFonts w:hint="cs"/>
          <w:rtl/>
        </w:rPr>
        <w:t>2</w:t>
      </w:r>
      <w:r w:rsidRPr="002F31EA">
        <w:rPr>
          <w:rFonts w:hint="cs"/>
          <w:rtl/>
        </w:rPr>
        <w:t>-</w:t>
      </w:r>
      <w:r>
        <w:rPr>
          <w:rFonts w:hint="cs"/>
          <w:rtl/>
        </w:rPr>
        <w:t>3 قالب</w:t>
      </w:r>
      <w:r>
        <w:rPr>
          <w:rFonts w:hint="eastAsia"/>
          <w:rtl/>
        </w:rPr>
        <w:t>‌</w:t>
      </w:r>
      <w:r>
        <w:rPr>
          <w:rFonts w:hint="cs"/>
          <w:rtl/>
        </w:rPr>
        <w:t>بندی شکل</w:t>
      </w:r>
      <w:r>
        <w:rPr>
          <w:rFonts w:hint="eastAsia"/>
          <w:rtl/>
        </w:rPr>
        <w:t>‌</w:t>
      </w:r>
      <w:r>
        <w:rPr>
          <w:rFonts w:hint="cs"/>
          <w:rtl/>
        </w:rPr>
        <w:t>ها و جدول</w:t>
      </w:r>
      <w:r>
        <w:rPr>
          <w:rFonts w:hint="eastAsia"/>
          <w:rtl/>
        </w:rPr>
        <w:t>‌</w:t>
      </w:r>
      <w:r>
        <w:rPr>
          <w:rFonts w:hint="cs"/>
          <w:rtl/>
        </w:rPr>
        <w:t>ها در متن پایان نامه</w:t>
      </w:r>
      <w:r>
        <w:rPr>
          <w:rFonts w:hint="eastAsia"/>
          <w:rtl/>
        </w:rPr>
        <w:t>‌</w:t>
      </w:r>
      <w:r>
        <w:rPr>
          <w:rFonts w:hint="cs"/>
          <w:rtl/>
        </w:rPr>
        <w:t>/رساله</w:t>
      </w:r>
      <w:bookmarkEnd w:id="28"/>
    </w:p>
    <w:p w:rsidR="00AF3508" w:rsidRDefault="00920645" w:rsidP="00A67FB4">
      <w:pPr>
        <w:pStyle w:val="00"/>
        <w:bidi/>
        <w:rPr>
          <w:rtl/>
        </w:rPr>
      </w:pPr>
      <w:r>
        <w:rPr>
          <w:rFonts w:hint="cs"/>
          <w:rtl/>
        </w:rPr>
        <w:t>در این فصل و دیگر فصل</w:t>
      </w:r>
      <w:r w:rsidR="00A67FB4">
        <w:rPr>
          <w:rFonts w:hint="eastAsia"/>
          <w:rtl/>
        </w:rPr>
        <w:t>‌</w:t>
      </w:r>
      <w:r>
        <w:rPr>
          <w:rFonts w:hint="cs"/>
          <w:rtl/>
        </w:rPr>
        <w:t>های پایان</w:t>
      </w:r>
      <w:r w:rsidR="00A67FB4">
        <w:rPr>
          <w:rFonts w:hint="eastAsia"/>
          <w:rtl/>
        </w:rPr>
        <w:t>‌</w:t>
      </w:r>
      <w:r>
        <w:rPr>
          <w:rFonts w:hint="cs"/>
          <w:rtl/>
        </w:rPr>
        <w:t>نامه/</w:t>
      </w:r>
      <w:r w:rsidR="00A67FB4">
        <w:rPr>
          <w:rFonts w:hint="eastAsia"/>
          <w:rtl/>
        </w:rPr>
        <w:t>‌</w:t>
      </w:r>
      <w:r>
        <w:rPr>
          <w:rFonts w:hint="cs"/>
          <w:rtl/>
        </w:rPr>
        <w:t xml:space="preserve">رساله، </w:t>
      </w:r>
      <w:r w:rsidR="00E856C1">
        <w:rPr>
          <w:rFonts w:hint="cs"/>
          <w:rtl/>
        </w:rPr>
        <w:t xml:space="preserve">برای </w:t>
      </w:r>
      <w:r>
        <w:rPr>
          <w:rFonts w:hint="cs"/>
          <w:rtl/>
        </w:rPr>
        <w:t>درج و شماره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گذاری </w:t>
      </w:r>
      <w:r w:rsidR="00E856C1">
        <w:rPr>
          <w:rFonts w:hint="cs"/>
          <w:rtl/>
        </w:rPr>
        <w:t>شکل</w:t>
      </w:r>
      <w:r>
        <w:rPr>
          <w:rFonts w:hint="eastAsia"/>
          <w:rtl/>
        </w:rPr>
        <w:t>‌</w:t>
      </w:r>
      <w:r>
        <w:rPr>
          <w:rFonts w:hint="cs"/>
          <w:rtl/>
        </w:rPr>
        <w:t>ها</w:t>
      </w:r>
      <w:r w:rsidR="00E856C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E856C1">
        <w:rPr>
          <w:rFonts w:hint="cs"/>
          <w:rtl/>
        </w:rPr>
        <w:t xml:space="preserve"> جدول</w:t>
      </w:r>
      <w:r>
        <w:rPr>
          <w:rFonts w:hint="eastAsia"/>
          <w:rtl/>
        </w:rPr>
        <w:t>‌</w:t>
      </w:r>
      <w:r>
        <w:rPr>
          <w:rFonts w:hint="cs"/>
          <w:rtl/>
        </w:rPr>
        <w:t>ها، عناوین و توضیحات آنها و نهایتا ارجاع به</w:t>
      </w:r>
      <w:r w:rsidR="00E856C1">
        <w:rPr>
          <w:rFonts w:hint="cs"/>
          <w:rtl/>
        </w:rPr>
        <w:t xml:space="preserve"> </w:t>
      </w:r>
      <w:r>
        <w:rPr>
          <w:rFonts w:hint="cs"/>
          <w:rtl/>
        </w:rPr>
        <w:t xml:space="preserve">آنها </w:t>
      </w:r>
      <w:r w:rsidR="00E856C1">
        <w:rPr>
          <w:rFonts w:hint="cs"/>
          <w:rtl/>
        </w:rPr>
        <w:t xml:space="preserve">در متن </w:t>
      </w:r>
      <w:r>
        <w:rPr>
          <w:rFonts w:hint="cs"/>
          <w:rtl/>
        </w:rPr>
        <w:t>باید نکات زیر را مدنظر قرار داد:</w:t>
      </w:r>
    </w:p>
    <w:p w:rsidR="00920645" w:rsidRDefault="00920645" w:rsidP="00A67FB4">
      <w:pPr>
        <w:pStyle w:val="00"/>
        <w:bidi/>
        <w:spacing w:after="0"/>
        <w:jc w:val="distribute"/>
        <w:rPr>
          <w:rtl/>
          <w:lang w:bidi="ar-SA"/>
        </w:rPr>
      </w:pPr>
    </w:p>
    <w:p w:rsidR="00920645" w:rsidRDefault="00920645" w:rsidP="00202723">
      <w:pPr>
        <w:pStyle w:val="00"/>
        <w:numPr>
          <w:ilvl w:val="0"/>
          <w:numId w:val="16"/>
        </w:numPr>
        <w:bidi/>
        <w:ind w:left="311"/>
        <w:rPr>
          <w:rtl/>
          <w:lang w:bidi="ar-SA"/>
        </w:rPr>
      </w:pPr>
      <w:r>
        <w:rPr>
          <w:rFonts w:hint="cs"/>
          <w:rtl/>
          <w:lang w:bidi="ar-SA"/>
        </w:rPr>
        <w:t>برای تمامی شکل ها و</w:t>
      </w:r>
      <w:r w:rsidRPr="00E856C1">
        <w:rPr>
          <w:rtl/>
          <w:lang w:bidi="ar-SA"/>
        </w:rPr>
        <w:t>جدول ها</w:t>
      </w:r>
      <w:r>
        <w:rPr>
          <w:rFonts w:hint="cs"/>
          <w:rtl/>
          <w:lang w:bidi="ar-SA"/>
        </w:rPr>
        <w:t xml:space="preserve">، </w:t>
      </w:r>
      <w:r w:rsidR="000348EB">
        <w:rPr>
          <w:rFonts w:hint="cs"/>
          <w:rtl/>
          <w:lang w:bidi="ar-SA"/>
        </w:rPr>
        <w:t xml:space="preserve">علاوه بر شماره، </w:t>
      </w:r>
      <w:r>
        <w:rPr>
          <w:rFonts w:hint="cs"/>
          <w:rtl/>
          <w:lang w:bidi="ar-SA"/>
        </w:rPr>
        <w:t xml:space="preserve">عنوان مناسب </w:t>
      </w:r>
      <w:r>
        <w:rPr>
          <w:rFonts w:hint="eastAsia"/>
          <w:rtl/>
          <w:lang w:bidi="ar-SA"/>
        </w:rPr>
        <w:t>‌</w:t>
      </w:r>
      <w:r>
        <w:rPr>
          <w:rFonts w:hint="cs"/>
          <w:rtl/>
          <w:lang w:bidi="ar-SA"/>
        </w:rPr>
        <w:t>(خلاصه و گویا)</w:t>
      </w:r>
      <w:r w:rsidRPr="00E856C1">
        <w:rPr>
          <w:rtl/>
          <w:lang w:bidi="ar-SA"/>
        </w:rPr>
        <w:t xml:space="preserve"> </w:t>
      </w:r>
      <w:r>
        <w:rPr>
          <w:rFonts w:hint="cs"/>
          <w:rtl/>
          <w:lang w:bidi="ar-SA"/>
        </w:rPr>
        <w:t xml:space="preserve">درنظر گرفته شود. </w:t>
      </w:r>
      <w:r w:rsidR="000348EB">
        <w:rPr>
          <w:rFonts w:hint="cs"/>
          <w:rtl/>
          <w:lang w:bidi="ar-SA"/>
        </w:rPr>
        <w:t>برای شماره</w:t>
      </w:r>
      <w:r w:rsidR="000348EB">
        <w:rPr>
          <w:rFonts w:hint="eastAsia"/>
          <w:rtl/>
          <w:lang w:bidi="ar-SA"/>
        </w:rPr>
        <w:t>‌</w:t>
      </w:r>
      <w:r w:rsidR="000348EB">
        <w:rPr>
          <w:rFonts w:hint="cs"/>
          <w:rtl/>
          <w:lang w:bidi="ar-SA"/>
        </w:rPr>
        <w:t>گذاری عناوین شکل</w:t>
      </w:r>
      <w:r w:rsidR="00202723">
        <w:rPr>
          <w:rFonts w:hint="eastAsia"/>
          <w:rtl/>
          <w:lang w:bidi="ar-SA"/>
        </w:rPr>
        <w:t>‌</w:t>
      </w:r>
      <w:r w:rsidR="000348EB">
        <w:rPr>
          <w:rFonts w:hint="cs"/>
          <w:rtl/>
          <w:lang w:bidi="ar-SA"/>
        </w:rPr>
        <w:t>ها و</w:t>
      </w:r>
      <w:r w:rsidR="000348EB" w:rsidRPr="00E856C1">
        <w:rPr>
          <w:rtl/>
          <w:lang w:bidi="ar-SA"/>
        </w:rPr>
        <w:t>جدول</w:t>
      </w:r>
      <w:r w:rsidR="00202723">
        <w:rPr>
          <w:rFonts w:hint="cs"/>
          <w:rtl/>
          <w:lang w:bidi="ar-SA"/>
        </w:rPr>
        <w:t>‌</w:t>
      </w:r>
      <w:r w:rsidR="000348EB" w:rsidRPr="00E856C1">
        <w:rPr>
          <w:rtl/>
          <w:lang w:bidi="ar-SA"/>
        </w:rPr>
        <w:t>ها</w:t>
      </w:r>
      <w:r w:rsidR="000348EB">
        <w:rPr>
          <w:rFonts w:hint="cs"/>
          <w:rtl/>
          <w:lang w:bidi="ar-SA"/>
        </w:rPr>
        <w:t>، طبق اصول شماره</w:t>
      </w:r>
      <w:r w:rsidR="00202723">
        <w:rPr>
          <w:rFonts w:hint="eastAsia"/>
          <w:rtl/>
          <w:lang w:bidi="ar-SA"/>
        </w:rPr>
        <w:t>‌</w:t>
      </w:r>
      <w:r w:rsidR="000348EB">
        <w:rPr>
          <w:rFonts w:hint="cs"/>
          <w:rtl/>
          <w:lang w:bidi="ar-SA"/>
        </w:rPr>
        <w:t>گذاری عناوین متن عمل می</w:t>
      </w:r>
      <w:r w:rsidR="00CB3633">
        <w:rPr>
          <w:rFonts w:hint="eastAsia"/>
          <w:rtl/>
          <w:lang w:bidi="ar-SA"/>
        </w:rPr>
        <w:t>‌</w:t>
      </w:r>
      <w:r w:rsidR="000348EB">
        <w:rPr>
          <w:rFonts w:hint="cs"/>
          <w:rtl/>
          <w:lang w:bidi="ar-SA"/>
        </w:rPr>
        <w:t>شود. بدین صورت که اولین عدد شماره، معرف فصل و دومین عدد (بعد از خط فاصله)، نشان دهنده شماره شکل یا جدول خواهد بود.</w:t>
      </w:r>
    </w:p>
    <w:p w:rsidR="00C52757" w:rsidRPr="009168C2" w:rsidRDefault="00C52757" w:rsidP="009168C2">
      <w:pPr>
        <w:pStyle w:val="a0"/>
        <w:rPr>
          <w:rtl/>
          <w:lang w:bidi="fa-IR"/>
        </w:rPr>
      </w:pPr>
      <w:bookmarkStart w:id="29" w:name="_Toc90855905"/>
      <w:bookmarkStart w:id="30" w:name="_Toc90858539"/>
      <w:bookmarkStart w:id="31" w:name="_Toc90858590"/>
      <w:r w:rsidRPr="009168C2">
        <w:rPr>
          <w:rFonts w:hint="cs"/>
          <w:rtl/>
        </w:rPr>
        <w:t xml:space="preserve">جدول 3-1 </w:t>
      </w:r>
      <w:r w:rsidRPr="009168C2">
        <w:rPr>
          <w:rtl/>
        </w:rPr>
        <w:t>خواص مکان</w:t>
      </w:r>
      <w:r w:rsidRPr="009168C2">
        <w:rPr>
          <w:rFonts w:hint="cs"/>
          <w:rtl/>
        </w:rPr>
        <w:t>ی</w:t>
      </w:r>
      <w:r w:rsidRPr="009168C2">
        <w:rPr>
          <w:rFonts w:hint="eastAsia"/>
          <w:rtl/>
        </w:rPr>
        <w:t>ک</w:t>
      </w:r>
      <w:r w:rsidRPr="009168C2">
        <w:rPr>
          <w:rFonts w:hint="cs"/>
          <w:rtl/>
        </w:rPr>
        <w:t xml:space="preserve">ی </w:t>
      </w:r>
      <w:r w:rsidRPr="009168C2">
        <w:rPr>
          <w:rtl/>
        </w:rPr>
        <w:t xml:space="preserve">اجزاي </w:t>
      </w:r>
      <w:r w:rsidRPr="009168C2">
        <w:rPr>
          <w:rFonts w:hint="cs"/>
          <w:rtl/>
        </w:rPr>
        <w:t xml:space="preserve">تشکیل دهنده </w:t>
      </w:r>
      <w:r w:rsidRPr="009168C2">
        <w:rPr>
          <w:rtl/>
        </w:rPr>
        <w:t>کامپوز</w:t>
      </w:r>
      <w:r w:rsidRPr="009168C2">
        <w:rPr>
          <w:rFonts w:hint="cs"/>
          <w:rtl/>
        </w:rPr>
        <w:t>ی</w:t>
      </w:r>
      <w:r w:rsidRPr="009168C2">
        <w:rPr>
          <w:rFonts w:hint="eastAsia"/>
          <w:rtl/>
        </w:rPr>
        <w:t>ت</w:t>
      </w:r>
      <w:r w:rsidRPr="009168C2">
        <w:rPr>
          <w:rFonts w:hint="cs"/>
          <w:rtl/>
        </w:rPr>
        <w:t>‌</w:t>
      </w:r>
      <w:r w:rsidRPr="009168C2">
        <w:rPr>
          <w:rtl/>
        </w:rPr>
        <w:t>هاي ساندو</w:t>
      </w:r>
      <w:r w:rsidRPr="009168C2">
        <w:rPr>
          <w:rFonts w:hint="cs"/>
          <w:rtl/>
        </w:rPr>
        <w:t>ی</w:t>
      </w:r>
      <w:r w:rsidRPr="009168C2">
        <w:rPr>
          <w:rFonts w:hint="eastAsia"/>
          <w:rtl/>
        </w:rPr>
        <w:t>چ</w:t>
      </w:r>
      <w:r w:rsidRPr="009168C2">
        <w:rPr>
          <w:rFonts w:hint="cs"/>
          <w:rtl/>
        </w:rPr>
        <w:t xml:space="preserve">ی </w:t>
      </w:r>
      <w:r w:rsidRPr="009168C2">
        <w:t>]</w:t>
      </w:r>
      <w:r w:rsidRPr="009168C2">
        <w:rPr>
          <w:rFonts w:hint="cs"/>
          <w:rtl/>
        </w:rPr>
        <w:t>26</w:t>
      </w:r>
      <w:r w:rsidRPr="009168C2">
        <w:t>[</w:t>
      </w:r>
      <w:r w:rsidRPr="009168C2">
        <w:rPr>
          <w:rFonts w:hint="cs"/>
          <w:rtl/>
        </w:rPr>
        <w:t>.</w:t>
      </w:r>
      <w:bookmarkEnd w:id="29"/>
      <w:bookmarkEnd w:id="30"/>
      <w:bookmarkEnd w:id="31"/>
    </w:p>
    <w:tbl>
      <w:tblPr>
        <w:bidiVisual/>
        <w:tblW w:w="7795" w:type="dxa"/>
        <w:jc w:val="center"/>
        <w:tblLook w:val="04A0" w:firstRow="1" w:lastRow="0" w:firstColumn="1" w:lastColumn="0" w:noHBand="0" w:noVBand="1"/>
      </w:tblPr>
      <w:tblGrid>
        <w:gridCol w:w="1158"/>
        <w:gridCol w:w="1041"/>
        <w:gridCol w:w="1060"/>
        <w:gridCol w:w="1140"/>
        <w:gridCol w:w="604"/>
        <w:gridCol w:w="1093"/>
        <w:gridCol w:w="1699"/>
      </w:tblGrid>
      <w:tr w:rsidR="009168C2" w:rsidRPr="00C52757" w:rsidTr="0063154A">
        <w:trPr>
          <w:trHeight w:val="187"/>
          <w:jc w:val="center"/>
        </w:trPr>
        <w:tc>
          <w:tcPr>
            <w:tcW w:w="1161" w:type="dxa"/>
            <w:shd w:val="clear" w:color="auto" w:fill="D9D9D9" w:themeFill="background1" w:themeFillShade="D9"/>
            <w:vAlign w:val="center"/>
          </w:tcPr>
          <w:p w:rsidR="00C52757" w:rsidRPr="00B5459C" w:rsidRDefault="00C52757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 w:rsidRPr="00B5459C">
              <w:rPr>
                <w:rFonts w:hint="cs"/>
                <w:sz w:val="28"/>
                <w:rtl/>
              </w:rPr>
              <w:t>ماده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:rsidR="00C52757" w:rsidRPr="00B5459C" w:rsidRDefault="00FC0187" w:rsidP="00B5459C">
            <w:pPr>
              <w:pStyle w:val="00"/>
              <w:bidi/>
              <w:spacing w:after="0"/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(GPa)</m:t>
                </m:r>
              </m:oMath>
            </m:oMathPara>
          </w:p>
        </w:tc>
        <w:tc>
          <w:tcPr>
            <w:tcW w:w="1060" w:type="dxa"/>
            <w:shd w:val="clear" w:color="auto" w:fill="D9D9D9" w:themeFill="background1" w:themeFillShade="D9"/>
            <w:vAlign w:val="center"/>
          </w:tcPr>
          <w:p w:rsidR="00C52757" w:rsidRPr="00B5459C" w:rsidRDefault="00FC0187" w:rsidP="00B5459C">
            <w:pPr>
              <w:pStyle w:val="00"/>
              <w:bidi/>
              <w:spacing w:after="0"/>
              <w:jc w:val="center"/>
              <w:rPr>
                <w:sz w:val="22"/>
                <w:szCs w:val="22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(GPa)</m:t>
                </m:r>
              </m:oMath>
            </m:oMathPara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="00C52757" w:rsidRPr="00B5459C" w:rsidRDefault="00FC0187" w:rsidP="00B5459C">
            <w:pPr>
              <w:pStyle w:val="00"/>
              <w:bidi/>
              <w:spacing w:after="0"/>
              <w:jc w:val="center"/>
              <w:rPr>
                <w:sz w:val="22"/>
                <w:szCs w:val="22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LT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(GPa)</m:t>
                </m:r>
              </m:oMath>
            </m:oMathPara>
          </w:p>
        </w:tc>
        <w:tc>
          <w:tcPr>
            <w:tcW w:w="594" w:type="dxa"/>
            <w:shd w:val="clear" w:color="auto" w:fill="D9D9D9" w:themeFill="background1" w:themeFillShade="D9"/>
            <w:vAlign w:val="center"/>
          </w:tcPr>
          <w:p w:rsidR="00C52757" w:rsidRPr="00B5459C" w:rsidRDefault="00FC0187" w:rsidP="00B5459C">
            <w:pPr>
              <w:pStyle w:val="00"/>
              <w:bidi/>
              <w:spacing w:after="0"/>
              <w:jc w:val="center"/>
              <w:rPr>
                <w:sz w:val="22"/>
                <w:szCs w:val="22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1093" w:type="dxa"/>
            <w:shd w:val="clear" w:color="auto" w:fill="D9D9D9" w:themeFill="background1" w:themeFillShade="D9"/>
            <w:vAlign w:val="center"/>
          </w:tcPr>
          <w:p w:rsidR="00C52757" w:rsidRPr="00B5459C" w:rsidRDefault="00FC0187" w:rsidP="00B5459C">
            <w:pPr>
              <w:pStyle w:val="00"/>
              <w:bidi/>
              <w:spacing w:after="0"/>
              <w:jc w:val="center"/>
              <w:rPr>
                <w:sz w:val="22"/>
                <w:szCs w:val="22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(MPa)</m:t>
                </m:r>
              </m:oMath>
            </m:oMathPara>
          </w:p>
        </w:tc>
        <w:tc>
          <w:tcPr>
            <w:tcW w:w="1706" w:type="dxa"/>
            <w:shd w:val="clear" w:color="auto" w:fill="D9D9D9" w:themeFill="background1" w:themeFillShade="D9"/>
            <w:vAlign w:val="center"/>
          </w:tcPr>
          <w:p w:rsidR="00C52757" w:rsidRPr="00B5459C" w:rsidRDefault="00C52757" w:rsidP="00B5459C">
            <w:pPr>
              <w:pStyle w:val="00"/>
              <w:bidi/>
              <w:spacing w:after="0"/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B5459C">
              <w:rPr>
                <w:rFonts w:hint="cs"/>
                <w:szCs w:val="24"/>
                <w:rtl/>
              </w:rPr>
              <w:t>چگالی</w:t>
            </w:r>
            <w:r w:rsidR="00047A58">
              <w:rPr>
                <w:rFonts w:hint="cs"/>
                <w:szCs w:val="24"/>
                <w:rtl/>
              </w:rPr>
              <w:t xml:space="preserve"> </w:t>
            </w:r>
            <w:r w:rsidRPr="00B5459C">
              <w:rPr>
                <w:rFonts w:hint="cs"/>
                <w:sz w:val="22"/>
                <w:szCs w:val="22"/>
                <w:rtl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(g/</m:t>
              </m:r>
              <m:sSup>
                <m:sSupPr>
                  <m:ctrlPr>
                    <w:rPr>
                      <w:rFonts w:ascii="Cambria Math" w:eastAsiaTheme="minorHAnsi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</w:tr>
      <w:tr w:rsidR="009168C2" w:rsidRPr="00C52757" w:rsidTr="0063154A">
        <w:trPr>
          <w:trHeight w:val="128"/>
          <w:jc w:val="center"/>
        </w:trPr>
        <w:tc>
          <w:tcPr>
            <w:tcW w:w="1161" w:type="dxa"/>
            <w:vAlign w:val="center"/>
          </w:tcPr>
          <w:p w:rsidR="00C52757" w:rsidRPr="00C52757" w:rsidRDefault="00C52757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 w:rsidRPr="00C52757">
              <w:rPr>
                <w:rFonts w:hint="cs"/>
                <w:szCs w:val="24"/>
                <w:rtl/>
              </w:rPr>
              <w:t>الیاف شیشه</w:t>
            </w:r>
          </w:p>
        </w:tc>
        <w:tc>
          <w:tcPr>
            <w:tcW w:w="1041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71</w:t>
            </w:r>
          </w:p>
        </w:tc>
        <w:tc>
          <w:tcPr>
            <w:tcW w:w="1060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71</w:t>
            </w:r>
          </w:p>
        </w:tc>
        <w:tc>
          <w:tcPr>
            <w:tcW w:w="1140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31</w:t>
            </w:r>
          </w:p>
        </w:tc>
        <w:tc>
          <w:tcPr>
            <w:tcW w:w="594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22/0</w:t>
            </w:r>
          </w:p>
        </w:tc>
        <w:tc>
          <w:tcPr>
            <w:tcW w:w="1093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2200</w:t>
            </w:r>
          </w:p>
        </w:tc>
        <w:tc>
          <w:tcPr>
            <w:tcW w:w="1706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52/2</w:t>
            </w:r>
          </w:p>
        </w:tc>
      </w:tr>
      <w:tr w:rsidR="009168C2" w:rsidRPr="00C52757" w:rsidTr="0063154A">
        <w:trPr>
          <w:trHeight w:val="128"/>
          <w:jc w:val="center"/>
        </w:trPr>
        <w:tc>
          <w:tcPr>
            <w:tcW w:w="1161" w:type="dxa"/>
            <w:vAlign w:val="center"/>
          </w:tcPr>
          <w:p w:rsidR="00C52757" w:rsidRPr="00C52757" w:rsidRDefault="00C52757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 w:rsidRPr="00C52757">
              <w:rPr>
                <w:rFonts w:hint="cs"/>
                <w:szCs w:val="24"/>
                <w:rtl/>
              </w:rPr>
              <w:t>الیاف آرامید</w:t>
            </w:r>
          </w:p>
        </w:tc>
        <w:tc>
          <w:tcPr>
            <w:tcW w:w="1041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86</w:t>
            </w:r>
          </w:p>
        </w:tc>
        <w:tc>
          <w:tcPr>
            <w:tcW w:w="1060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86</w:t>
            </w:r>
          </w:p>
        </w:tc>
        <w:tc>
          <w:tcPr>
            <w:tcW w:w="1140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9/3</w:t>
            </w:r>
          </w:p>
        </w:tc>
        <w:tc>
          <w:tcPr>
            <w:tcW w:w="594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35/0</w:t>
            </w:r>
          </w:p>
        </w:tc>
        <w:tc>
          <w:tcPr>
            <w:tcW w:w="1093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3400</w:t>
            </w:r>
          </w:p>
        </w:tc>
        <w:tc>
          <w:tcPr>
            <w:tcW w:w="1706" w:type="dxa"/>
            <w:vAlign w:val="center"/>
          </w:tcPr>
          <w:p w:rsidR="00C52757" w:rsidRPr="00C52757" w:rsidRDefault="00B5459C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44/1</w:t>
            </w:r>
          </w:p>
        </w:tc>
      </w:tr>
      <w:tr w:rsidR="009168C2" w:rsidRPr="00C52757" w:rsidTr="0063154A">
        <w:trPr>
          <w:trHeight w:val="128"/>
          <w:jc w:val="center"/>
        </w:trPr>
        <w:tc>
          <w:tcPr>
            <w:tcW w:w="1161" w:type="dxa"/>
            <w:vAlign w:val="center"/>
          </w:tcPr>
          <w:p w:rsidR="00C52757" w:rsidRPr="00B5459C" w:rsidRDefault="00C52757" w:rsidP="00B5459C">
            <w:pPr>
              <w:pStyle w:val="00"/>
              <w:bidi/>
              <w:spacing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5459C">
              <w:rPr>
                <w:sz w:val="22"/>
                <w:szCs w:val="22"/>
              </w:rPr>
              <w:t>UPR</w:t>
            </w:r>
          </w:p>
        </w:tc>
        <w:tc>
          <w:tcPr>
            <w:tcW w:w="1041" w:type="dxa"/>
            <w:vAlign w:val="center"/>
          </w:tcPr>
          <w:p w:rsidR="00C52757" w:rsidRPr="00C52757" w:rsidRDefault="009168C2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1060" w:type="dxa"/>
            <w:vAlign w:val="center"/>
          </w:tcPr>
          <w:p w:rsidR="00C52757" w:rsidRPr="00C52757" w:rsidRDefault="009168C2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1140" w:type="dxa"/>
            <w:vAlign w:val="center"/>
          </w:tcPr>
          <w:p w:rsidR="00C52757" w:rsidRPr="00C52757" w:rsidRDefault="009168C2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5/1</w:t>
            </w:r>
          </w:p>
        </w:tc>
        <w:tc>
          <w:tcPr>
            <w:tcW w:w="594" w:type="dxa"/>
            <w:vAlign w:val="center"/>
          </w:tcPr>
          <w:p w:rsidR="00C52757" w:rsidRPr="00C52757" w:rsidRDefault="009168C2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35/0</w:t>
            </w:r>
          </w:p>
        </w:tc>
        <w:tc>
          <w:tcPr>
            <w:tcW w:w="1093" w:type="dxa"/>
            <w:vAlign w:val="center"/>
          </w:tcPr>
          <w:p w:rsidR="00C52757" w:rsidRPr="00C52757" w:rsidRDefault="009168C2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78</w:t>
            </w:r>
          </w:p>
        </w:tc>
        <w:tc>
          <w:tcPr>
            <w:tcW w:w="1706" w:type="dxa"/>
            <w:vAlign w:val="center"/>
          </w:tcPr>
          <w:p w:rsidR="00C52757" w:rsidRPr="00C52757" w:rsidRDefault="009168C2" w:rsidP="00B5459C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25/1</w:t>
            </w:r>
          </w:p>
        </w:tc>
      </w:tr>
      <w:tr w:rsidR="009168C2" w:rsidRPr="00C52757" w:rsidTr="0063154A">
        <w:trPr>
          <w:trHeight w:val="128"/>
          <w:jc w:val="center"/>
        </w:trPr>
        <w:tc>
          <w:tcPr>
            <w:tcW w:w="1161" w:type="dxa"/>
            <w:vAlign w:val="center"/>
          </w:tcPr>
          <w:p w:rsidR="009168C2" w:rsidRPr="00C52757" w:rsidRDefault="009168C2" w:rsidP="009168C2">
            <w:pPr>
              <w:pStyle w:val="00"/>
              <w:bidi/>
              <w:spacing w:after="0"/>
              <w:jc w:val="center"/>
              <w:rPr>
                <w:rFonts w:asciiTheme="minorHAnsi" w:hAnsiTheme="minorHAnsi"/>
                <w:szCs w:val="24"/>
              </w:rPr>
            </w:pPr>
            <w:r w:rsidRPr="00B5459C">
              <w:rPr>
                <w:sz w:val="22"/>
                <w:szCs w:val="22"/>
              </w:rPr>
              <w:t>PVC</w:t>
            </w:r>
          </w:p>
        </w:tc>
        <w:tc>
          <w:tcPr>
            <w:tcW w:w="1041" w:type="dxa"/>
            <w:vAlign w:val="center"/>
          </w:tcPr>
          <w:p w:rsidR="009168C2" w:rsidRPr="00C52757" w:rsidRDefault="009168C2" w:rsidP="009168C2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092/0</w:t>
            </w:r>
          </w:p>
        </w:tc>
        <w:tc>
          <w:tcPr>
            <w:tcW w:w="1060" w:type="dxa"/>
            <w:vAlign w:val="center"/>
          </w:tcPr>
          <w:p w:rsidR="009168C2" w:rsidRPr="00C52757" w:rsidRDefault="009168C2" w:rsidP="009168C2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092/0</w:t>
            </w:r>
          </w:p>
        </w:tc>
        <w:tc>
          <w:tcPr>
            <w:tcW w:w="1140" w:type="dxa"/>
            <w:vAlign w:val="center"/>
          </w:tcPr>
          <w:p w:rsidR="009168C2" w:rsidRPr="00C52757" w:rsidRDefault="009168C2" w:rsidP="009168C2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029/0</w:t>
            </w:r>
          </w:p>
        </w:tc>
        <w:tc>
          <w:tcPr>
            <w:tcW w:w="594" w:type="dxa"/>
            <w:vAlign w:val="center"/>
          </w:tcPr>
          <w:p w:rsidR="009168C2" w:rsidRPr="00C52757" w:rsidRDefault="009168C2" w:rsidP="009168C2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40/0</w:t>
            </w:r>
          </w:p>
        </w:tc>
        <w:tc>
          <w:tcPr>
            <w:tcW w:w="1093" w:type="dxa"/>
            <w:vAlign w:val="center"/>
          </w:tcPr>
          <w:p w:rsidR="009168C2" w:rsidRPr="00C52757" w:rsidRDefault="009168C2" w:rsidP="009168C2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3/2</w:t>
            </w:r>
          </w:p>
        </w:tc>
        <w:tc>
          <w:tcPr>
            <w:tcW w:w="1706" w:type="dxa"/>
            <w:vAlign w:val="center"/>
          </w:tcPr>
          <w:p w:rsidR="009168C2" w:rsidRPr="00C52757" w:rsidRDefault="009168C2" w:rsidP="009168C2">
            <w:pPr>
              <w:pStyle w:val="00"/>
              <w:bidi/>
              <w:spacing w:after="0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081/0</w:t>
            </w:r>
          </w:p>
        </w:tc>
      </w:tr>
    </w:tbl>
    <w:p w:rsidR="00C52757" w:rsidRDefault="00C52757" w:rsidP="00C52757">
      <w:pPr>
        <w:autoSpaceDE w:val="0"/>
        <w:autoSpaceDN w:val="0"/>
        <w:adjustRightInd w:val="0"/>
        <w:rPr>
          <w:rFonts w:ascii="BNazanin" w:cs="BNazanin"/>
          <w:sz w:val="21"/>
          <w:szCs w:val="21"/>
          <w:rtl/>
        </w:rPr>
      </w:pPr>
    </w:p>
    <w:p w:rsidR="00F158C1" w:rsidRDefault="00F158C1" w:rsidP="00F158C1">
      <w:pPr>
        <w:pStyle w:val="00"/>
        <w:bidi/>
        <w:ind w:left="-49"/>
        <w:rPr>
          <w:lang w:bidi="ar-SA"/>
        </w:rPr>
      </w:pPr>
    </w:p>
    <w:p w:rsidR="00C52757" w:rsidRDefault="00920645" w:rsidP="00202723">
      <w:pPr>
        <w:pStyle w:val="00"/>
        <w:numPr>
          <w:ilvl w:val="0"/>
          <w:numId w:val="16"/>
        </w:numPr>
        <w:bidi/>
        <w:ind w:left="311"/>
        <w:rPr>
          <w:rtl/>
          <w:lang w:bidi="ar-SA"/>
        </w:rPr>
      </w:pPr>
      <w:r w:rsidRPr="00E856C1">
        <w:rPr>
          <w:rtl/>
          <w:lang w:bidi="ar-SA"/>
        </w:rPr>
        <w:t>عنوان شكل</w:t>
      </w:r>
      <w:r>
        <w:rPr>
          <w:rFonts w:hint="cs"/>
          <w:rtl/>
          <w:lang w:bidi="ar-SA"/>
        </w:rPr>
        <w:t xml:space="preserve"> بایستی </w:t>
      </w:r>
      <w:r w:rsidRPr="00E856C1">
        <w:rPr>
          <w:rtl/>
          <w:lang w:bidi="ar-SA"/>
        </w:rPr>
        <w:t xml:space="preserve">در </w:t>
      </w:r>
      <w:r>
        <w:rPr>
          <w:rFonts w:hint="cs"/>
          <w:rtl/>
          <w:lang w:bidi="ar-SA"/>
        </w:rPr>
        <w:t>زیر</w:t>
      </w:r>
      <w:r w:rsidRPr="00E856C1">
        <w:rPr>
          <w:rtl/>
          <w:lang w:bidi="ar-SA"/>
        </w:rPr>
        <w:t xml:space="preserve"> آن و عنوان هر جدول در بالاي آن </w:t>
      </w:r>
      <w:r w:rsidR="00C52757">
        <w:rPr>
          <w:rFonts w:hint="cs"/>
          <w:rtl/>
          <w:lang w:bidi="ar-SA"/>
        </w:rPr>
        <w:t>به صورت وسط</w:t>
      </w:r>
      <w:r w:rsidR="00202723">
        <w:rPr>
          <w:rFonts w:hint="eastAsia"/>
          <w:rtl/>
          <w:lang w:bidi="ar-SA"/>
        </w:rPr>
        <w:t>‌</w:t>
      </w:r>
      <w:r w:rsidR="00C52757">
        <w:rPr>
          <w:rFonts w:hint="cs"/>
          <w:rtl/>
          <w:lang w:bidi="ar-SA"/>
        </w:rPr>
        <w:t xml:space="preserve">چین </w:t>
      </w:r>
      <w:r w:rsidRPr="00E856C1">
        <w:rPr>
          <w:rtl/>
          <w:lang w:bidi="ar-SA"/>
        </w:rPr>
        <w:t xml:space="preserve">ذكر </w:t>
      </w:r>
      <w:r>
        <w:rPr>
          <w:rFonts w:hint="cs"/>
          <w:rtl/>
          <w:lang w:bidi="ar-SA"/>
        </w:rPr>
        <w:t>‌</w:t>
      </w:r>
      <w:r w:rsidRPr="00E856C1">
        <w:rPr>
          <w:rtl/>
          <w:lang w:bidi="ar-SA"/>
        </w:rPr>
        <w:t xml:space="preserve">شود. </w:t>
      </w:r>
    </w:p>
    <w:p w:rsidR="000348EB" w:rsidRDefault="00920645" w:rsidP="00CB3633">
      <w:pPr>
        <w:pStyle w:val="00"/>
        <w:numPr>
          <w:ilvl w:val="0"/>
          <w:numId w:val="16"/>
        </w:numPr>
        <w:bidi/>
        <w:ind w:left="311"/>
        <w:rPr>
          <w:lang w:bidi="ar-SA"/>
        </w:rPr>
      </w:pPr>
      <w:r>
        <w:rPr>
          <w:rFonts w:hint="cs"/>
          <w:rtl/>
          <w:lang w:bidi="ar-SA"/>
        </w:rPr>
        <w:lastRenderedPageBreak/>
        <w:t>ارجاع به شکل</w:t>
      </w:r>
      <w:r w:rsidR="000348EB">
        <w:rPr>
          <w:rFonts w:hint="eastAsia"/>
          <w:rtl/>
          <w:lang w:bidi="ar-SA"/>
        </w:rPr>
        <w:t>‌</w:t>
      </w:r>
      <w:r>
        <w:rPr>
          <w:rFonts w:hint="cs"/>
          <w:rtl/>
          <w:lang w:bidi="ar-SA"/>
        </w:rPr>
        <w:t>ها و جدول</w:t>
      </w:r>
      <w:r w:rsidR="000348EB">
        <w:rPr>
          <w:rFonts w:hint="eastAsia"/>
          <w:rtl/>
          <w:lang w:bidi="ar-SA"/>
        </w:rPr>
        <w:t>‌</w:t>
      </w:r>
      <w:r>
        <w:rPr>
          <w:rFonts w:hint="cs"/>
          <w:rtl/>
          <w:lang w:bidi="ar-SA"/>
        </w:rPr>
        <w:t>هایی که</w:t>
      </w:r>
      <w:r w:rsidR="000348EB">
        <w:rPr>
          <w:rFonts w:hint="cs"/>
          <w:rtl/>
          <w:lang w:bidi="ar-SA"/>
        </w:rPr>
        <w:t xml:space="preserve"> حاصل کار شما نیست و</w:t>
      </w:r>
      <w:r>
        <w:rPr>
          <w:rFonts w:hint="cs"/>
          <w:rtl/>
          <w:lang w:bidi="ar-SA"/>
        </w:rPr>
        <w:t xml:space="preserve"> از سایر منابع </w:t>
      </w:r>
      <w:r w:rsidR="000348EB">
        <w:rPr>
          <w:rFonts w:hint="cs"/>
          <w:rtl/>
          <w:lang w:bidi="ar-SA"/>
        </w:rPr>
        <w:t>و مآخذ گرفته شده است، حیاتی است و این ارجاع با آوردن شماره مرجع در کروشه در انتهای عنوان صورت می</w:t>
      </w:r>
      <w:r w:rsidR="000348EB">
        <w:rPr>
          <w:rFonts w:hint="eastAsia"/>
          <w:rtl/>
          <w:lang w:bidi="ar-SA"/>
        </w:rPr>
        <w:t>‌</w:t>
      </w:r>
      <w:r w:rsidR="000348EB">
        <w:rPr>
          <w:rFonts w:hint="cs"/>
          <w:rtl/>
          <w:lang w:bidi="ar-SA"/>
        </w:rPr>
        <w:t>گیرد.</w:t>
      </w:r>
    </w:p>
    <w:p w:rsidR="00CB3633" w:rsidRPr="00770671" w:rsidRDefault="00CB3633" w:rsidP="00CC7C86">
      <w:pPr>
        <w:pStyle w:val="00"/>
        <w:bidi/>
        <w:jc w:val="center"/>
        <w:rPr>
          <w:rtl/>
        </w:rPr>
      </w:pPr>
      <w:r w:rsidRPr="00CC7C86">
        <w:rPr>
          <w:rFonts w:hint="cs"/>
          <w:noProof/>
          <w:lang w:bidi="ar-SA"/>
        </w:rPr>
        <w:drawing>
          <wp:inline distT="0" distB="0" distL="0" distR="0" wp14:anchorId="04FFDA08" wp14:editId="665C123C">
            <wp:extent cx="4010025" cy="3095625"/>
            <wp:effectExtent l="0" t="0" r="9525" b="9525"/>
            <wp:docPr id="8" name="Picture 8" descr="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-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33" w:rsidRPr="00CC7C86" w:rsidRDefault="00CB3633" w:rsidP="00CC7C86">
      <w:pPr>
        <w:pStyle w:val="a1"/>
        <w:bidi/>
        <w:rPr>
          <w:rtl/>
        </w:rPr>
      </w:pPr>
      <w:bookmarkStart w:id="32" w:name="_Toc457487554"/>
      <w:bookmarkStart w:id="33" w:name="_Toc90856115"/>
      <w:bookmarkStart w:id="34" w:name="_Toc90856431"/>
      <w:bookmarkStart w:id="35" w:name="_Toc90858708"/>
      <w:r w:rsidRPr="00CC7C86">
        <w:rPr>
          <w:rFonts w:hint="cs"/>
          <w:rtl/>
        </w:rPr>
        <w:t>شکل 3-1. مقایسه شعاع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انحنای</w:t>
      </w:r>
      <w:r w:rsidRPr="00CC7C86">
        <w:rPr>
          <w:rtl/>
        </w:rPr>
        <w:t xml:space="preserve"> </w:t>
      </w:r>
      <w:r w:rsidR="00D43AF4" w:rsidRPr="00CC7C86">
        <w:rPr>
          <w:rFonts w:hint="cs"/>
          <w:rtl/>
        </w:rPr>
        <w:t>پچ</w:t>
      </w:r>
      <w:r w:rsidRPr="00CC7C86">
        <w:rPr>
          <w:rFonts w:hint="cs"/>
          <w:rtl/>
        </w:rPr>
        <w:t xml:space="preserve"> </w:t>
      </w:r>
      <w:r w:rsidR="00D43AF4" w:rsidRPr="00CC7C86">
        <w:rPr>
          <w:rFonts w:hint="cs"/>
          <w:rtl/>
        </w:rPr>
        <w:t xml:space="preserve">سلول </w:t>
      </w:r>
      <w:r w:rsidRPr="00CC7C86">
        <w:rPr>
          <w:rFonts w:hint="cs"/>
          <w:rtl/>
        </w:rPr>
        <w:t>در لاپلاس مرسوم و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شعاع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معادل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مورد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استفاده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در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معادله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تصحیح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>شده</w:t>
      </w:r>
      <w:r w:rsidRPr="00CC7C86">
        <w:rPr>
          <w:rtl/>
        </w:rPr>
        <w:t xml:space="preserve"> </w:t>
      </w:r>
      <w:r w:rsidRPr="00CC7C86">
        <w:rPr>
          <w:rFonts w:hint="cs"/>
          <w:rtl/>
        </w:rPr>
        <w:t xml:space="preserve">لاپلاس. دایره‌ی خط‌چین، ناحیه‌ای را نشان می‌دهد که معادله لاپلاس مرسوم تنش </w:t>
      </w:r>
      <w:r w:rsidR="00D43AF4" w:rsidRPr="00CC7C86">
        <w:rPr>
          <w:rFonts w:hint="cs"/>
          <w:rtl/>
        </w:rPr>
        <w:t>پچ</w:t>
      </w:r>
      <w:r w:rsidRPr="00CC7C86">
        <w:rPr>
          <w:rFonts w:hint="cs"/>
          <w:rtl/>
        </w:rPr>
        <w:t xml:space="preserve"> را نزدیک به بی‌نهایت محاسبه می‌کند</w:t>
      </w:r>
      <w:r w:rsidR="0063154A" w:rsidRPr="00CC7C86">
        <w:rPr>
          <w:rFonts w:hint="cs"/>
          <w:rtl/>
        </w:rPr>
        <w:t xml:space="preserve"> </w:t>
      </w:r>
      <w:r w:rsidR="0063154A" w:rsidRPr="00CC7C86">
        <w:t>]</w:t>
      </w:r>
      <w:r w:rsidR="0063154A" w:rsidRPr="00CC7C86">
        <w:rPr>
          <w:rFonts w:hint="cs"/>
          <w:rtl/>
        </w:rPr>
        <w:t>12</w:t>
      </w:r>
      <w:r w:rsidR="0063154A" w:rsidRPr="00CC7C86">
        <w:t>[</w:t>
      </w:r>
      <w:r w:rsidRPr="00CC7C86">
        <w:rPr>
          <w:rFonts w:hint="cs"/>
          <w:rtl/>
        </w:rPr>
        <w:t>.</w:t>
      </w:r>
      <w:bookmarkEnd w:id="32"/>
      <w:bookmarkEnd w:id="33"/>
      <w:bookmarkEnd w:id="34"/>
      <w:bookmarkEnd w:id="35"/>
    </w:p>
    <w:p w:rsidR="00D43AF4" w:rsidRDefault="00920645" w:rsidP="00202723">
      <w:pPr>
        <w:pStyle w:val="00"/>
        <w:numPr>
          <w:ilvl w:val="0"/>
          <w:numId w:val="16"/>
        </w:numPr>
        <w:bidi/>
        <w:ind w:left="311"/>
      </w:pPr>
      <w:r w:rsidRPr="00E856C1">
        <w:rPr>
          <w:rtl/>
          <w:lang w:bidi="ar-SA"/>
        </w:rPr>
        <w:t>همه شكل</w:t>
      </w:r>
      <w:r w:rsidR="00D43AF4">
        <w:rPr>
          <w:rFonts w:hint="cs"/>
          <w:rtl/>
          <w:lang w:bidi="ar-SA"/>
        </w:rPr>
        <w:t>‌</w:t>
      </w:r>
      <w:r w:rsidRPr="00E856C1">
        <w:rPr>
          <w:rtl/>
          <w:lang w:bidi="ar-SA"/>
        </w:rPr>
        <w:t>ها و جدول</w:t>
      </w:r>
      <w:r w:rsidR="00D43AF4">
        <w:rPr>
          <w:rFonts w:hint="cs"/>
          <w:rtl/>
          <w:lang w:bidi="ar-SA"/>
        </w:rPr>
        <w:t>‌</w:t>
      </w:r>
      <w:r w:rsidRPr="00E856C1">
        <w:rPr>
          <w:rtl/>
          <w:lang w:bidi="ar-SA"/>
        </w:rPr>
        <w:t xml:space="preserve">ها بايد </w:t>
      </w:r>
      <w:r w:rsidR="00D43AF4">
        <w:rPr>
          <w:rFonts w:hint="cs"/>
          <w:rtl/>
          <w:lang w:bidi="ar-SA"/>
        </w:rPr>
        <w:t>حتی الامکان بلافا</w:t>
      </w:r>
      <w:r w:rsidR="00202723">
        <w:rPr>
          <w:rFonts w:hint="cs"/>
          <w:rtl/>
          <w:lang w:bidi="ar-SA"/>
        </w:rPr>
        <w:t>ص</w:t>
      </w:r>
      <w:r w:rsidR="00D43AF4">
        <w:rPr>
          <w:rFonts w:hint="cs"/>
          <w:rtl/>
          <w:lang w:bidi="ar-SA"/>
        </w:rPr>
        <w:t>له از توضیحات آن</w:t>
      </w:r>
      <w:r w:rsidR="00202723">
        <w:rPr>
          <w:rFonts w:hint="eastAsia"/>
          <w:rtl/>
          <w:lang w:bidi="ar-SA"/>
        </w:rPr>
        <w:t>‌</w:t>
      </w:r>
      <w:r w:rsidR="00D43AF4">
        <w:rPr>
          <w:rFonts w:hint="cs"/>
          <w:rtl/>
          <w:lang w:bidi="ar-SA"/>
        </w:rPr>
        <w:t>ها در متن بیا</w:t>
      </w:r>
      <w:r w:rsidR="00202723">
        <w:rPr>
          <w:rFonts w:hint="cs"/>
          <w:rtl/>
          <w:lang w:bidi="ar-SA"/>
        </w:rPr>
        <w:t>ی</w:t>
      </w:r>
      <w:r w:rsidR="00D43AF4">
        <w:rPr>
          <w:rFonts w:hint="cs"/>
          <w:rtl/>
          <w:lang w:bidi="ar-SA"/>
        </w:rPr>
        <w:t xml:space="preserve">د و حتما </w:t>
      </w:r>
      <w:r w:rsidRPr="00E856C1">
        <w:rPr>
          <w:rtl/>
          <w:lang w:bidi="ar-SA"/>
        </w:rPr>
        <w:t xml:space="preserve">در متن مورد ارجاع قرار داده </w:t>
      </w:r>
      <w:r w:rsidR="00D43AF4">
        <w:rPr>
          <w:rFonts w:hint="cs"/>
          <w:rtl/>
          <w:lang w:bidi="ar-SA"/>
        </w:rPr>
        <w:t>شده</w:t>
      </w:r>
      <w:r w:rsidRPr="00E856C1">
        <w:rPr>
          <w:rtl/>
          <w:lang w:bidi="ar-SA"/>
        </w:rPr>
        <w:t xml:space="preserve"> و توضيح و توصيف كافي در مورد آن</w:t>
      </w:r>
      <w:r w:rsidR="00202723">
        <w:rPr>
          <w:rFonts w:hint="cs"/>
          <w:rtl/>
          <w:lang w:bidi="ar-SA"/>
        </w:rPr>
        <w:t>‌</w:t>
      </w:r>
      <w:r w:rsidRPr="00E856C1">
        <w:rPr>
          <w:rtl/>
          <w:lang w:bidi="ar-SA"/>
        </w:rPr>
        <w:t xml:space="preserve">ها ارائه گردد. </w:t>
      </w:r>
    </w:p>
    <w:p w:rsidR="00D43AF4" w:rsidRDefault="00D43AF4" w:rsidP="00202723">
      <w:pPr>
        <w:pStyle w:val="00"/>
        <w:numPr>
          <w:ilvl w:val="0"/>
          <w:numId w:val="16"/>
        </w:numPr>
        <w:bidi/>
        <w:ind w:left="311"/>
      </w:pPr>
      <w:r>
        <w:rPr>
          <w:rFonts w:hint="cs"/>
          <w:rtl/>
        </w:rPr>
        <w:t>نکات تکنیکی مربوط به شکل</w:t>
      </w:r>
      <w:r w:rsidR="00202723">
        <w:rPr>
          <w:rFonts w:hint="eastAsia"/>
          <w:rtl/>
        </w:rPr>
        <w:t>‌</w:t>
      </w:r>
      <w:r>
        <w:rPr>
          <w:rFonts w:hint="cs"/>
          <w:rtl/>
        </w:rPr>
        <w:t>ها از قبیل درج عنوان و واحد برای محورها، اندازه مطلوب نوشته</w:t>
      </w:r>
      <w:r>
        <w:rPr>
          <w:rFonts w:hint="eastAsia"/>
          <w:rtl/>
        </w:rPr>
        <w:t>‌</w:t>
      </w:r>
      <w:r>
        <w:rPr>
          <w:rFonts w:hint="cs"/>
          <w:rtl/>
        </w:rPr>
        <w:t>ها، اعداد، علایم و راهنماهای درون شکل</w:t>
      </w:r>
      <w:r>
        <w:rPr>
          <w:rStyle w:val="FootnoteReference"/>
          <w:rtl/>
        </w:rPr>
        <w:footnoteReference w:id="6"/>
      </w:r>
      <w:r>
        <w:rPr>
          <w:rFonts w:hint="cs"/>
          <w:rtl/>
          <w:lang w:bidi="ar-SA"/>
        </w:rPr>
        <w:t xml:space="preserve"> و نهایتاً </w:t>
      </w:r>
      <w:r>
        <w:rPr>
          <w:rFonts w:hint="cs"/>
          <w:rtl/>
        </w:rPr>
        <w:t>کیفیت تصاویر و ترسیمه</w:t>
      </w:r>
      <w:r>
        <w:rPr>
          <w:rFonts w:hint="eastAsia"/>
          <w:rtl/>
        </w:rPr>
        <w:t>‌</w:t>
      </w:r>
      <w:r>
        <w:rPr>
          <w:rFonts w:hint="cs"/>
          <w:rtl/>
        </w:rPr>
        <w:t>ها حتما مورد توجه قرار گیرد.</w:t>
      </w:r>
    </w:p>
    <w:p w:rsidR="00601A30" w:rsidRDefault="00F158C1" w:rsidP="00F158C1">
      <w:pPr>
        <w:pStyle w:val="00"/>
        <w:numPr>
          <w:ilvl w:val="0"/>
          <w:numId w:val="16"/>
        </w:numPr>
        <w:bidi/>
        <w:ind w:left="311"/>
        <w:rPr>
          <w:rtl/>
        </w:rPr>
        <w:sectPr w:rsidR="00601A30" w:rsidSect="008B7054">
          <w:headerReference w:type="default" r:id="rId17"/>
          <w:headerReference w:type="first" r:id="rId18"/>
          <w:footnotePr>
            <w:numRestart w:val="eachPage"/>
          </w:footnotePr>
          <w:pgSz w:w="11907" w:h="16840" w:code="9"/>
          <w:pgMar w:top="1872" w:right="1440" w:bottom="1728" w:left="1440" w:header="850" w:footer="1022" w:gutter="0"/>
          <w:cols w:space="708"/>
          <w:titlePg/>
          <w:bidi/>
          <w:rtlGutter/>
          <w:docGrid w:linePitch="360"/>
        </w:sectPr>
      </w:pPr>
      <w:r>
        <w:rPr>
          <w:rFonts w:hint="cs"/>
          <w:rtl/>
        </w:rPr>
        <w:t>اندازه فونت عناوین جدول</w:t>
      </w:r>
      <w:r>
        <w:rPr>
          <w:rFonts w:hint="eastAsia"/>
          <w:rtl/>
        </w:rPr>
        <w:t>‌</w:t>
      </w:r>
      <w:r>
        <w:rPr>
          <w:rFonts w:hint="cs"/>
          <w:rtl/>
        </w:rPr>
        <w:t>ها و شکل</w:t>
      </w:r>
      <w:r>
        <w:rPr>
          <w:rFonts w:hint="eastAsia"/>
          <w:rtl/>
        </w:rPr>
        <w:t>‌</w:t>
      </w:r>
      <w:r>
        <w:rPr>
          <w:rFonts w:hint="cs"/>
          <w:rtl/>
        </w:rPr>
        <w:t>ها، معمولا یک شماره از متن اصلی کوچکتر و اندازه نوشته</w:t>
      </w:r>
      <w:r>
        <w:rPr>
          <w:rFonts w:hint="eastAsia"/>
          <w:rtl/>
        </w:rPr>
        <w:t>‌</w:t>
      </w:r>
      <w:r>
        <w:rPr>
          <w:rFonts w:hint="cs"/>
          <w:rtl/>
        </w:rPr>
        <w:t>های درون جدول، دو شماره از متن اصلی کوچکتر باشد. برای عنوان جدول</w:t>
      </w:r>
      <w:r>
        <w:rPr>
          <w:rFonts w:hint="eastAsia"/>
          <w:rtl/>
        </w:rPr>
        <w:t>‌</w:t>
      </w:r>
      <w:r>
        <w:rPr>
          <w:rFonts w:hint="cs"/>
          <w:rtl/>
        </w:rPr>
        <w:t>ها و شکل</w:t>
      </w:r>
      <w:r>
        <w:rPr>
          <w:rFonts w:hint="eastAsia"/>
          <w:rtl/>
        </w:rPr>
        <w:t>‌</w:t>
      </w:r>
      <w:r>
        <w:rPr>
          <w:rFonts w:hint="cs"/>
          <w:rtl/>
        </w:rPr>
        <w:t>ها به ترتیب می</w:t>
      </w:r>
      <w:r>
        <w:rPr>
          <w:rFonts w:hint="eastAsia"/>
          <w:rtl/>
        </w:rPr>
        <w:t>‌</w:t>
      </w:r>
      <w:r>
        <w:rPr>
          <w:rFonts w:hint="cs"/>
          <w:rtl/>
        </w:rPr>
        <w:t>توانید از سبک تعریف شده «جدول» و «شکل» در این سند استفاده کنید.</w:t>
      </w:r>
    </w:p>
    <w:p w:rsidR="0063154A" w:rsidRDefault="0063154A" w:rsidP="00202723">
      <w:pPr>
        <w:pStyle w:val="00"/>
        <w:bidi/>
        <w:ind w:left="-49"/>
      </w:pPr>
    </w:p>
    <w:p w:rsidR="00A67FB4" w:rsidRDefault="00A67FB4" w:rsidP="00057D18">
      <w:pPr>
        <w:pStyle w:val="a"/>
        <w:rPr>
          <w:rtl/>
        </w:rPr>
      </w:pPr>
      <w:bookmarkStart w:id="36" w:name="_Toc524180121"/>
      <w:bookmarkStart w:id="37" w:name="_Toc524259683"/>
      <w:bookmarkEnd w:id="26"/>
    </w:p>
    <w:p w:rsidR="00A17CB5" w:rsidRDefault="00A17CB5" w:rsidP="00057D18">
      <w:pPr>
        <w:pStyle w:val="a"/>
        <w:rPr>
          <w:rtl/>
        </w:rPr>
      </w:pPr>
    </w:p>
    <w:p w:rsidR="00A17CB5" w:rsidRDefault="00A17CB5" w:rsidP="00057D18">
      <w:pPr>
        <w:pStyle w:val="a"/>
        <w:rPr>
          <w:rtl/>
        </w:rPr>
      </w:pPr>
    </w:p>
    <w:p w:rsidR="00A17CB5" w:rsidRPr="00A17CB5" w:rsidRDefault="00A17CB5" w:rsidP="00A17CB5">
      <w:pPr>
        <w:rPr>
          <w:rtl/>
        </w:rPr>
      </w:pPr>
    </w:p>
    <w:p w:rsidR="0063154A" w:rsidRDefault="0063154A" w:rsidP="00CF3E26">
      <w:pPr>
        <w:pStyle w:val="a2"/>
        <w:bidi/>
        <w:rPr>
          <w:rtl/>
        </w:rPr>
      </w:pPr>
      <w:r w:rsidRPr="00214EA8">
        <w:rPr>
          <w:rFonts w:hint="cs"/>
          <w:rtl/>
        </w:rPr>
        <w:t>فصل</w:t>
      </w:r>
      <w:r>
        <w:rPr>
          <w:rFonts w:hint="cs"/>
          <w:rtl/>
        </w:rPr>
        <w:t xml:space="preserve"> چهارم</w:t>
      </w:r>
      <w:r w:rsidRPr="00214EA8">
        <w:rPr>
          <w:rFonts w:hint="cs"/>
          <w:rtl/>
        </w:rPr>
        <w:t>:</w:t>
      </w:r>
    </w:p>
    <w:p w:rsidR="008B7054" w:rsidRDefault="008B7054" w:rsidP="008B7054">
      <w:pPr>
        <w:pStyle w:val="a2"/>
        <w:bidi/>
      </w:pPr>
    </w:p>
    <w:p w:rsidR="00213F3A" w:rsidRDefault="00A67FB4" w:rsidP="00057D18">
      <w:pPr>
        <w:pStyle w:val="a"/>
        <w:rPr>
          <w:rtl/>
        </w:rPr>
      </w:pPr>
      <w:r w:rsidRPr="00A67FB4">
        <w:rPr>
          <w:rFonts w:hint="cs"/>
          <w:rtl/>
        </w:rPr>
        <w:t>بحث و بررسی نتایج</w:t>
      </w:r>
    </w:p>
    <w:p w:rsidR="00460D89" w:rsidRDefault="00213F3A" w:rsidP="0063154A">
      <w:pPr>
        <w:pStyle w:val="Heading1"/>
        <w:numPr>
          <w:ilvl w:val="0"/>
          <w:numId w:val="0"/>
        </w:numPr>
        <w:spacing w:before="360"/>
        <w:jc w:val="center"/>
        <w:rPr>
          <w:rFonts w:ascii="Times New Roman" w:eastAsia="Batang" w:hAnsi="Times New Roman"/>
          <w:kern w:val="0"/>
          <w:sz w:val="32"/>
          <w:rtl/>
        </w:rPr>
      </w:pPr>
      <w:r w:rsidRPr="008E4DD5">
        <w:rPr>
          <w:color w:val="5B9BD5" w:themeColor="accent1"/>
          <w:rtl/>
        </w:rPr>
        <w:t xml:space="preserve"> </w:t>
      </w:r>
      <w:r w:rsidR="0063154A" w:rsidRPr="008E4DD5">
        <w:rPr>
          <w:color w:val="5B9BD5" w:themeColor="accent1"/>
          <w:rtl/>
        </w:rPr>
        <w:t>(متناسب با موضوع رساله، عنوان اين فصل م</w:t>
      </w:r>
      <w:r w:rsidR="0063154A" w:rsidRPr="008E4DD5">
        <w:rPr>
          <w:rFonts w:hint="cs"/>
          <w:color w:val="5B9BD5" w:themeColor="accent1"/>
          <w:rtl/>
        </w:rPr>
        <w:t>ی‌</w:t>
      </w:r>
      <w:r w:rsidR="0063154A" w:rsidRPr="008E4DD5">
        <w:rPr>
          <w:rFonts w:hint="eastAsia"/>
          <w:color w:val="5B9BD5" w:themeColor="accent1"/>
          <w:rtl/>
        </w:rPr>
        <w:t>تواند</w:t>
      </w:r>
      <w:r w:rsidR="0063154A" w:rsidRPr="008E4DD5">
        <w:rPr>
          <w:color w:val="5B9BD5" w:themeColor="accent1"/>
          <w:rtl/>
        </w:rPr>
        <w:t xml:space="preserve"> تغ</w:t>
      </w:r>
      <w:r w:rsidR="0063154A" w:rsidRPr="008E4DD5">
        <w:rPr>
          <w:rFonts w:hint="cs"/>
          <w:color w:val="5B9BD5" w:themeColor="accent1"/>
          <w:rtl/>
        </w:rPr>
        <w:t>یی</w:t>
      </w:r>
      <w:r w:rsidR="0063154A" w:rsidRPr="008E4DD5">
        <w:rPr>
          <w:rFonts w:hint="eastAsia"/>
          <w:color w:val="5B9BD5" w:themeColor="accent1"/>
          <w:rtl/>
        </w:rPr>
        <w:t>ر</w:t>
      </w:r>
      <w:r w:rsidR="0063154A" w:rsidRPr="008E4DD5">
        <w:rPr>
          <w:color w:val="5B9BD5" w:themeColor="accent1"/>
          <w:rtl/>
        </w:rPr>
        <w:t xml:space="preserve"> کند)</w:t>
      </w:r>
    </w:p>
    <w:p w:rsidR="0063154A" w:rsidRDefault="0063154A" w:rsidP="0063154A">
      <w:pPr>
        <w:pStyle w:val="BodyText"/>
        <w:rPr>
          <w:rFonts w:eastAsia="Batang"/>
          <w:rtl/>
        </w:rPr>
      </w:pPr>
    </w:p>
    <w:p w:rsidR="00460D89" w:rsidRDefault="00460D89" w:rsidP="00460D89">
      <w:pPr>
        <w:pStyle w:val="BodyTextFirstIndent"/>
        <w:rPr>
          <w:rFonts w:eastAsia="Batang"/>
          <w:rtl/>
        </w:rPr>
      </w:pPr>
      <w:r>
        <w:rPr>
          <w:rFonts w:eastAsia="Batang"/>
          <w:rtl/>
        </w:rPr>
        <w:br w:type="page"/>
      </w:r>
    </w:p>
    <w:p w:rsidR="0063154A" w:rsidRPr="002F31EA" w:rsidRDefault="0063154A" w:rsidP="00CF3E26">
      <w:pPr>
        <w:pStyle w:val="1"/>
        <w:spacing w:before="0"/>
        <w:rPr>
          <w:rtl/>
        </w:rPr>
      </w:pPr>
      <w:bookmarkStart w:id="38" w:name="_Toc90855906"/>
      <w:r w:rsidRPr="002F31EA">
        <w:rPr>
          <w:rFonts w:hint="cs"/>
          <w:rtl/>
        </w:rPr>
        <w:lastRenderedPageBreak/>
        <w:t>1-</w:t>
      </w:r>
      <w:r w:rsidR="00A67FB4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Pr="002F31EA">
        <w:rPr>
          <w:rFonts w:hint="cs"/>
          <w:rtl/>
        </w:rPr>
        <w:t>مقدمه</w:t>
      </w:r>
      <w:bookmarkEnd w:id="38"/>
    </w:p>
    <w:p w:rsidR="00A67FB4" w:rsidRDefault="00FF1365" w:rsidP="00A17CB5">
      <w:pPr>
        <w:pStyle w:val="00"/>
        <w:bidi/>
        <w:rPr>
          <w:rtl/>
        </w:rPr>
      </w:pPr>
      <w:r>
        <w:rPr>
          <w:rtl/>
        </w:rPr>
        <w:t xml:space="preserve">در اين فصل </w:t>
      </w:r>
      <w:r>
        <w:rPr>
          <w:rFonts w:hint="cs"/>
          <w:rtl/>
        </w:rPr>
        <w:t xml:space="preserve">ضمن گزارش تمامی نتایج حاصل از تحقیق، </w:t>
      </w:r>
      <w:r w:rsidR="00FD1860">
        <w:rPr>
          <w:rFonts w:hint="cs"/>
          <w:rtl/>
        </w:rPr>
        <w:t>با تجزیه و تحلیل دقیق نتایج و مقایسه آن</w:t>
      </w:r>
      <w:r w:rsidR="00CF3E26">
        <w:rPr>
          <w:rFonts w:hint="eastAsia"/>
          <w:rtl/>
        </w:rPr>
        <w:t>‌</w:t>
      </w:r>
      <w:r w:rsidR="00FD1860">
        <w:rPr>
          <w:rFonts w:hint="cs"/>
          <w:rtl/>
        </w:rPr>
        <w:t>ها با نتایج دیگر</w:t>
      </w:r>
      <w:r w:rsidR="00CF3E26">
        <w:rPr>
          <w:rFonts w:hint="cs"/>
          <w:rtl/>
        </w:rPr>
        <w:t xml:space="preserve"> محققین</w:t>
      </w:r>
      <w:r w:rsidR="00FD1860">
        <w:rPr>
          <w:rFonts w:hint="cs"/>
          <w:rtl/>
        </w:rPr>
        <w:t>، به بررسی کمی</w:t>
      </w:r>
      <w:r w:rsidR="000F6306">
        <w:rPr>
          <w:rFonts w:hint="cs"/>
          <w:rtl/>
        </w:rPr>
        <w:t xml:space="preserve"> (عددی)</w:t>
      </w:r>
      <w:r w:rsidR="00FD1860">
        <w:rPr>
          <w:rFonts w:hint="cs"/>
          <w:rtl/>
        </w:rPr>
        <w:t xml:space="preserve"> و کیفی</w:t>
      </w:r>
      <w:r w:rsidR="000F6306">
        <w:rPr>
          <w:rFonts w:hint="cs"/>
          <w:rtl/>
        </w:rPr>
        <w:t xml:space="preserve"> (توصیفی)</w:t>
      </w:r>
      <w:r w:rsidR="00FD1860">
        <w:rPr>
          <w:rFonts w:hint="cs"/>
          <w:rtl/>
        </w:rPr>
        <w:t xml:space="preserve"> آنها بپردازید.</w:t>
      </w:r>
    </w:p>
    <w:p w:rsidR="00A17CB5" w:rsidRDefault="00A17CB5" w:rsidP="00A17CB5">
      <w:pPr>
        <w:pStyle w:val="00"/>
        <w:bidi/>
        <w:rPr>
          <w:rtl/>
        </w:rPr>
        <w:sectPr w:rsidR="00A17CB5" w:rsidSect="008B7054">
          <w:headerReference w:type="default" r:id="rId19"/>
          <w:footnotePr>
            <w:numRestart w:val="eachPage"/>
          </w:footnotePr>
          <w:pgSz w:w="11907" w:h="16840" w:code="9"/>
          <w:pgMar w:top="1872" w:right="1440" w:bottom="1728" w:left="1440" w:header="850" w:footer="1022" w:gutter="0"/>
          <w:cols w:space="708"/>
          <w:titlePg/>
          <w:bidi/>
          <w:rtlGutter/>
          <w:docGrid w:linePitch="360"/>
        </w:sectPr>
      </w:pPr>
    </w:p>
    <w:p w:rsidR="00A67FB4" w:rsidRDefault="00A67FB4" w:rsidP="00057D18">
      <w:pPr>
        <w:pStyle w:val="a"/>
        <w:rPr>
          <w:rtl/>
        </w:rPr>
      </w:pPr>
    </w:p>
    <w:p w:rsidR="00A67FB4" w:rsidRDefault="00A67FB4" w:rsidP="00057D18">
      <w:pPr>
        <w:pStyle w:val="a"/>
        <w:rPr>
          <w:rtl/>
        </w:rPr>
      </w:pPr>
    </w:p>
    <w:p w:rsidR="00A67FB4" w:rsidRPr="00213F3A" w:rsidRDefault="00A67FB4" w:rsidP="00213F3A">
      <w:pPr>
        <w:pStyle w:val="a2"/>
        <w:bidi/>
      </w:pPr>
      <w:r w:rsidRPr="00213F3A">
        <w:rPr>
          <w:rFonts w:hint="cs"/>
          <w:rtl/>
        </w:rPr>
        <w:t>فصل پنجم:</w:t>
      </w:r>
    </w:p>
    <w:p w:rsidR="00A67FB4" w:rsidRDefault="00A67FB4" w:rsidP="00057D18">
      <w:pPr>
        <w:pStyle w:val="a"/>
        <w:rPr>
          <w:rtl/>
        </w:rPr>
      </w:pPr>
      <w:r w:rsidRPr="00A67FB4">
        <w:rPr>
          <w:rtl/>
        </w:rPr>
        <w:t>جمع‌بندي و پيشنهادها</w:t>
      </w:r>
    </w:p>
    <w:p w:rsidR="00A67FB4" w:rsidRDefault="00A67FB4" w:rsidP="00A67FB4">
      <w:pPr>
        <w:pStyle w:val="BodyText"/>
        <w:rPr>
          <w:rFonts w:eastAsia="Batang"/>
          <w:rtl/>
        </w:rPr>
      </w:pPr>
    </w:p>
    <w:p w:rsidR="00460D89" w:rsidRDefault="00460D89" w:rsidP="00460D89">
      <w:pPr>
        <w:pStyle w:val="BodyTextFirstIndent"/>
        <w:rPr>
          <w:rFonts w:eastAsia="Batang"/>
          <w:rtl/>
        </w:rPr>
      </w:pPr>
      <w:r>
        <w:rPr>
          <w:rFonts w:eastAsia="Batang"/>
          <w:rtl/>
        </w:rPr>
        <w:br w:type="page"/>
      </w:r>
    </w:p>
    <w:p w:rsidR="00A67FB4" w:rsidRPr="002F31EA" w:rsidRDefault="00A67FB4" w:rsidP="00A67FB4">
      <w:pPr>
        <w:pStyle w:val="1"/>
      </w:pPr>
      <w:bookmarkStart w:id="39" w:name="_Toc90855907"/>
      <w:r w:rsidRPr="002F31EA">
        <w:rPr>
          <w:rFonts w:hint="cs"/>
          <w:rtl/>
        </w:rPr>
        <w:lastRenderedPageBreak/>
        <w:t>1-</w:t>
      </w:r>
      <w:r>
        <w:rPr>
          <w:rFonts w:hint="cs"/>
          <w:rtl/>
        </w:rPr>
        <w:t xml:space="preserve">5 </w:t>
      </w:r>
      <w:r w:rsidRPr="002F31EA">
        <w:rPr>
          <w:rFonts w:hint="cs"/>
          <w:rtl/>
        </w:rPr>
        <w:t>مقدمه</w:t>
      </w:r>
      <w:bookmarkEnd w:id="39"/>
    </w:p>
    <w:p w:rsidR="00A67FB4" w:rsidRDefault="003161EF" w:rsidP="007C3958">
      <w:pPr>
        <w:pStyle w:val="00"/>
        <w:bidi/>
        <w:rPr>
          <w:rtl/>
        </w:rPr>
      </w:pPr>
      <w:r w:rsidRPr="003161EF">
        <w:rPr>
          <w:rtl/>
        </w:rPr>
        <w:t>دراين فصل</w:t>
      </w:r>
      <w:r w:rsidR="00FC18B9">
        <w:rPr>
          <w:rFonts w:hint="cs"/>
          <w:rtl/>
        </w:rPr>
        <w:t xml:space="preserve"> که فصل انتهایی پایان</w:t>
      </w:r>
      <w:r w:rsidR="00FC18B9">
        <w:rPr>
          <w:rFonts w:hint="eastAsia"/>
          <w:rtl/>
        </w:rPr>
        <w:t>‌</w:t>
      </w:r>
      <w:r w:rsidR="00FC18B9">
        <w:rPr>
          <w:rFonts w:hint="cs"/>
          <w:rtl/>
        </w:rPr>
        <w:t>نامه/رساله محسوب می</w:t>
      </w:r>
      <w:r w:rsidR="00FC18B9">
        <w:rPr>
          <w:rFonts w:hint="eastAsia"/>
          <w:rtl/>
        </w:rPr>
        <w:t>‌</w:t>
      </w:r>
      <w:r w:rsidR="00FC18B9">
        <w:rPr>
          <w:rFonts w:hint="cs"/>
          <w:rtl/>
        </w:rPr>
        <w:t>شود،</w:t>
      </w:r>
      <w:r w:rsidRPr="003161EF">
        <w:rPr>
          <w:rtl/>
        </w:rPr>
        <w:t xml:space="preserve"> ابتدا </w:t>
      </w:r>
      <w:r>
        <w:rPr>
          <w:rFonts w:hint="cs"/>
          <w:rtl/>
        </w:rPr>
        <w:t>خ</w:t>
      </w:r>
      <w:r w:rsidRPr="003161EF">
        <w:rPr>
          <w:rtl/>
        </w:rPr>
        <w:t>لاصه</w:t>
      </w:r>
      <w:r>
        <w:rPr>
          <w:rFonts w:hint="cs"/>
          <w:rtl/>
        </w:rPr>
        <w:t>‌</w:t>
      </w:r>
      <w:r w:rsidRPr="003161EF">
        <w:rPr>
          <w:rtl/>
        </w:rPr>
        <w:t>اي از نتايج حاصل از تحقيق ارائه نماييد. سپس</w:t>
      </w:r>
      <w:r w:rsidR="00CF3E26">
        <w:rPr>
          <w:rFonts w:hint="cs"/>
          <w:rtl/>
        </w:rPr>
        <w:t xml:space="preserve"> </w:t>
      </w:r>
      <w:r w:rsidRPr="003161EF">
        <w:rPr>
          <w:rtl/>
        </w:rPr>
        <w:t>به</w:t>
      </w:r>
      <w:r w:rsidR="00CF3E26">
        <w:rPr>
          <w:rFonts w:hint="cs"/>
          <w:rtl/>
        </w:rPr>
        <w:t xml:space="preserve"> </w:t>
      </w:r>
      <w:r w:rsidRPr="003161EF">
        <w:rPr>
          <w:rtl/>
        </w:rPr>
        <w:t>ارائه پيشنهاد</w:t>
      </w:r>
      <w:r w:rsidR="00FC18B9">
        <w:rPr>
          <w:rFonts w:hint="cs"/>
          <w:rtl/>
        </w:rPr>
        <w:t>های</w:t>
      </w:r>
      <w:r>
        <w:rPr>
          <w:rFonts w:hint="cs"/>
          <w:rtl/>
        </w:rPr>
        <w:t>ی برای ادامه تحقیق و گسترش حوزه مربوطه بپردازید. این پیش</w:t>
      </w:r>
      <w:r w:rsidR="00FC18B9">
        <w:rPr>
          <w:rFonts w:hint="cs"/>
          <w:rtl/>
        </w:rPr>
        <w:t>ن</w:t>
      </w:r>
      <w:r>
        <w:rPr>
          <w:rFonts w:hint="cs"/>
          <w:rtl/>
        </w:rPr>
        <w:t xml:space="preserve">هادها باید </w:t>
      </w:r>
      <w:r w:rsidRPr="003161EF">
        <w:rPr>
          <w:rtl/>
        </w:rPr>
        <w:t xml:space="preserve">برگرفته از نتايج تحقيق باشند. </w:t>
      </w:r>
      <w:r>
        <w:rPr>
          <w:rFonts w:hint="cs"/>
          <w:rtl/>
        </w:rPr>
        <w:t>بدین معنی که چه اقدامات یا روش</w:t>
      </w:r>
      <w:r w:rsidR="00535B8B">
        <w:rPr>
          <w:rFonts w:hint="eastAsia"/>
          <w:rtl/>
        </w:rPr>
        <w:t>‌</w:t>
      </w:r>
      <w:r>
        <w:rPr>
          <w:rFonts w:hint="cs"/>
          <w:rtl/>
        </w:rPr>
        <w:t>های دیگری برای پیش</w:t>
      </w:r>
      <w:r w:rsidR="00CF3E26">
        <w:rPr>
          <w:rFonts w:hint="eastAsia"/>
          <w:rtl/>
        </w:rPr>
        <w:t>‌</w:t>
      </w:r>
      <w:r>
        <w:rPr>
          <w:rFonts w:hint="cs"/>
          <w:rtl/>
        </w:rPr>
        <w:t xml:space="preserve">برد </w:t>
      </w:r>
      <w:r w:rsidR="00535B8B">
        <w:rPr>
          <w:rFonts w:hint="cs"/>
          <w:rtl/>
        </w:rPr>
        <w:t>این موضوع</w:t>
      </w:r>
      <w:r>
        <w:rPr>
          <w:rFonts w:hint="cs"/>
          <w:rtl/>
        </w:rPr>
        <w:t xml:space="preserve"> قابل </w:t>
      </w:r>
      <w:r w:rsidR="00535B8B">
        <w:rPr>
          <w:rFonts w:hint="cs"/>
          <w:rtl/>
        </w:rPr>
        <w:t>تصور</w:t>
      </w:r>
      <w:r>
        <w:rPr>
          <w:rFonts w:hint="cs"/>
          <w:rtl/>
        </w:rPr>
        <w:t xml:space="preserve"> است </w:t>
      </w:r>
      <w:r w:rsidR="00535B8B">
        <w:rPr>
          <w:rFonts w:hint="cs"/>
          <w:rtl/>
        </w:rPr>
        <w:t xml:space="preserve">که </w:t>
      </w:r>
      <w:r>
        <w:rPr>
          <w:rFonts w:hint="cs"/>
          <w:rtl/>
        </w:rPr>
        <w:t xml:space="preserve">شما به هردلیل به </w:t>
      </w:r>
      <w:r w:rsidR="00535B8B">
        <w:rPr>
          <w:rFonts w:hint="cs"/>
          <w:rtl/>
        </w:rPr>
        <w:t>آ</w:t>
      </w:r>
      <w:r>
        <w:rPr>
          <w:rFonts w:hint="cs"/>
          <w:rtl/>
        </w:rPr>
        <w:t>ن</w:t>
      </w:r>
      <w:r w:rsidR="00535B8B">
        <w:rPr>
          <w:rFonts w:hint="eastAsia"/>
          <w:rtl/>
        </w:rPr>
        <w:t>‌</w:t>
      </w:r>
      <w:r>
        <w:rPr>
          <w:rFonts w:hint="cs"/>
          <w:rtl/>
        </w:rPr>
        <w:t>ها نپرداخته</w:t>
      </w:r>
      <w:r w:rsidR="00535B8B">
        <w:rPr>
          <w:rFonts w:hint="eastAsia"/>
          <w:rtl/>
        </w:rPr>
        <w:t>‌</w:t>
      </w:r>
      <w:r>
        <w:rPr>
          <w:rFonts w:hint="cs"/>
          <w:rtl/>
        </w:rPr>
        <w:t>اید.</w:t>
      </w:r>
      <w:r w:rsidR="00535B8B">
        <w:rPr>
          <w:rFonts w:hint="cs"/>
          <w:rtl/>
        </w:rPr>
        <w:t xml:space="preserve"> </w:t>
      </w:r>
    </w:p>
    <w:p w:rsidR="00A67FB4" w:rsidRPr="00CF3E26" w:rsidRDefault="00FC18B9" w:rsidP="00CF3E26">
      <w:pPr>
        <w:pStyle w:val="0"/>
        <w:rPr>
          <w:rtl/>
        </w:rPr>
      </w:pPr>
      <w:r w:rsidRPr="00CF3E26">
        <w:rPr>
          <w:rtl/>
        </w:rPr>
        <w:t xml:space="preserve">با توجه به ماهيت </w:t>
      </w:r>
      <w:r w:rsidRPr="00CF3E26">
        <w:rPr>
          <w:rFonts w:hint="cs"/>
          <w:rtl/>
        </w:rPr>
        <w:t>پایان</w:t>
      </w:r>
      <w:r w:rsidRPr="00CF3E26">
        <w:rPr>
          <w:rFonts w:hint="eastAsia"/>
          <w:rtl/>
        </w:rPr>
        <w:t>‌</w:t>
      </w:r>
      <w:r w:rsidRPr="00CF3E26">
        <w:rPr>
          <w:rFonts w:hint="cs"/>
          <w:rtl/>
        </w:rPr>
        <w:t xml:space="preserve">نامه/رساله، </w:t>
      </w:r>
      <w:r w:rsidR="00A67FB4" w:rsidRPr="00CF3E26">
        <w:rPr>
          <w:rtl/>
        </w:rPr>
        <w:t xml:space="preserve">اين فصل </w:t>
      </w:r>
      <w:r w:rsidRPr="00CF3E26">
        <w:rPr>
          <w:rFonts w:hint="cs"/>
          <w:rtl/>
        </w:rPr>
        <w:t>می</w:t>
      </w:r>
      <w:r w:rsidRPr="00CF3E26">
        <w:rPr>
          <w:rFonts w:hint="eastAsia"/>
          <w:rtl/>
        </w:rPr>
        <w:t>‌</w:t>
      </w:r>
      <w:r w:rsidRPr="00CF3E26">
        <w:rPr>
          <w:rFonts w:hint="cs"/>
          <w:rtl/>
        </w:rPr>
        <w:t>تواند</w:t>
      </w:r>
      <w:r w:rsidR="00A67FB4" w:rsidRPr="00CF3E26">
        <w:rPr>
          <w:rtl/>
        </w:rPr>
        <w:t xml:space="preserve"> حاوي مطالب ذيل باشد</w:t>
      </w:r>
      <w:r w:rsidRPr="00CF3E26">
        <w:rPr>
          <w:rFonts w:hint="cs"/>
          <w:rtl/>
        </w:rPr>
        <w:t>:</w:t>
      </w:r>
    </w:p>
    <w:p w:rsidR="00A67FB4" w:rsidRPr="00A67FB4" w:rsidRDefault="00A67FB4" w:rsidP="00FC18B9">
      <w:pPr>
        <w:pStyle w:val="00"/>
        <w:numPr>
          <w:ilvl w:val="0"/>
          <w:numId w:val="17"/>
        </w:numPr>
        <w:bidi/>
        <w:rPr>
          <w:rtl/>
        </w:rPr>
      </w:pPr>
      <w:r w:rsidRPr="00A67FB4">
        <w:rPr>
          <w:rtl/>
        </w:rPr>
        <w:t>مقدمه</w:t>
      </w:r>
    </w:p>
    <w:p w:rsidR="00A67FB4" w:rsidRPr="00A67FB4" w:rsidRDefault="00A67FB4" w:rsidP="00FC18B9">
      <w:pPr>
        <w:pStyle w:val="00"/>
        <w:numPr>
          <w:ilvl w:val="0"/>
          <w:numId w:val="17"/>
        </w:numPr>
        <w:bidi/>
        <w:rPr>
          <w:rtl/>
        </w:rPr>
      </w:pPr>
      <w:r w:rsidRPr="00A67FB4">
        <w:rPr>
          <w:rtl/>
        </w:rPr>
        <w:t>نتيجه</w:t>
      </w:r>
      <w:r w:rsidR="00FC18B9">
        <w:rPr>
          <w:rFonts w:hint="cs"/>
          <w:rtl/>
        </w:rPr>
        <w:t>‌</w:t>
      </w:r>
      <w:r w:rsidRPr="00A67FB4">
        <w:rPr>
          <w:rtl/>
        </w:rPr>
        <w:t>گيري در مورد هر يك از سؤالات يا بخش</w:t>
      </w:r>
      <w:r w:rsidR="00FC18B9">
        <w:rPr>
          <w:rFonts w:hint="cs"/>
          <w:rtl/>
        </w:rPr>
        <w:t>‌</w:t>
      </w:r>
      <w:r w:rsidRPr="00A67FB4">
        <w:rPr>
          <w:rtl/>
        </w:rPr>
        <w:t>هاي تحقيق</w:t>
      </w:r>
      <w:r w:rsidRPr="00A67FB4">
        <w:t xml:space="preserve"> </w:t>
      </w:r>
      <w:r w:rsidR="00FC18B9">
        <w:rPr>
          <w:rFonts w:hint="cs"/>
          <w:rtl/>
        </w:rPr>
        <w:t>که در فصل ابتدایی در مورد آن</w:t>
      </w:r>
      <w:r w:rsidR="000C75F1">
        <w:rPr>
          <w:rFonts w:hint="eastAsia"/>
          <w:rtl/>
        </w:rPr>
        <w:t>‌</w:t>
      </w:r>
      <w:r w:rsidR="00FC18B9">
        <w:rPr>
          <w:rFonts w:hint="cs"/>
          <w:rtl/>
        </w:rPr>
        <w:t>ها صحبت کردید.</w:t>
      </w:r>
    </w:p>
    <w:p w:rsidR="00A67FB4" w:rsidRPr="00A67FB4" w:rsidRDefault="00A67FB4" w:rsidP="00FC18B9">
      <w:pPr>
        <w:pStyle w:val="00"/>
        <w:numPr>
          <w:ilvl w:val="0"/>
          <w:numId w:val="17"/>
        </w:numPr>
        <w:bidi/>
        <w:rPr>
          <w:rtl/>
        </w:rPr>
      </w:pPr>
      <w:r w:rsidRPr="00A67FB4">
        <w:rPr>
          <w:rtl/>
        </w:rPr>
        <w:t>نتيجه</w:t>
      </w:r>
      <w:r w:rsidR="00FC18B9">
        <w:rPr>
          <w:rFonts w:hint="cs"/>
          <w:rtl/>
        </w:rPr>
        <w:t>‌</w:t>
      </w:r>
      <w:r w:rsidRPr="00A67FB4">
        <w:rPr>
          <w:rtl/>
        </w:rPr>
        <w:t>گيري كلي درباره مسئله اصلي تحقيق</w:t>
      </w:r>
      <w:r w:rsidRPr="00A67FB4">
        <w:t xml:space="preserve"> </w:t>
      </w:r>
      <w:r w:rsidR="00FC18B9">
        <w:rPr>
          <w:rFonts w:hint="cs"/>
          <w:rtl/>
        </w:rPr>
        <w:t>‌</w:t>
      </w:r>
    </w:p>
    <w:p w:rsidR="00A67FB4" w:rsidRPr="00A67FB4" w:rsidRDefault="00A67FB4" w:rsidP="00FC18B9">
      <w:pPr>
        <w:pStyle w:val="00"/>
        <w:numPr>
          <w:ilvl w:val="0"/>
          <w:numId w:val="17"/>
        </w:numPr>
        <w:bidi/>
        <w:rPr>
          <w:rtl/>
        </w:rPr>
      </w:pPr>
      <w:r w:rsidRPr="00A67FB4">
        <w:rPr>
          <w:rtl/>
        </w:rPr>
        <w:t xml:space="preserve">كاربردهاي </w:t>
      </w:r>
      <w:r w:rsidR="000C75F1">
        <w:rPr>
          <w:rFonts w:hint="cs"/>
          <w:rtl/>
        </w:rPr>
        <w:t xml:space="preserve">عملی و نظری </w:t>
      </w:r>
      <w:r w:rsidR="00FC18B9">
        <w:rPr>
          <w:rFonts w:hint="cs"/>
          <w:rtl/>
        </w:rPr>
        <w:t xml:space="preserve">بالقوه وبالفعل </w:t>
      </w:r>
      <w:r w:rsidRPr="00A67FB4">
        <w:rPr>
          <w:rtl/>
        </w:rPr>
        <w:t>يافته</w:t>
      </w:r>
      <w:r w:rsidR="00FC18B9">
        <w:rPr>
          <w:rFonts w:hint="cs"/>
          <w:rtl/>
        </w:rPr>
        <w:t>‌</w:t>
      </w:r>
      <w:r w:rsidRPr="00A67FB4">
        <w:rPr>
          <w:rtl/>
        </w:rPr>
        <w:t>هاي تحقيق</w:t>
      </w:r>
      <w:r w:rsidRPr="00A67FB4">
        <w:t xml:space="preserve"> </w:t>
      </w:r>
      <w:r w:rsidR="000C75F1">
        <w:rPr>
          <w:rFonts w:hint="cs"/>
          <w:rtl/>
        </w:rPr>
        <w:t>شما</w:t>
      </w:r>
    </w:p>
    <w:p w:rsidR="004E097C" w:rsidRDefault="000C75F1" w:rsidP="004E097C">
      <w:pPr>
        <w:pStyle w:val="00"/>
        <w:numPr>
          <w:ilvl w:val="0"/>
          <w:numId w:val="17"/>
        </w:numPr>
        <w:bidi/>
        <w:rPr>
          <w:rtl/>
        </w:rPr>
        <w:sectPr w:rsidR="004E097C" w:rsidSect="008B7054">
          <w:headerReference w:type="default" r:id="rId20"/>
          <w:footnotePr>
            <w:numRestart w:val="eachPage"/>
          </w:footnotePr>
          <w:pgSz w:w="11907" w:h="16840" w:code="9"/>
          <w:pgMar w:top="1872" w:right="1440" w:bottom="1728" w:left="1440" w:header="850" w:footer="1022" w:gutter="0"/>
          <w:cols w:space="708"/>
          <w:titlePg/>
          <w:bidi/>
          <w:rtlGutter/>
          <w:docGrid w:linePitch="360"/>
        </w:sectPr>
      </w:pPr>
      <w:r>
        <w:rPr>
          <w:rFonts w:hint="cs"/>
          <w:rtl/>
        </w:rPr>
        <w:t xml:space="preserve">ارایه </w:t>
      </w:r>
      <w:r w:rsidR="00A67FB4">
        <w:rPr>
          <w:rtl/>
        </w:rPr>
        <w:t>پيشنهاد</w:t>
      </w:r>
      <w:r>
        <w:rPr>
          <w:rFonts w:hint="cs"/>
          <w:rtl/>
        </w:rPr>
        <w:t>ها</w:t>
      </w:r>
      <w:r w:rsidR="00A67FB4">
        <w:rPr>
          <w:rtl/>
        </w:rPr>
        <w:t xml:space="preserve"> براي تحقيقات آتي</w:t>
      </w:r>
      <w:r>
        <w:rPr>
          <w:rFonts w:hint="cs"/>
          <w:rtl/>
        </w:rPr>
        <w:t xml:space="preserve"> روی موضوع حاضر</w:t>
      </w:r>
    </w:p>
    <w:p w:rsidR="00143EB2" w:rsidRDefault="000C75F1" w:rsidP="00047A58">
      <w:pPr>
        <w:pStyle w:val="1"/>
        <w:spacing w:before="0"/>
        <w:rPr>
          <w:rtl/>
        </w:rPr>
      </w:pPr>
      <w:bookmarkStart w:id="40" w:name="_Toc90855908"/>
      <w:r>
        <w:rPr>
          <w:rFonts w:hint="cs"/>
          <w:rtl/>
        </w:rPr>
        <w:lastRenderedPageBreak/>
        <w:t xml:space="preserve">فهرست </w:t>
      </w:r>
      <w:r w:rsidR="00C06D3C" w:rsidRPr="00C06D3C">
        <w:rPr>
          <w:rFonts w:hint="cs"/>
          <w:rtl/>
        </w:rPr>
        <w:t>منابع</w:t>
      </w:r>
      <w:bookmarkEnd w:id="40"/>
      <w:r w:rsidR="00D01CEB">
        <w:rPr>
          <w:rFonts w:hint="cs"/>
          <w:rtl/>
        </w:rPr>
        <w:t xml:space="preserve"> </w:t>
      </w:r>
      <w:bookmarkEnd w:id="36"/>
      <w:bookmarkEnd w:id="37"/>
    </w:p>
    <w:p w:rsidR="007B5AA9" w:rsidRDefault="007B5AA9" w:rsidP="00CF3E26">
      <w:pPr>
        <w:pStyle w:val="00"/>
        <w:bidi/>
        <w:rPr>
          <w:rtl/>
        </w:rPr>
      </w:pPr>
      <w:r w:rsidRPr="00F03013">
        <w:rPr>
          <w:rFonts w:hint="cs"/>
          <w:rtl/>
        </w:rPr>
        <w:t>تمامی منابع و مآخذی که در تمامی فصول پایان نامه/رساله بدان</w:t>
      </w:r>
      <w:r w:rsidR="00D6508E">
        <w:rPr>
          <w:rFonts w:hint="eastAsia"/>
          <w:rtl/>
        </w:rPr>
        <w:t>‌</w:t>
      </w:r>
      <w:r w:rsidRPr="00F03013">
        <w:rPr>
          <w:rFonts w:hint="cs"/>
          <w:rtl/>
        </w:rPr>
        <w:t>ها ارجاع داده</w:t>
      </w:r>
      <w:r w:rsidR="00D6508E">
        <w:rPr>
          <w:rFonts w:hint="eastAsia"/>
          <w:rtl/>
        </w:rPr>
        <w:t>‌</w:t>
      </w:r>
      <w:r w:rsidRPr="00F03013">
        <w:rPr>
          <w:rFonts w:hint="cs"/>
          <w:rtl/>
        </w:rPr>
        <w:t>اید، باید در این قسمت فهرست شوند. برای عملیات ارجاع</w:t>
      </w:r>
      <w:r w:rsidRPr="00F03013">
        <w:rPr>
          <w:rFonts w:hint="eastAsia"/>
          <w:rtl/>
        </w:rPr>
        <w:t>‌</w:t>
      </w:r>
      <w:r w:rsidRPr="00F03013">
        <w:rPr>
          <w:rFonts w:hint="cs"/>
          <w:rtl/>
        </w:rPr>
        <w:t>دهی در متن و تهیه این فهرست، حتما از یکی نرم</w:t>
      </w:r>
      <w:r w:rsidRPr="00F03013">
        <w:rPr>
          <w:rFonts w:hint="eastAsia"/>
          <w:rtl/>
        </w:rPr>
        <w:t>‌</w:t>
      </w:r>
      <w:r w:rsidRPr="00F03013">
        <w:rPr>
          <w:rFonts w:hint="cs"/>
          <w:rtl/>
        </w:rPr>
        <w:t xml:space="preserve">افزارهای مدیریت منابع همچون </w:t>
      </w:r>
      <w:r w:rsidRPr="00F03013">
        <w:t>EndNote</w:t>
      </w:r>
      <w:r w:rsidRPr="00F03013">
        <w:rPr>
          <w:rFonts w:hint="cs"/>
          <w:rtl/>
        </w:rPr>
        <w:t xml:space="preserve"> و </w:t>
      </w:r>
      <w:r w:rsidRPr="00F03013">
        <w:t>Mendel</w:t>
      </w:r>
      <w:r w:rsidR="00F03013">
        <w:t>e</w:t>
      </w:r>
      <w:r w:rsidRPr="00F03013">
        <w:t>y</w:t>
      </w:r>
      <w:r w:rsidRPr="00F03013">
        <w:rPr>
          <w:rFonts w:hint="cs"/>
          <w:rtl/>
        </w:rPr>
        <w:t xml:space="preserve"> استفاده کنید تا دقت و سرعت ارجاع</w:t>
      </w:r>
      <w:r w:rsidRPr="00F03013">
        <w:rPr>
          <w:rFonts w:hint="eastAsia"/>
          <w:rtl/>
        </w:rPr>
        <w:t>‌</w:t>
      </w:r>
      <w:r w:rsidRPr="00F03013">
        <w:rPr>
          <w:rFonts w:hint="cs"/>
          <w:rtl/>
        </w:rPr>
        <w:t>دهی در بالاترین سطح ممکن رعایت شود (برای آشنایی با نحوه استفاده از این امکان، به ویدیوی آموزشی</w:t>
      </w:r>
      <w:r w:rsidR="00F03013">
        <w:rPr>
          <w:rFonts w:hint="cs"/>
          <w:rtl/>
        </w:rPr>
        <w:t xml:space="preserve"> </w:t>
      </w:r>
      <w:r w:rsidR="00F03013" w:rsidRPr="00F03013">
        <w:rPr>
          <w:rFonts w:hint="cs"/>
          <w:rtl/>
        </w:rPr>
        <w:t>موجود در وب</w:t>
      </w:r>
      <w:r w:rsidR="00F03013" w:rsidRPr="00F03013">
        <w:rPr>
          <w:rFonts w:eastAsia="Arial" w:hint="cs"/>
          <w:rtl/>
        </w:rPr>
        <w:t>‌سایت دانشکده</w:t>
      </w:r>
      <w:r w:rsidR="00CF3E26">
        <w:rPr>
          <w:rFonts w:hint="cs"/>
          <w:rtl/>
        </w:rPr>
        <w:t xml:space="preserve"> </w:t>
      </w:r>
      <w:r w:rsidR="00F03013" w:rsidRPr="00F03013">
        <w:rPr>
          <w:rFonts w:hint="cs"/>
          <w:rtl/>
        </w:rPr>
        <w:t>مراجعه</w:t>
      </w:r>
      <w:r w:rsidRPr="00F03013">
        <w:rPr>
          <w:rFonts w:hint="cs"/>
          <w:rtl/>
        </w:rPr>
        <w:t xml:space="preserve"> کنید).</w:t>
      </w:r>
      <w:r w:rsidR="00047A58">
        <w:rPr>
          <w:rFonts w:hint="cs"/>
          <w:rtl/>
        </w:rPr>
        <w:t xml:space="preserve"> </w:t>
      </w:r>
    </w:p>
    <w:p w:rsidR="00D6508E" w:rsidRDefault="00D6508E" w:rsidP="00047A58">
      <w:pPr>
        <w:pStyle w:val="0"/>
        <w:rPr>
          <w:rtl/>
        </w:rPr>
      </w:pPr>
      <w:r>
        <w:rPr>
          <w:rFonts w:hint="cs"/>
          <w:rtl/>
        </w:rPr>
        <w:t xml:space="preserve">مشخصات مندرج در </w:t>
      </w:r>
      <w:r w:rsidRPr="00D6508E">
        <w:rPr>
          <w:rtl/>
        </w:rPr>
        <w:t xml:space="preserve">هر مرجع با توجه به نوع آن، بايد به </w:t>
      </w:r>
      <w:r>
        <w:rPr>
          <w:rFonts w:hint="cs"/>
          <w:rtl/>
        </w:rPr>
        <w:t>صورت</w:t>
      </w:r>
      <w:r w:rsidRPr="00D6508E">
        <w:rPr>
          <w:rtl/>
        </w:rPr>
        <w:t xml:space="preserve"> ذيل باشد</w:t>
      </w:r>
      <w:r>
        <w:rPr>
          <w:rFonts w:hint="cs"/>
          <w:rtl/>
        </w:rPr>
        <w:t>:</w:t>
      </w:r>
    </w:p>
    <w:p w:rsidR="00D6508E" w:rsidRPr="00D6508E" w:rsidRDefault="00D6508E" w:rsidP="00047A58">
      <w:pPr>
        <w:pStyle w:val="2"/>
        <w:rPr>
          <w:rtl/>
        </w:rPr>
      </w:pPr>
      <w:r w:rsidRPr="00D6508E">
        <w:rPr>
          <w:rtl/>
        </w:rPr>
        <w:t>مقاله</w:t>
      </w:r>
      <w:r w:rsidRPr="00D6508E">
        <w:rPr>
          <w:rFonts w:hint="cs"/>
          <w:rtl/>
        </w:rPr>
        <w:t xml:space="preserve"> چاپ شده در</w:t>
      </w:r>
      <w:r w:rsidRPr="00D6508E">
        <w:rPr>
          <w:rtl/>
        </w:rPr>
        <w:t xml:space="preserve"> مجل</w:t>
      </w:r>
      <w:r w:rsidRPr="00D6508E">
        <w:rPr>
          <w:rFonts w:hint="cs"/>
          <w:rtl/>
        </w:rPr>
        <w:t>ات علمی</w:t>
      </w:r>
    </w:p>
    <w:p w:rsidR="00D6508E" w:rsidRDefault="00D6508E" w:rsidP="00D20E3C">
      <w:pPr>
        <w:pStyle w:val="00"/>
        <w:bidi/>
        <w:rPr>
          <w:rtl/>
        </w:rPr>
      </w:pPr>
      <w:r>
        <w:rPr>
          <w:rFonts w:hint="cs"/>
          <w:rtl/>
        </w:rPr>
        <w:t xml:space="preserve">در این نوع مرجع، </w:t>
      </w:r>
      <w:r>
        <w:rPr>
          <w:rtl/>
        </w:rPr>
        <w:t>نام نويسنده يا نويسندگان، سال</w:t>
      </w:r>
      <w:r w:rsidR="00D20E3C">
        <w:rPr>
          <w:rFonts w:hint="cs"/>
          <w:rtl/>
        </w:rPr>
        <w:t xml:space="preserve"> انتشار</w:t>
      </w:r>
      <w:r>
        <w:rPr>
          <w:rtl/>
        </w:rPr>
        <w:t xml:space="preserve">، عنوان مقاله، نام مجله، جلد و شماره مجله و شماره صفحات </w:t>
      </w:r>
      <w:r w:rsidR="00D20E3C">
        <w:rPr>
          <w:rFonts w:hint="cs"/>
          <w:rtl/>
        </w:rPr>
        <w:t>الزامی است</w:t>
      </w:r>
      <w:r>
        <w:rPr>
          <w:rtl/>
        </w:rPr>
        <w:t>.</w:t>
      </w:r>
      <w:r w:rsidR="00D20E3C">
        <w:rPr>
          <w:rFonts w:hint="cs"/>
          <w:rtl/>
        </w:rPr>
        <w:t xml:space="preserve"> این ترتیب و سبک باید برای تمامی مراجع از این نوع یکسان باشد.</w:t>
      </w:r>
    </w:p>
    <w:p w:rsidR="00D20E3C" w:rsidRDefault="00D20E3C" w:rsidP="00D260E1">
      <w:pPr>
        <w:pStyle w:val="00"/>
        <w:numPr>
          <w:ilvl w:val="0"/>
          <w:numId w:val="18"/>
        </w:numPr>
        <w:bidi/>
        <w:rPr>
          <w:rtl/>
        </w:rPr>
      </w:pPr>
      <w:r>
        <w:rPr>
          <w:rFonts w:hint="cs"/>
          <w:rtl/>
        </w:rPr>
        <w:t>نمونه مقاله انگلیسی:</w:t>
      </w:r>
    </w:p>
    <w:p w:rsidR="00D6508E" w:rsidRDefault="00D20E3C" w:rsidP="00D20E3C">
      <w:pPr>
        <w:pStyle w:val="00"/>
      </w:pPr>
      <w:r>
        <w:rPr>
          <w:shd w:val="clear" w:color="auto" w:fill="FFFFFF"/>
        </w:rPr>
        <w:t>[1] Rafieipour, H., Setoodeh, A., &amp; Lau, A. K. T. (2021). Mechanical and electromagnetic behavior of fabricated hybrid composite sandwich radome with a new optimized frequency-selective surface. </w:t>
      </w:r>
      <w:r>
        <w:rPr>
          <w:i/>
          <w:iCs/>
          <w:shd w:val="clear" w:color="auto" w:fill="FFFFFF"/>
        </w:rPr>
        <w:t>Composite Structures</w:t>
      </w:r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273</w:t>
      </w:r>
      <w:r>
        <w:rPr>
          <w:shd w:val="clear" w:color="auto" w:fill="FFFFFF"/>
        </w:rPr>
        <w:t>, 114256.</w:t>
      </w:r>
    </w:p>
    <w:p w:rsidR="00D20E3C" w:rsidRDefault="00D20E3C" w:rsidP="00D260E1">
      <w:pPr>
        <w:pStyle w:val="00"/>
        <w:numPr>
          <w:ilvl w:val="0"/>
          <w:numId w:val="18"/>
        </w:numPr>
        <w:bidi/>
        <w:rPr>
          <w:rtl/>
        </w:rPr>
      </w:pPr>
      <w:r>
        <w:rPr>
          <w:rFonts w:hint="cs"/>
          <w:rtl/>
        </w:rPr>
        <w:t>نمونه مقاله فارسی:</w:t>
      </w:r>
    </w:p>
    <w:p w:rsidR="00D260E1" w:rsidRDefault="008D045F" w:rsidP="001C3A64">
      <w:pPr>
        <w:pStyle w:val="00"/>
        <w:bidi/>
        <w:rPr>
          <w:rtl/>
        </w:rPr>
      </w:pPr>
      <w:r>
        <w:t>]</w:t>
      </w:r>
      <w:r>
        <w:rPr>
          <w:rFonts w:hint="cs"/>
          <w:rtl/>
        </w:rPr>
        <w:t>2</w:t>
      </w:r>
      <w:r>
        <w:t>[</w:t>
      </w:r>
      <w:r w:rsidR="001C3A64">
        <w:rPr>
          <w:rFonts w:hint="cs"/>
          <w:rtl/>
        </w:rPr>
        <w:t xml:space="preserve"> </w:t>
      </w:r>
      <w:r w:rsidR="001C3A64" w:rsidRPr="001C3A64">
        <w:rPr>
          <w:rtl/>
        </w:rPr>
        <w:t>مسقان</w:t>
      </w:r>
      <w:r w:rsidR="001C3A64" w:rsidRPr="001C3A64">
        <w:rPr>
          <w:rFonts w:hint="cs"/>
          <w:rtl/>
        </w:rPr>
        <w:t>ی</w:t>
      </w:r>
      <w:r w:rsidR="001C3A64">
        <w:rPr>
          <w:rFonts w:hint="cs"/>
          <w:rtl/>
        </w:rPr>
        <w:t xml:space="preserve"> منفرد،</w:t>
      </w:r>
      <w:r w:rsidR="001C3A64" w:rsidRPr="001C3A64">
        <w:rPr>
          <w:rtl/>
        </w:rPr>
        <w:t xml:space="preserve"> مصطف</w:t>
      </w:r>
      <w:r w:rsidR="001C3A64" w:rsidRPr="001C3A64">
        <w:rPr>
          <w:rFonts w:hint="cs"/>
          <w:rtl/>
        </w:rPr>
        <w:t>ی</w:t>
      </w:r>
      <w:r w:rsidR="001C3A64">
        <w:rPr>
          <w:rFonts w:hint="cs"/>
          <w:rtl/>
        </w:rPr>
        <w:t xml:space="preserve"> و </w:t>
      </w:r>
      <w:r w:rsidR="001C3A64" w:rsidRPr="001C3A64">
        <w:rPr>
          <w:rtl/>
        </w:rPr>
        <w:t>مهر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ار</w:t>
      </w:r>
      <w:r w:rsidR="001C3A64">
        <w:rPr>
          <w:rFonts w:hint="cs"/>
          <w:rtl/>
        </w:rPr>
        <w:t>،</w:t>
      </w:r>
      <w:r w:rsidR="001C3A64" w:rsidRPr="001C3A64">
        <w:rPr>
          <w:rtl/>
        </w:rPr>
        <w:t xml:space="preserve"> رضا</w:t>
      </w:r>
      <w:r w:rsidR="001C3A64">
        <w:rPr>
          <w:rFonts w:hint="cs"/>
          <w:rtl/>
        </w:rPr>
        <w:t>.</w:t>
      </w:r>
      <w:r w:rsidR="001C3A64" w:rsidRPr="001C3A64">
        <w:rPr>
          <w:rtl/>
        </w:rPr>
        <w:t xml:space="preserve"> </w:t>
      </w:r>
      <w:r w:rsidR="001C3A64">
        <w:rPr>
          <w:rFonts w:hint="cs"/>
          <w:rtl/>
        </w:rPr>
        <w:t xml:space="preserve">(1398). </w:t>
      </w:r>
      <w:r w:rsidR="001C3A64" w:rsidRPr="001C3A64">
        <w:rPr>
          <w:rtl/>
        </w:rPr>
        <w:t>"تحل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ل</w:t>
      </w:r>
      <w:r w:rsidR="001C3A64" w:rsidRPr="001C3A64">
        <w:rPr>
          <w:rtl/>
        </w:rPr>
        <w:t xml:space="preserve"> ابعاد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و مطالعه روابط ن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مه</w:t>
      </w:r>
      <w:r w:rsidR="001C3A64" w:rsidRPr="001C3A64">
        <w:rPr>
          <w:rtl/>
        </w:rPr>
        <w:t xml:space="preserve"> تجرب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سرعت تهو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ه</w:t>
      </w:r>
      <w:r w:rsidR="001C3A64" w:rsidRPr="001C3A64">
        <w:rPr>
          <w:rtl/>
        </w:rPr>
        <w:t xml:space="preserve"> بحران برا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آتش سوز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در تونل ها با تهو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ه</w:t>
      </w:r>
      <w:r w:rsidR="001C3A64" w:rsidRPr="001C3A64">
        <w:rPr>
          <w:rtl/>
        </w:rPr>
        <w:t>"، مجله علم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ترو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ج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مهندس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مکان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ک،</w:t>
      </w:r>
      <w:r w:rsidR="001C3A64" w:rsidRPr="001C3A64">
        <w:rPr>
          <w:rtl/>
        </w:rPr>
        <w:t xml:space="preserve"> سال</w:t>
      </w:r>
      <w:r w:rsidR="001C3A64">
        <w:rPr>
          <w:rFonts w:hint="cs"/>
          <w:rtl/>
        </w:rPr>
        <w:t xml:space="preserve"> </w:t>
      </w:r>
      <w:r w:rsidR="001C3A64" w:rsidRPr="001C3A64">
        <w:rPr>
          <w:rtl/>
        </w:rPr>
        <w:t xml:space="preserve">۲۸، شماره ۱۲۷، </w:t>
      </w:r>
      <w:r w:rsidR="00D260E1">
        <w:rPr>
          <w:rFonts w:hint="cs"/>
          <w:rtl/>
        </w:rPr>
        <w:t>صفحات 161 تا 176.</w:t>
      </w:r>
    </w:p>
    <w:p w:rsidR="00D260E1" w:rsidRPr="00D6508E" w:rsidRDefault="00D260E1" w:rsidP="008B7054">
      <w:pPr>
        <w:pStyle w:val="2"/>
        <w:rPr>
          <w:rtl/>
        </w:rPr>
      </w:pPr>
      <w:r w:rsidRPr="00D6508E">
        <w:rPr>
          <w:rtl/>
        </w:rPr>
        <w:t>مقاله</w:t>
      </w:r>
      <w:r w:rsidR="00047A58">
        <w:rPr>
          <w:rFonts w:hint="eastAsia"/>
          <w:rtl/>
        </w:rPr>
        <w:t>‌</w:t>
      </w:r>
      <w:r w:rsidR="00047A58">
        <w:rPr>
          <w:rFonts w:hint="cs"/>
          <w:rtl/>
        </w:rPr>
        <w:t xml:space="preserve">های </w:t>
      </w:r>
      <w:r>
        <w:rPr>
          <w:rFonts w:hint="cs"/>
          <w:rtl/>
        </w:rPr>
        <w:t>کنفرانسی</w:t>
      </w:r>
    </w:p>
    <w:p w:rsidR="00D260E1" w:rsidRDefault="00D260E1" w:rsidP="00D260E1">
      <w:pPr>
        <w:pStyle w:val="00"/>
        <w:bidi/>
        <w:rPr>
          <w:rtl/>
        </w:rPr>
      </w:pPr>
      <w:r>
        <w:rPr>
          <w:rFonts w:hint="cs"/>
          <w:rtl/>
        </w:rPr>
        <w:t xml:space="preserve">در </w:t>
      </w:r>
      <w:r>
        <w:rPr>
          <w:rtl/>
        </w:rPr>
        <w:t>اين نوع مراجع</w:t>
      </w:r>
      <w:r>
        <w:rPr>
          <w:rFonts w:hint="cs"/>
          <w:rtl/>
        </w:rPr>
        <w:t>،</w:t>
      </w:r>
      <w:r>
        <w:rPr>
          <w:rtl/>
        </w:rPr>
        <w:t xml:space="preserve"> نام نويسنده يا نويسندگان، تاريخ برگزاري كنفرانس، عنوان مقاله، نام كنفرانس، شماره</w:t>
      </w:r>
      <w:r>
        <w:rPr>
          <w:rFonts w:hint="cs"/>
          <w:rtl/>
        </w:rPr>
        <w:t xml:space="preserve"> </w:t>
      </w:r>
      <w:r>
        <w:rPr>
          <w:rtl/>
        </w:rPr>
        <w:t>صفحات يا</w:t>
      </w:r>
      <w:r>
        <w:rPr>
          <w:rFonts w:hint="cs"/>
          <w:rtl/>
        </w:rPr>
        <w:t xml:space="preserve"> </w:t>
      </w:r>
      <w:r>
        <w:rPr>
          <w:rtl/>
        </w:rPr>
        <w:t>شماره مقاله و شهر و كشور محل برگزاري كنفرانس</w:t>
      </w:r>
      <w:r>
        <w:rPr>
          <w:rFonts w:hint="cs"/>
          <w:rtl/>
        </w:rPr>
        <w:t xml:space="preserve"> ذکر می شود. </w:t>
      </w:r>
    </w:p>
    <w:p w:rsidR="00D260E1" w:rsidRDefault="00D260E1" w:rsidP="00D260E1">
      <w:pPr>
        <w:pStyle w:val="00"/>
        <w:numPr>
          <w:ilvl w:val="0"/>
          <w:numId w:val="18"/>
        </w:numPr>
        <w:bidi/>
        <w:rPr>
          <w:rtl/>
        </w:rPr>
      </w:pPr>
      <w:r>
        <w:rPr>
          <w:rFonts w:hint="cs"/>
          <w:rtl/>
        </w:rPr>
        <w:t>نمونه مقاله کنفرانسی انگلیسی:</w:t>
      </w:r>
    </w:p>
    <w:p w:rsidR="00D260E1" w:rsidRPr="00047A58" w:rsidRDefault="008D045F" w:rsidP="00047A58">
      <w:pPr>
        <w:pStyle w:val="00"/>
        <w:rPr>
          <w:szCs w:val="24"/>
          <w:rtl/>
        </w:rPr>
      </w:pPr>
      <w:r w:rsidRPr="00047A58">
        <w:lastRenderedPageBreak/>
        <w:t xml:space="preserve">[3] </w:t>
      </w:r>
      <w:r w:rsidR="00E5799E" w:rsidRPr="00047A58">
        <w:t>Karami, H.</w:t>
      </w:r>
      <w:r w:rsidR="00E5799E" w:rsidRPr="00047A58">
        <w:rPr>
          <w:szCs w:val="24"/>
          <w:cs/>
        </w:rPr>
        <w:t>‎</w:t>
      </w:r>
      <w:r w:rsidR="00E5799E" w:rsidRPr="00047A58">
        <w:t xml:space="preserve"> Sadeghian and M.</w:t>
      </w:r>
      <w:r w:rsidR="00E5799E" w:rsidRPr="00047A58">
        <w:rPr>
          <w:szCs w:val="24"/>
          <w:cs/>
        </w:rPr>
        <w:t>‎</w:t>
      </w:r>
      <w:r w:rsidR="00E5799E" w:rsidRPr="00047A58">
        <w:t xml:space="preserve"> Keshmiri, (2015). “Multi-task control of multi-contact manipulators during accidental interactions with robot body”, “3rd RSI International Conference on Robotics &amp; Mechatronics”, Tarbiat Modares University, Tehran, Iran</w:t>
      </w:r>
    </w:p>
    <w:p w:rsidR="00D260E1" w:rsidRDefault="00D260E1" w:rsidP="00047A58">
      <w:pPr>
        <w:pStyle w:val="00"/>
        <w:numPr>
          <w:ilvl w:val="0"/>
          <w:numId w:val="18"/>
        </w:numPr>
        <w:bidi/>
      </w:pPr>
      <w:r>
        <w:rPr>
          <w:rFonts w:hint="cs"/>
          <w:rtl/>
        </w:rPr>
        <w:t>نمونه مقاله کنفرانسی فارسی:</w:t>
      </w:r>
    </w:p>
    <w:p w:rsidR="00E5799E" w:rsidRPr="008B2A7A" w:rsidRDefault="00E5799E" w:rsidP="008B2A7A">
      <w:pPr>
        <w:pStyle w:val="00"/>
        <w:bidi/>
        <w:rPr>
          <w:rtl/>
        </w:rPr>
      </w:pPr>
      <w:r w:rsidRPr="008B2A7A">
        <w:t>]</w:t>
      </w:r>
      <w:r w:rsidRPr="008B2A7A">
        <w:rPr>
          <w:rFonts w:hint="cs"/>
          <w:rtl/>
        </w:rPr>
        <w:t>4</w:t>
      </w:r>
      <w:r w:rsidRPr="008B2A7A">
        <w:t>[</w:t>
      </w:r>
      <w:r w:rsidRPr="008B2A7A">
        <w:rPr>
          <w:rFonts w:hint="cs"/>
          <w:rtl/>
        </w:rPr>
        <w:t xml:space="preserve"> باوی، امید.، </w:t>
      </w:r>
      <w:r w:rsidRPr="008B2A7A">
        <w:rPr>
          <w:rtl/>
        </w:rPr>
        <w:t>وثوق</w:t>
      </w:r>
      <w:r w:rsidRPr="008B2A7A">
        <w:rPr>
          <w:rFonts w:hint="cs"/>
          <w:rtl/>
        </w:rPr>
        <w:t>ی،</w:t>
      </w:r>
      <w:r w:rsidRPr="008B2A7A">
        <w:rPr>
          <w:rtl/>
        </w:rPr>
        <w:t xml:space="preserve"> منوچهر</w:t>
      </w:r>
      <w:r w:rsidRPr="008B2A7A">
        <w:rPr>
          <w:rFonts w:hint="cs"/>
          <w:rtl/>
        </w:rPr>
        <w:t>.</w:t>
      </w:r>
      <w:r w:rsidRPr="008B2A7A">
        <w:rPr>
          <w:rFonts w:hint="eastAsia"/>
          <w:rtl/>
        </w:rPr>
        <w:t>،</w:t>
      </w:r>
      <w:r w:rsidRPr="008B2A7A">
        <w:rPr>
          <w:rtl/>
        </w:rPr>
        <w:t xml:space="preserve"> باو</w:t>
      </w:r>
      <w:r w:rsidRPr="008B2A7A">
        <w:rPr>
          <w:rFonts w:hint="cs"/>
          <w:rtl/>
        </w:rPr>
        <w:t>ی،</w:t>
      </w:r>
      <w:r w:rsidRPr="008B2A7A">
        <w:rPr>
          <w:rtl/>
        </w:rPr>
        <w:t xml:space="preserve"> نويد</w:t>
      </w:r>
      <w:r w:rsidRPr="008B2A7A">
        <w:rPr>
          <w:rFonts w:hint="cs"/>
          <w:rtl/>
        </w:rPr>
        <w:t>.</w:t>
      </w:r>
      <w:r w:rsidRPr="008B2A7A">
        <w:rPr>
          <w:rtl/>
        </w:rPr>
        <w:t xml:space="preserve"> و جمال</w:t>
      </w:r>
      <w:r w:rsidRPr="008B2A7A">
        <w:rPr>
          <w:rFonts w:hint="cs"/>
          <w:rtl/>
        </w:rPr>
        <w:t>ی،</w:t>
      </w:r>
      <w:r w:rsidRPr="008B2A7A">
        <w:rPr>
          <w:rtl/>
        </w:rPr>
        <w:t xml:space="preserve"> 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وسف</w:t>
      </w:r>
      <w:r w:rsidRPr="008B2A7A">
        <w:rPr>
          <w:rFonts w:hint="cs"/>
          <w:rtl/>
        </w:rPr>
        <w:t>. (2013). "</w:t>
      </w:r>
      <w:r w:rsidRPr="008B2A7A">
        <w:rPr>
          <w:rtl/>
        </w:rPr>
        <w:t>نقش انحناها</w:t>
      </w:r>
      <w:r w:rsidRPr="008B2A7A">
        <w:rPr>
          <w:rFonts w:hint="cs"/>
          <w:rtl/>
        </w:rPr>
        <w:t>ی</w:t>
      </w:r>
      <w:r w:rsidRPr="008B2A7A">
        <w:rPr>
          <w:rtl/>
        </w:rPr>
        <w:t xml:space="preserve"> موضع</w:t>
      </w:r>
      <w:r w:rsidRPr="008B2A7A">
        <w:rPr>
          <w:rFonts w:hint="cs"/>
          <w:rtl/>
        </w:rPr>
        <w:t>ی</w:t>
      </w:r>
      <w:r w:rsidRPr="008B2A7A">
        <w:rPr>
          <w:rtl/>
        </w:rPr>
        <w:t xml:space="preserve"> و پروف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ل</w:t>
      </w:r>
      <w:r w:rsidRPr="008B2A7A">
        <w:rPr>
          <w:rtl/>
        </w:rPr>
        <w:t xml:space="preserve"> تنش عرض</w:t>
      </w:r>
      <w:r w:rsidRPr="008B2A7A">
        <w:rPr>
          <w:rFonts w:hint="cs"/>
          <w:rtl/>
        </w:rPr>
        <w:t>ی</w:t>
      </w:r>
      <w:r w:rsidRPr="008B2A7A">
        <w:rPr>
          <w:rtl/>
        </w:rPr>
        <w:t xml:space="preserve"> در فعال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ت</w:t>
      </w:r>
      <w:r w:rsidRPr="008B2A7A">
        <w:rPr>
          <w:rtl/>
        </w:rPr>
        <w:t xml:space="preserve"> نانوکانال‌ها</w:t>
      </w:r>
      <w:r w:rsidRPr="008B2A7A">
        <w:rPr>
          <w:rFonts w:hint="cs"/>
          <w:rtl/>
        </w:rPr>
        <w:t>ی</w:t>
      </w:r>
      <w:r w:rsidRPr="008B2A7A">
        <w:rPr>
          <w:rtl/>
        </w:rPr>
        <w:t xml:space="preserve"> ز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ست</w:t>
      </w:r>
      <w:r w:rsidRPr="008B2A7A">
        <w:rPr>
          <w:rFonts w:hint="cs"/>
          <w:rtl/>
        </w:rPr>
        <w:t>ی</w:t>
      </w:r>
      <w:r w:rsidRPr="008B2A7A">
        <w:rPr>
          <w:rtl/>
        </w:rPr>
        <w:t xml:space="preserve"> تحر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ک‌شونده</w:t>
      </w:r>
      <w:r w:rsidRPr="008B2A7A">
        <w:rPr>
          <w:rtl/>
        </w:rPr>
        <w:t xml:space="preserve"> با ن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رو</w:t>
      </w:r>
      <w:r w:rsidRPr="008B2A7A">
        <w:rPr>
          <w:rFonts w:hint="cs"/>
          <w:rtl/>
        </w:rPr>
        <w:t>ی</w:t>
      </w:r>
      <w:r w:rsidRPr="008B2A7A">
        <w:rPr>
          <w:rtl/>
        </w:rPr>
        <w:t xml:space="preserve"> مکان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ک</w:t>
      </w:r>
      <w:r w:rsidRPr="008B2A7A">
        <w:rPr>
          <w:rFonts w:hint="cs"/>
          <w:rtl/>
        </w:rPr>
        <w:t xml:space="preserve">ی". </w:t>
      </w:r>
      <w:r w:rsidRPr="008B2A7A">
        <w:rPr>
          <w:rtl/>
        </w:rPr>
        <w:t>ب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ست</w:t>
      </w:r>
      <w:r w:rsidRPr="008B2A7A">
        <w:rPr>
          <w:rtl/>
        </w:rPr>
        <w:t xml:space="preserve"> و 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کم</w:t>
      </w:r>
      <w:r w:rsidRPr="008B2A7A">
        <w:rPr>
          <w:rFonts w:hint="cs"/>
          <w:rtl/>
        </w:rPr>
        <w:t>ی</w:t>
      </w:r>
      <w:r w:rsidRPr="008B2A7A">
        <w:rPr>
          <w:rFonts w:hint="eastAsia"/>
          <w:rtl/>
        </w:rPr>
        <w:t>ن</w:t>
      </w:r>
      <w:r w:rsidRPr="008B2A7A">
        <w:rPr>
          <w:rtl/>
        </w:rPr>
        <w:t xml:space="preserve"> کنفرانس بين المللي</w:t>
      </w:r>
      <w:r w:rsidR="00434D6A">
        <w:rPr>
          <w:rFonts w:hint="cs"/>
          <w:rtl/>
        </w:rPr>
        <w:t xml:space="preserve"> مهندسی</w:t>
      </w:r>
      <w:r w:rsidRPr="008B2A7A">
        <w:rPr>
          <w:rtl/>
        </w:rPr>
        <w:t xml:space="preserve"> مکانيک </w:t>
      </w:r>
      <w:r w:rsidRPr="008B2A7A">
        <w:t>ISME2013</w:t>
      </w:r>
      <w:r w:rsidRPr="008B2A7A">
        <w:rPr>
          <w:rFonts w:hint="cs"/>
          <w:rtl/>
        </w:rPr>
        <w:t>، دانشگاه صنعتی شریف، تهران، ایران</w:t>
      </w:r>
      <w:r w:rsidR="00434D6A">
        <w:rPr>
          <w:rFonts w:hint="cs"/>
          <w:rtl/>
        </w:rPr>
        <w:t>.</w:t>
      </w:r>
    </w:p>
    <w:p w:rsidR="008B2A7A" w:rsidRPr="008B2A7A" w:rsidRDefault="008B2A7A" w:rsidP="00047A58">
      <w:pPr>
        <w:pStyle w:val="2"/>
        <w:bidi/>
        <w:jc w:val="left"/>
      </w:pPr>
      <w:r w:rsidRPr="008B2A7A">
        <w:rPr>
          <w:rFonts w:hint="cs"/>
          <w:rtl/>
        </w:rPr>
        <w:t>كتاب</w:t>
      </w:r>
    </w:p>
    <w:p w:rsidR="008B2A7A" w:rsidRPr="008B2A7A" w:rsidRDefault="008B2A7A" w:rsidP="008B2A7A">
      <w:pPr>
        <w:pStyle w:val="00"/>
        <w:bidi/>
        <w:rPr>
          <w:rtl/>
        </w:rPr>
      </w:pPr>
      <w:r>
        <w:rPr>
          <w:rFonts w:eastAsia="Calibri" w:hint="cs"/>
          <w:rtl/>
        </w:rPr>
        <w:t xml:space="preserve">اطلاعات لازم برای </w:t>
      </w:r>
      <w:r w:rsidRPr="008B2A7A">
        <w:rPr>
          <w:rFonts w:eastAsia="Calibri" w:hint="cs"/>
          <w:rtl/>
        </w:rPr>
        <w:t>كتاب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در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فهرست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مراجع</w:t>
      </w:r>
      <w:r>
        <w:rPr>
          <w:rFonts w:eastAsia="Calibri" w:hint="cs"/>
          <w:rtl/>
        </w:rPr>
        <w:t xml:space="preserve">، </w:t>
      </w:r>
      <w:r w:rsidRPr="008B2A7A">
        <w:rPr>
          <w:rFonts w:eastAsia="Calibri" w:hint="cs"/>
          <w:rtl/>
        </w:rPr>
        <w:t>نام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نويسنده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يا</w:t>
      </w:r>
      <w:r w:rsidRPr="008B2A7A">
        <w:rPr>
          <w:rFonts w:eastAsia="Calibri"/>
        </w:rPr>
        <w:t xml:space="preserve"> </w:t>
      </w:r>
      <w:r>
        <w:rPr>
          <w:rFonts w:eastAsia="Calibri" w:hint="cs"/>
          <w:rtl/>
        </w:rPr>
        <w:t>نويسندگان</w:t>
      </w:r>
      <w:r w:rsidRPr="008B2A7A">
        <w:rPr>
          <w:rFonts w:eastAsia="Calibri" w:hint="cs"/>
          <w:rtl/>
        </w:rPr>
        <w:t>،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عنوان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كتاب،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نام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ناشر</w:t>
      </w:r>
      <w:r>
        <w:rPr>
          <w:rFonts w:eastAsia="Calibri" w:hint="cs"/>
          <w:rtl/>
        </w:rPr>
        <w:t>،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محل</w:t>
      </w:r>
      <w:r w:rsidRPr="008B2A7A">
        <w:rPr>
          <w:rFonts w:eastAsia="Calibri"/>
        </w:rPr>
        <w:t xml:space="preserve"> </w:t>
      </w:r>
      <w:r w:rsidRPr="008B2A7A">
        <w:rPr>
          <w:rFonts w:eastAsia="Calibri" w:hint="cs"/>
          <w:rtl/>
        </w:rPr>
        <w:t>نشر</w:t>
      </w:r>
      <w:r>
        <w:rPr>
          <w:rFonts w:eastAsia="Calibri" w:hint="cs"/>
          <w:rtl/>
        </w:rPr>
        <w:t>، سال نشر، نوبت ویرایش (در صورت وجود) است.</w:t>
      </w:r>
    </w:p>
    <w:p w:rsidR="008B2A7A" w:rsidRDefault="008B2A7A" w:rsidP="008B2A7A">
      <w:pPr>
        <w:pStyle w:val="00"/>
        <w:numPr>
          <w:ilvl w:val="0"/>
          <w:numId w:val="18"/>
        </w:numPr>
        <w:bidi/>
      </w:pPr>
      <w:r>
        <w:rPr>
          <w:rFonts w:hint="cs"/>
          <w:rtl/>
        </w:rPr>
        <w:t>نمونه کتاب انگلیسی:</w:t>
      </w:r>
    </w:p>
    <w:p w:rsidR="008B2A7A" w:rsidRPr="008B2A7A" w:rsidRDefault="008B2A7A" w:rsidP="008B2A7A">
      <w:pPr>
        <w:pStyle w:val="00"/>
      </w:pPr>
      <w:r>
        <w:t xml:space="preserve">[5] </w:t>
      </w:r>
      <w:r w:rsidRPr="008B2A7A">
        <w:t>Tavakolpour-Saleh,</w:t>
      </w:r>
      <w:r>
        <w:t xml:space="preserve"> A.R. </w:t>
      </w:r>
      <w:r w:rsidRPr="008B2A7A">
        <w:t>"Applied Electronics for Mechatronic Engineers", LAP LAMBERT Academic Publishing</w:t>
      </w:r>
      <w:r>
        <w:t xml:space="preserve">, </w:t>
      </w:r>
      <w:dir w:val="ltr">
        <w:proofErr w:type="gramStart"/>
        <w:r w:rsidRPr="008B2A7A">
          <w:t>Germany,,</w:t>
        </w:r>
        <w:proofErr w:type="gramEnd"/>
        <w:r w:rsidRPr="008B2A7A">
          <w:t xml:space="preserve"> </w:t>
        </w:r>
        <w:r>
          <w:t>2012.</w:t>
        </w:r>
        <w:r w:rsidR="004D4000">
          <w:t>‬</w:t>
        </w:r>
        <w:r w:rsidR="0098007D">
          <w:t>‬</w:t>
        </w:r>
        <w:r w:rsidR="004E7388">
          <w:t>‬</w:t>
        </w:r>
        <w:r w:rsidR="007C3958">
          <w:t>‬</w:t>
        </w:r>
        <w:r w:rsidR="008376F1">
          <w:t>‬</w:t>
        </w:r>
        <w:r w:rsidR="007A2D6D">
          <w:t>‬</w:t>
        </w:r>
        <w:r w:rsidR="00202723">
          <w:t>‬</w:t>
        </w:r>
        <w:r w:rsidR="00C538A4">
          <w:t>‬</w:t>
        </w:r>
        <w:r w:rsidR="00683B55">
          <w:t>‬</w:t>
        </w:r>
        <w:r w:rsidR="00057D18">
          <w:t>‬</w:t>
        </w:r>
        <w:r w:rsidR="00FC0187">
          <w:t>‬</w:t>
        </w:r>
      </w:dir>
    </w:p>
    <w:p w:rsidR="008B2A7A" w:rsidRDefault="008B2A7A" w:rsidP="008B2A7A">
      <w:pPr>
        <w:pStyle w:val="00"/>
        <w:numPr>
          <w:ilvl w:val="0"/>
          <w:numId w:val="18"/>
        </w:numPr>
        <w:bidi/>
        <w:rPr>
          <w:rtl/>
        </w:rPr>
      </w:pPr>
      <w:r>
        <w:rPr>
          <w:rFonts w:hint="cs"/>
          <w:rtl/>
        </w:rPr>
        <w:t>نمونه کتاب فارسی:</w:t>
      </w:r>
    </w:p>
    <w:p w:rsidR="008B2A7A" w:rsidRPr="001C3A64" w:rsidRDefault="00CE35B2" w:rsidP="001C3A64">
      <w:pPr>
        <w:pStyle w:val="00"/>
        <w:bidi/>
        <w:rPr>
          <w:rtl/>
        </w:rPr>
      </w:pPr>
      <w:r>
        <w:t>]</w:t>
      </w:r>
      <w:r>
        <w:rPr>
          <w:rFonts w:hint="cs"/>
          <w:rtl/>
        </w:rPr>
        <w:t>6</w:t>
      </w:r>
      <w:r>
        <w:t>[</w:t>
      </w:r>
      <w:r>
        <w:rPr>
          <w:rFonts w:hint="cs"/>
          <w:rtl/>
        </w:rPr>
        <w:t xml:space="preserve"> </w:t>
      </w:r>
      <w:r w:rsidR="008B2A7A">
        <w:rPr>
          <w:rFonts w:hint="cs"/>
          <w:rtl/>
        </w:rPr>
        <w:t xml:space="preserve">معرفت، مهدی و امیدوار، امیر. </w:t>
      </w:r>
      <w:r w:rsidR="001C3A64">
        <w:rPr>
          <w:rFonts w:cs="Cambria" w:hint="cs"/>
          <w:rtl/>
        </w:rPr>
        <w:t>"</w:t>
      </w:r>
      <w:r w:rsidR="008B2A7A" w:rsidRPr="008B2A7A">
        <w:rPr>
          <w:rtl/>
        </w:rPr>
        <w:t>آسا</w:t>
      </w:r>
      <w:r w:rsidR="008B2A7A" w:rsidRPr="008B2A7A">
        <w:rPr>
          <w:rFonts w:hint="cs"/>
          <w:rtl/>
        </w:rPr>
        <w:t>ی</w:t>
      </w:r>
      <w:r w:rsidR="008B2A7A" w:rsidRPr="008B2A7A">
        <w:rPr>
          <w:rFonts w:hint="eastAsia"/>
          <w:rtl/>
        </w:rPr>
        <w:t>ش</w:t>
      </w:r>
      <w:r w:rsidR="008B2A7A" w:rsidRPr="008B2A7A">
        <w:rPr>
          <w:rtl/>
        </w:rPr>
        <w:t xml:space="preserve"> حرارت</w:t>
      </w:r>
      <w:r w:rsidR="008B2A7A" w:rsidRPr="008B2A7A">
        <w:rPr>
          <w:rFonts w:hint="cs"/>
          <w:rtl/>
        </w:rPr>
        <w:t>ی</w:t>
      </w:r>
      <w:r w:rsidR="008B2A7A" w:rsidRPr="008B2A7A">
        <w:rPr>
          <w:rtl/>
        </w:rPr>
        <w:t>: محاسبات و ملاحظات طراح</w:t>
      </w:r>
      <w:r w:rsidR="008B2A7A" w:rsidRPr="008B2A7A">
        <w:rPr>
          <w:rFonts w:hint="cs"/>
          <w:rtl/>
        </w:rPr>
        <w:t>ی</w:t>
      </w:r>
      <w:r w:rsidR="001C3A64">
        <w:rPr>
          <w:rFonts w:cs="Cambria" w:hint="cs"/>
          <w:rtl/>
        </w:rPr>
        <w:t>"</w:t>
      </w:r>
      <w:r w:rsidR="001C3A64">
        <w:rPr>
          <w:rFonts w:hint="cs"/>
          <w:rtl/>
        </w:rPr>
        <w:t>، نشر یزدا، تهران، ویرایش دوم، 1398.</w:t>
      </w:r>
    </w:p>
    <w:p w:rsidR="001C3A64" w:rsidRPr="001C3A64" w:rsidRDefault="001C3A64" w:rsidP="00047A58">
      <w:pPr>
        <w:pStyle w:val="2"/>
        <w:bidi/>
        <w:jc w:val="left"/>
        <w:rPr>
          <w:rtl/>
        </w:rPr>
      </w:pPr>
      <w:r w:rsidRPr="001C3A64">
        <w:rPr>
          <w:rtl/>
        </w:rPr>
        <w:t>پايان</w:t>
      </w:r>
      <w:r w:rsidR="00047A58">
        <w:rPr>
          <w:rFonts w:hint="cs"/>
          <w:rtl/>
        </w:rPr>
        <w:t>‌</w:t>
      </w:r>
      <w:r w:rsidRPr="001C3A64">
        <w:rPr>
          <w:rtl/>
        </w:rPr>
        <w:t>نامه و رساله</w:t>
      </w:r>
    </w:p>
    <w:p w:rsidR="001C3A64" w:rsidRPr="001C3A64" w:rsidRDefault="001C3A64" w:rsidP="001C3A64">
      <w:pPr>
        <w:pStyle w:val="00"/>
        <w:bidi/>
        <w:rPr>
          <w:rtl/>
        </w:rPr>
      </w:pPr>
      <w:r w:rsidRPr="001C3A64">
        <w:rPr>
          <w:rtl/>
          <w:lang w:bidi="ar-SA"/>
        </w:rPr>
        <w:t>اطلاعات لازم براي درج اين نوع مراجع، مشابه كتاب است، با اين تفاوت كه نام مؤسسه مربوطه نيز بايد ذكر شود.</w:t>
      </w:r>
      <w:r>
        <w:rPr>
          <w:rFonts w:hint="cs"/>
          <w:rtl/>
        </w:rPr>
        <w:t xml:space="preserve"> ذکر نام استادهای </w:t>
      </w:r>
      <w:r w:rsidRPr="001C3A64">
        <w:rPr>
          <w:rFonts w:hint="cs"/>
          <w:rtl/>
        </w:rPr>
        <w:t>راهنما و مشاور نیز توصیه می</w:t>
      </w:r>
      <w:r w:rsidRPr="001C3A64">
        <w:rPr>
          <w:rFonts w:hint="eastAsia"/>
          <w:rtl/>
        </w:rPr>
        <w:t>‌</w:t>
      </w:r>
      <w:r w:rsidRPr="001C3A64">
        <w:rPr>
          <w:rFonts w:hint="cs"/>
          <w:rtl/>
        </w:rPr>
        <w:t>شود. مثال:</w:t>
      </w:r>
    </w:p>
    <w:p w:rsidR="001C3A64" w:rsidRDefault="00851F01" w:rsidP="00434D6A">
      <w:pPr>
        <w:pStyle w:val="00"/>
        <w:bidi/>
        <w:rPr>
          <w:rtl/>
        </w:rPr>
      </w:pPr>
      <w:r>
        <w:t>]</w:t>
      </w:r>
      <w:r w:rsidR="00CE35B2">
        <w:rPr>
          <w:rFonts w:hint="cs"/>
          <w:rtl/>
        </w:rPr>
        <w:t>7</w:t>
      </w:r>
      <w:r>
        <w:t>[</w:t>
      </w:r>
      <w:r w:rsidR="00CE35B2">
        <w:rPr>
          <w:rFonts w:hint="cs"/>
          <w:rtl/>
        </w:rPr>
        <w:t xml:space="preserve"> </w:t>
      </w:r>
      <w:r w:rsidR="001C3A64" w:rsidRPr="001C3A64">
        <w:rPr>
          <w:rFonts w:hint="cs"/>
          <w:rtl/>
        </w:rPr>
        <w:t>کریمی، سید محمد.</w:t>
      </w:r>
      <w:r w:rsidR="001C3A64">
        <w:rPr>
          <w:rFonts w:hint="cs"/>
          <w:rtl/>
        </w:rPr>
        <w:t xml:space="preserve"> (1394). </w:t>
      </w:r>
      <w:r w:rsidR="001C3A64">
        <w:rPr>
          <w:rFonts w:cs="Cambria" w:hint="cs"/>
          <w:rtl/>
        </w:rPr>
        <w:t>"</w:t>
      </w:r>
      <w:r w:rsidR="001C3A64" w:rsidRPr="001C3A64">
        <w:rPr>
          <w:rtl/>
        </w:rPr>
        <w:t xml:space="preserve"> شب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ه</w:t>
      </w:r>
      <w:r w:rsidR="00434D6A">
        <w:rPr>
          <w:rFonts w:hint="cs"/>
          <w:rtl/>
        </w:rPr>
        <w:t>‌</w:t>
      </w:r>
      <w:r w:rsidR="001C3A64" w:rsidRPr="001C3A64">
        <w:rPr>
          <w:rtl/>
        </w:rPr>
        <w:t>ساز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عدد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و مطالعه تجرب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رشد ترک در فرا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ند</w:t>
      </w:r>
      <w:r w:rsidR="001C3A64" w:rsidRPr="001C3A64">
        <w:rPr>
          <w:rtl/>
        </w:rPr>
        <w:t xml:space="preserve"> گس</w:t>
      </w:r>
      <w:r w:rsidR="001C3A64" w:rsidRPr="001C3A64">
        <w:rPr>
          <w:rFonts w:hint="cs"/>
          <w:rtl/>
        </w:rPr>
        <w:t>ی</w:t>
      </w:r>
      <w:r w:rsidR="001C3A64" w:rsidRPr="001C3A64">
        <w:rPr>
          <w:rFonts w:hint="eastAsia"/>
          <w:rtl/>
        </w:rPr>
        <w:t>ختگ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جاذب</w:t>
      </w:r>
      <w:r w:rsidR="00434D6A">
        <w:rPr>
          <w:rFonts w:hint="cs"/>
          <w:rtl/>
        </w:rPr>
        <w:t>‌</w:t>
      </w:r>
      <w:r w:rsidR="001C3A64" w:rsidRPr="001C3A64">
        <w:rPr>
          <w:rtl/>
        </w:rPr>
        <w:t>ها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انرژ</w:t>
      </w:r>
      <w:r w:rsidR="001C3A64" w:rsidRPr="001C3A64">
        <w:rPr>
          <w:rFonts w:hint="cs"/>
          <w:rtl/>
        </w:rPr>
        <w:t>ی</w:t>
      </w:r>
      <w:r w:rsidR="001C3A64" w:rsidRPr="001C3A64">
        <w:rPr>
          <w:rtl/>
        </w:rPr>
        <w:t xml:space="preserve"> جدار نازک</w:t>
      </w:r>
      <w:r w:rsidR="001C3A64">
        <w:rPr>
          <w:rFonts w:cs="Cambria" w:hint="cs"/>
          <w:rtl/>
        </w:rPr>
        <w:t>"</w:t>
      </w:r>
      <w:r w:rsidR="001C3A64" w:rsidRPr="001C3A64">
        <w:rPr>
          <w:rFonts w:hint="cs"/>
          <w:rtl/>
        </w:rPr>
        <w:t xml:space="preserve"> </w:t>
      </w:r>
      <w:r w:rsidR="001C3A64" w:rsidRPr="001C3A64">
        <w:rPr>
          <w:rtl/>
        </w:rPr>
        <w:t>پايان</w:t>
      </w:r>
      <w:r w:rsidR="00434D6A">
        <w:rPr>
          <w:rFonts w:hint="cs"/>
          <w:rtl/>
        </w:rPr>
        <w:t>‌</w:t>
      </w:r>
      <w:r w:rsidR="001C3A64" w:rsidRPr="001C3A64">
        <w:rPr>
          <w:rtl/>
        </w:rPr>
        <w:t>نامه كارشناسي</w:t>
      </w:r>
      <w:r w:rsidR="001C3A64">
        <w:rPr>
          <w:rFonts w:hint="cs"/>
          <w:rtl/>
        </w:rPr>
        <w:t>‌</w:t>
      </w:r>
      <w:r w:rsidR="001C3A64" w:rsidRPr="001C3A64">
        <w:rPr>
          <w:rtl/>
        </w:rPr>
        <w:t xml:space="preserve">ارشد مهندسي </w:t>
      </w:r>
      <w:r w:rsidR="001C3A64">
        <w:rPr>
          <w:rFonts w:hint="cs"/>
          <w:rtl/>
        </w:rPr>
        <w:t>مکانیک</w:t>
      </w:r>
      <w:r w:rsidR="001C3A64" w:rsidRPr="001C3A64">
        <w:rPr>
          <w:rtl/>
        </w:rPr>
        <w:t xml:space="preserve">، </w:t>
      </w:r>
      <w:r w:rsidR="001C3A64">
        <w:rPr>
          <w:rFonts w:hint="cs"/>
          <w:rtl/>
        </w:rPr>
        <w:t>روزگار</w:t>
      </w:r>
      <w:r w:rsidR="001C3A64" w:rsidRPr="001C3A64">
        <w:rPr>
          <w:rtl/>
        </w:rPr>
        <w:t xml:space="preserve">، </w:t>
      </w:r>
      <w:r w:rsidR="00434D6A">
        <w:rPr>
          <w:rFonts w:hint="cs"/>
          <w:rtl/>
        </w:rPr>
        <w:t xml:space="preserve">سید </w:t>
      </w:r>
      <w:r w:rsidR="001C3A64">
        <w:rPr>
          <w:rFonts w:hint="cs"/>
          <w:rtl/>
        </w:rPr>
        <w:t>جعفر (</w:t>
      </w:r>
      <w:r w:rsidR="001C3A64">
        <w:rPr>
          <w:rtl/>
        </w:rPr>
        <w:t>استاد راهنما)،</w:t>
      </w:r>
      <w:r w:rsidR="001C3A64">
        <w:rPr>
          <w:rFonts w:hint="cs"/>
          <w:rtl/>
        </w:rPr>
        <w:t xml:space="preserve"> </w:t>
      </w:r>
      <w:r w:rsidR="001C3A64" w:rsidRPr="001C3A64">
        <w:rPr>
          <w:rtl/>
        </w:rPr>
        <w:t xml:space="preserve">دانشكده مهندسي </w:t>
      </w:r>
      <w:r w:rsidR="001C3A64">
        <w:rPr>
          <w:rFonts w:hint="cs"/>
          <w:rtl/>
        </w:rPr>
        <w:t>مکانیک و هوافضای دانشگاه صنعتی شیراز</w:t>
      </w:r>
      <w:r w:rsidR="001C3A64" w:rsidRPr="001C3A64">
        <w:rPr>
          <w:rtl/>
        </w:rPr>
        <w:t>.</w:t>
      </w:r>
    </w:p>
    <w:p w:rsidR="00004940" w:rsidRDefault="00004940" w:rsidP="00047A58">
      <w:pPr>
        <w:pStyle w:val="2"/>
        <w:bidi/>
        <w:jc w:val="left"/>
        <w:rPr>
          <w:rtl/>
        </w:rPr>
      </w:pPr>
    </w:p>
    <w:p w:rsidR="00207AA5" w:rsidRPr="00207AA5" w:rsidRDefault="00207AA5" w:rsidP="00004940">
      <w:pPr>
        <w:pStyle w:val="2"/>
        <w:bidi/>
        <w:jc w:val="left"/>
        <w:rPr>
          <w:rtl/>
        </w:rPr>
      </w:pPr>
      <w:r w:rsidRPr="00207AA5">
        <w:rPr>
          <w:rFonts w:hint="cs"/>
          <w:rtl/>
        </w:rPr>
        <w:lastRenderedPageBreak/>
        <w:t>نرم</w:t>
      </w:r>
      <w:r w:rsidR="00BA2B27">
        <w:rPr>
          <w:rFonts w:hint="eastAsia"/>
          <w:rtl/>
        </w:rPr>
        <w:t>‌</w:t>
      </w:r>
      <w:r w:rsidRPr="00207AA5">
        <w:rPr>
          <w:rFonts w:hint="cs"/>
          <w:rtl/>
        </w:rPr>
        <w:t>افزارها</w:t>
      </w:r>
    </w:p>
    <w:p w:rsidR="00207AA5" w:rsidRDefault="00207AA5" w:rsidP="00851F01">
      <w:pPr>
        <w:pStyle w:val="00"/>
        <w:bidi/>
        <w:rPr>
          <w:rtl/>
        </w:rPr>
      </w:pPr>
      <w:r w:rsidRPr="00207AA5">
        <w:rPr>
          <w:rtl/>
        </w:rPr>
        <w:t>براي اشاره به اين نوع مراجع</w:t>
      </w:r>
      <w:r w:rsidR="00851F01">
        <w:rPr>
          <w:rFonts w:hint="cs"/>
          <w:rtl/>
        </w:rPr>
        <w:t>، باید شرکت سازنده، سال انتشار</w:t>
      </w:r>
      <w:r w:rsidR="00BA2B27">
        <w:rPr>
          <w:rFonts w:hint="cs"/>
          <w:rtl/>
        </w:rPr>
        <w:t xml:space="preserve"> </w:t>
      </w:r>
      <w:r w:rsidR="00851F01">
        <w:rPr>
          <w:rFonts w:hint="eastAsia"/>
          <w:rtl/>
        </w:rPr>
        <w:t>‌</w:t>
      </w:r>
      <w:r w:rsidR="00851F01">
        <w:rPr>
          <w:rFonts w:hint="cs"/>
          <w:rtl/>
        </w:rPr>
        <w:t>(نسخه مورد استفاده)، نام دقیق نرم</w:t>
      </w:r>
      <w:r w:rsidR="00851F01">
        <w:rPr>
          <w:rFonts w:hint="eastAsia"/>
          <w:rtl/>
        </w:rPr>
        <w:t>‌</w:t>
      </w:r>
      <w:r w:rsidR="00851F01">
        <w:rPr>
          <w:rFonts w:hint="cs"/>
          <w:rtl/>
        </w:rPr>
        <w:t>افزار و آدرس وب</w:t>
      </w:r>
      <w:r w:rsidR="00851F01">
        <w:rPr>
          <w:rFonts w:hint="eastAsia"/>
          <w:rtl/>
        </w:rPr>
        <w:t>‌</w:t>
      </w:r>
      <w:r w:rsidR="00851F01">
        <w:rPr>
          <w:rFonts w:hint="cs"/>
          <w:rtl/>
        </w:rPr>
        <w:t>سایت نرم</w:t>
      </w:r>
      <w:r w:rsidR="00851F01">
        <w:rPr>
          <w:rFonts w:hint="eastAsia"/>
          <w:rtl/>
        </w:rPr>
        <w:t>‌</w:t>
      </w:r>
      <w:r w:rsidR="00851F01">
        <w:rPr>
          <w:rFonts w:hint="cs"/>
          <w:rtl/>
        </w:rPr>
        <w:t xml:space="preserve">افزار ارایه شود. </w:t>
      </w:r>
      <w:r>
        <w:rPr>
          <w:rFonts w:hint="cs"/>
          <w:rtl/>
        </w:rPr>
        <w:t>مثال:</w:t>
      </w:r>
    </w:p>
    <w:p w:rsidR="00CE35B2" w:rsidRPr="00CE35B2" w:rsidRDefault="00CE35B2" w:rsidP="00CE35B2">
      <w:pPr>
        <w:pStyle w:val="00"/>
        <w:rPr>
          <w:szCs w:val="24"/>
        </w:rPr>
      </w:pPr>
      <w:r>
        <w:t xml:space="preserve">[8] </w:t>
      </w:r>
      <w:r w:rsidRPr="00CE35B2">
        <w:t>The Math Works, Inc. (2020). MATLAB (Version 2020a) [Computer software]. https://www.mathworks.com/</w:t>
      </w:r>
    </w:p>
    <w:p w:rsidR="00434D6A" w:rsidRPr="00434D6A" w:rsidRDefault="00434D6A" w:rsidP="00047A58">
      <w:pPr>
        <w:pStyle w:val="2"/>
        <w:bidi/>
        <w:jc w:val="left"/>
      </w:pPr>
      <w:r w:rsidRPr="00434D6A">
        <w:rPr>
          <w:rFonts w:hint="cs"/>
          <w:rtl/>
        </w:rPr>
        <w:t>صفحات</w:t>
      </w:r>
      <w:r w:rsidRPr="00434D6A">
        <w:t xml:space="preserve"> </w:t>
      </w:r>
      <w:r w:rsidRPr="00434D6A">
        <w:rPr>
          <w:rFonts w:hint="cs"/>
          <w:rtl/>
        </w:rPr>
        <w:t>وب</w:t>
      </w:r>
    </w:p>
    <w:p w:rsidR="00434D6A" w:rsidRDefault="00434D6A" w:rsidP="009E6D12">
      <w:pPr>
        <w:pStyle w:val="00"/>
        <w:bidi/>
        <w:rPr>
          <w:rFonts w:eastAsia="Calibri"/>
          <w:rtl/>
        </w:rPr>
      </w:pPr>
      <w:r>
        <w:rPr>
          <w:rFonts w:eastAsia="Calibri" w:hint="cs"/>
          <w:rtl/>
        </w:rPr>
        <w:t>برخی آمار</w:t>
      </w:r>
      <w:r w:rsidR="00B44A35">
        <w:rPr>
          <w:rFonts w:eastAsia="Calibri" w:hint="cs"/>
          <w:rtl/>
        </w:rPr>
        <w:t xml:space="preserve"> و</w:t>
      </w:r>
      <w:r>
        <w:rPr>
          <w:rFonts w:eastAsia="Calibri" w:hint="cs"/>
          <w:rtl/>
        </w:rPr>
        <w:t xml:space="preserve"> گزارشات</w:t>
      </w:r>
      <w:r w:rsidR="00B44A35">
        <w:rPr>
          <w:rFonts w:eastAsia="Calibri" w:hint="cs"/>
          <w:rtl/>
        </w:rPr>
        <w:t xml:space="preserve"> موسس</w:t>
      </w:r>
      <w:r w:rsidR="009E6D12">
        <w:rPr>
          <w:rFonts w:eastAsia="Calibri" w:hint="cs"/>
          <w:rtl/>
        </w:rPr>
        <w:t>ات</w:t>
      </w:r>
      <w:r w:rsidR="00B44A35">
        <w:rPr>
          <w:rFonts w:eastAsia="Calibri" w:hint="cs"/>
          <w:rtl/>
        </w:rPr>
        <w:t xml:space="preserve"> و نهادها</w:t>
      </w:r>
      <w:r>
        <w:rPr>
          <w:rFonts w:eastAsia="Calibri" w:hint="cs"/>
          <w:rtl/>
        </w:rPr>
        <w:t xml:space="preserve"> تنها از طریق وب</w:t>
      </w:r>
      <w:r w:rsidR="00B44A35"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سایت</w:t>
      </w:r>
      <w:r w:rsidR="00B44A35"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ها</w:t>
      </w:r>
      <w:r w:rsidR="00B44A35">
        <w:rPr>
          <w:rFonts w:eastAsia="Calibri" w:hint="cs"/>
          <w:rtl/>
        </w:rPr>
        <w:t>ی رسمی</w:t>
      </w:r>
      <w:r>
        <w:rPr>
          <w:rFonts w:eastAsia="Calibri" w:hint="cs"/>
          <w:rtl/>
        </w:rPr>
        <w:t xml:space="preserve"> قابل دسترسی است. مهم</w:t>
      </w:r>
      <w:r w:rsidR="00AA687D">
        <w:rPr>
          <w:rFonts w:eastAsia="Calibri" w:hint="eastAsia"/>
          <w:rtl/>
        </w:rPr>
        <w:t>‌</w:t>
      </w:r>
      <w:r>
        <w:rPr>
          <w:rFonts w:eastAsia="Calibri" w:hint="cs"/>
          <w:rtl/>
        </w:rPr>
        <w:t>ترین موضوعی که در درج این نوع از مراجع باید در نظر داشت، ارایه آدرس اینترنتی (</w:t>
      </w:r>
      <w:r>
        <w:rPr>
          <w:rFonts w:eastAsia="Calibri"/>
        </w:rPr>
        <w:t>URL</w:t>
      </w:r>
      <w:r>
        <w:rPr>
          <w:rFonts w:eastAsia="Calibri" w:hint="cs"/>
          <w:rtl/>
        </w:rPr>
        <w:t>) صفحه مذکور و همچنین تاریخ دقیق دسترسی به صفحه است. مثال:</w:t>
      </w:r>
    </w:p>
    <w:p w:rsidR="00434D6A" w:rsidRPr="00B44A35" w:rsidRDefault="00B44A35" w:rsidP="00B44A35">
      <w:pPr>
        <w:pStyle w:val="00"/>
        <w:jc w:val="left"/>
      </w:pPr>
      <w:r>
        <w:t xml:space="preserve">[9] </w:t>
      </w:r>
      <w:r w:rsidR="00434D6A" w:rsidRPr="00434D6A">
        <w:t xml:space="preserve">World Health </w:t>
      </w:r>
      <w:proofErr w:type="gramStart"/>
      <w:r w:rsidR="00434D6A" w:rsidRPr="00434D6A">
        <w:t>Organization..</w:t>
      </w:r>
      <w:proofErr w:type="gramEnd"/>
      <w:r>
        <w:t xml:space="preserve"> </w:t>
      </w:r>
      <w:r w:rsidR="00434D6A" w:rsidRPr="00434D6A">
        <w:t>Depression. https://www.who.int/en/news-room/fact-sheets/detail/depression</w:t>
      </w:r>
      <w:r>
        <w:t xml:space="preserve"> </w:t>
      </w:r>
      <w:r w:rsidRPr="00434D6A">
        <w:t>(2018, March</w:t>
      </w:r>
      <w:r>
        <w:t xml:space="preserve"> </w:t>
      </w:r>
      <w:r w:rsidRPr="00434D6A">
        <w:t>22)</w:t>
      </w:r>
      <w:r>
        <w:t>.</w:t>
      </w:r>
    </w:p>
    <w:p w:rsidR="00A17CB5" w:rsidRDefault="00A17CB5" w:rsidP="000A0149">
      <w:pPr>
        <w:rPr>
          <w:rtl/>
        </w:rPr>
        <w:sectPr w:rsidR="00A17CB5" w:rsidSect="008B7054">
          <w:headerReference w:type="default" r:id="rId21"/>
          <w:headerReference w:type="first" r:id="rId22"/>
          <w:footnotePr>
            <w:numRestart w:val="eachPage"/>
          </w:footnotePr>
          <w:pgSz w:w="11907" w:h="16840" w:code="9"/>
          <w:pgMar w:top="1872" w:right="1440" w:bottom="1728" w:left="1440" w:header="850" w:footer="1022" w:gutter="0"/>
          <w:cols w:space="708"/>
          <w:titlePg/>
          <w:bidi/>
          <w:rtlGutter/>
          <w:docGrid w:linePitch="360"/>
        </w:sectPr>
      </w:pPr>
    </w:p>
    <w:p w:rsidR="00F65D7C" w:rsidRDefault="00E10922" w:rsidP="00213F3A">
      <w:pPr>
        <w:pStyle w:val="a2"/>
        <w:bidi/>
        <w:jc w:val="left"/>
        <w:rPr>
          <w:rtl/>
        </w:rPr>
      </w:pPr>
      <w:bookmarkStart w:id="41" w:name="_Toc524259684"/>
      <w:bookmarkEnd w:id="41"/>
      <w:r>
        <w:rPr>
          <w:rFonts w:hint="cs"/>
          <w:rtl/>
        </w:rPr>
        <w:lastRenderedPageBreak/>
        <w:t>پیوست</w:t>
      </w:r>
      <w:r w:rsidR="00213F3A">
        <w:rPr>
          <w:rFonts w:hint="cs"/>
          <w:rtl/>
        </w:rPr>
        <w:t>‌</w:t>
      </w:r>
      <w:r w:rsidR="00041697">
        <w:rPr>
          <w:rFonts w:hint="cs"/>
          <w:rtl/>
        </w:rPr>
        <w:t>(</w:t>
      </w:r>
      <w:r w:rsidR="00903007">
        <w:rPr>
          <w:rFonts w:ascii="MS Gothic" w:eastAsia="MS Gothic" w:hAnsi="MS Gothic" w:cs="MS Gothic" w:hint="eastAsia"/>
        </w:rPr>
        <w:t>‌</w:t>
      </w:r>
      <w:r>
        <w:rPr>
          <w:rFonts w:hint="cs"/>
          <w:rtl/>
        </w:rPr>
        <w:t>ها</w:t>
      </w:r>
      <w:r w:rsidR="00041697">
        <w:rPr>
          <w:rFonts w:hint="cs"/>
          <w:rtl/>
        </w:rPr>
        <w:t>)</w:t>
      </w:r>
    </w:p>
    <w:p w:rsidR="00903007" w:rsidRPr="008C6999" w:rsidRDefault="00903007" w:rsidP="008C6999">
      <w:pPr>
        <w:pStyle w:val="00"/>
        <w:bidi/>
        <w:spacing w:after="0"/>
        <w:rPr>
          <w:rtl/>
        </w:rPr>
      </w:pPr>
      <w:r>
        <w:rPr>
          <w:rFonts w:hint="cs"/>
          <w:rtl/>
        </w:rPr>
        <w:t xml:space="preserve">برای </w:t>
      </w:r>
      <w:r w:rsidRPr="008C6999">
        <w:rPr>
          <w:rFonts w:hint="cs"/>
          <w:rtl/>
        </w:rPr>
        <w:t>رعایت اختصار، موضوعات مرتبط با گزارش پایان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نامه/رساله كه در يكی از گروه‌های زير قرار</w:t>
      </w:r>
      <w:r w:rsidR="00BE495D" w:rsidRPr="008C6999">
        <w:rPr>
          <w:rFonts w:hint="cs"/>
          <w:rtl/>
        </w:rPr>
        <w:t xml:space="preserve"> </w:t>
      </w:r>
      <w:r w:rsidRPr="008C6999">
        <w:rPr>
          <w:rFonts w:hint="cs"/>
          <w:rtl/>
        </w:rPr>
        <w:t xml:space="preserve">می‌گيرد، در بخش پيوست‌ها آورده </w:t>
      </w:r>
      <w:r w:rsidR="00041697" w:rsidRPr="008C6999">
        <w:rPr>
          <w:rFonts w:hint="cs"/>
          <w:rtl/>
        </w:rPr>
        <w:t>می</w:t>
      </w:r>
      <w:r w:rsidR="00041697" w:rsidRPr="008C6999">
        <w:rPr>
          <w:rFonts w:eastAsia="Arial" w:hint="cs"/>
          <w:rtl/>
        </w:rPr>
        <w:t>‌</w:t>
      </w:r>
      <w:r w:rsidRPr="008C6999">
        <w:rPr>
          <w:rFonts w:hint="cs"/>
          <w:rtl/>
        </w:rPr>
        <w:t>شوند:</w:t>
      </w:r>
    </w:p>
    <w:p w:rsidR="00903007" w:rsidRPr="008C6999" w:rsidRDefault="00903007" w:rsidP="008C6999">
      <w:pPr>
        <w:pStyle w:val="00"/>
        <w:bidi/>
        <w:spacing w:after="0"/>
        <w:rPr>
          <w:rtl/>
        </w:rPr>
      </w:pPr>
      <w:r w:rsidRPr="008C6999">
        <w:rPr>
          <w:rFonts w:hint="cs"/>
          <w:rtl/>
        </w:rPr>
        <w:t>1- اطلاعات مربوط به آماده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سازی مدل و مراحلی که معمولاً قبل از انجام تحلیل و آنالیز داده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 به صورت عمومی انجام می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شود.</w:t>
      </w:r>
    </w:p>
    <w:p w:rsidR="00903007" w:rsidRPr="008C6999" w:rsidRDefault="00903007" w:rsidP="008C6999">
      <w:pPr>
        <w:pStyle w:val="00"/>
        <w:bidi/>
        <w:spacing w:after="0"/>
      </w:pPr>
      <w:r w:rsidRPr="008C6999">
        <w:rPr>
          <w:rFonts w:hint="cs"/>
          <w:rtl/>
        </w:rPr>
        <w:t>2- اثبات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 يا عمليات رياضی طولانی که جزو نوآوری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های تحقیق شما محسوب نمی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شود.‌</w:t>
      </w:r>
    </w:p>
    <w:p w:rsidR="00903007" w:rsidRPr="008C6999" w:rsidRDefault="00903007" w:rsidP="008C6999">
      <w:pPr>
        <w:pStyle w:val="00"/>
        <w:bidi/>
        <w:spacing w:after="0"/>
        <w:rPr>
          <w:rtl/>
        </w:rPr>
      </w:pPr>
      <w:r w:rsidRPr="008C6999">
        <w:rPr>
          <w:rFonts w:hint="cs"/>
          <w:rtl/>
        </w:rPr>
        <w:t>3- کدها، داده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 و اطلاعات نمونه</w:t>
      </w:r>
      <w:r w:rsidR="00041697"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 xml:space="preserve">(های) مورد مطالعه </w:t>
      </w:r>
      <w:r w:rsidR="00041697" w:rsidRPr="008C6999">
        <w:rPr>
          <w:rFonts w:hint="cs"/>
          <w:rtl/>
        </w:rPr>
        <w:t xml:space="preserve">و جزییات آمار تحقیق </w:t>
      </w:r>
      <w:r w:rsidRPr="008C6999">
        <w:rPr>
          <w:rFonts w:hint="cs"/>
          <w:rtl/>
        </w:rPr>
        <w:t>چنانچه طولانی باشد‌.</w:t>
      </w:r>
    </w:p>
    <w:p w:rsidR="00903007" w:rsidRPr="00D05702" w:rsidRDefault="00903007" w:rsidP="008C6999">
      <w:pPr>
        <w:pStyle w:val="00"/>
        <w:bidi/>
        <w:spacing w:after="0"/>
      </w:pPr>
      <w:r w:rsidRPr="008C6999">
        <w:rPr>
          <w:rFonts w:hint="cs"/>
          <w:rtl/>
        </w:rPr>
        <w:t>4- دستورالعمل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 (پروتکل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های) استاندارد آماده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سازی نمونه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 یا انجام آزمایش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 که کاملا مرسوم بوده و جزو نوآوری</w:t>
      </w:r>
      <w:r w:rsidRPr="008C6999">
        <w:rPr>
          <w:rFonts w:hint="eastAsia"/>
          <w:rtl/>
        </w:rPr>
        <w:t>‌</w:t>
      </w:r>
      <w:r w:rsidRPr="008C6999">
        <w:rPr>
          <w:rFonts w:hint="cs"/>
          <w:rtl/>
        </w:rPr>
        <w:t>های</w:t>
      </w:r>
      <w:r>
        <w:rPr>
          <w:rFonts w:hint="cs"/>
          <w:rtl/>
        </w:rPr>
        <w:t xml:space="preserve"> تحقیق </w:t>
      </w:r>
      <w:r w:rsidRPr="00D05702">
        <w:rPr>
          <w:rFonts w:hint="cs"/>
          <w:rtl/>
        </w:rPr>
        <w:t>‌</w:t>
      </w:r>
      <w:r>
        <w:rPr>
          <w:rFonts w:hint="cs"/>
          <w:rtl/>
        </w:rPr>
        <w:t>به شمار نمی</w:t>
      </w:r>
      <w:r>
        <w:rPr>
          <w:rFonts w:hint="eastAsia"/>
          <w:rtl/>
        </w:rPr>
        <w:t>‌</w:t>
      </w:r>
      <w:r>
        <w:rPr>
          <w:rFonts w:hint="cs"/>
          <w:rtl/>
        </w:rPr>
        <w:t>آید.</w:t>
      </w:r>
    </w:p>
    <w:p w:rsidR="00A74B57" w:rsidRDefault="00903007" w:rsidP="00004940">
      <w:pPr>
        <w:pStyle w:val="0"/>
        <w:rPr>
          <w:rtl/>
        </w:rPr>
      </w:pPr>
      <w:bookmarkStart w:id="42" w:name="_Ref184296219"/>
      <w:r>
        <w:rPr>
          <w:rFonts w:hint="cs"/>
          <w:rtl/>
        </w:rPr>
        <w:t>براي شماره‌گذاري روابط، جدول</w:t>
      </w:r>
      <w:r w:rsidR="00041697">
        <w:rPr>
          <w:rFonts w:hint="eastAsia"/>
          <w:rtl/>
        </w:rPr>
        <w:t>‌</w:t>
      </w:r>
      <w:r w:rsidR="00041697">
        <w:rPr>
          <w:rFonts w:hint="cs"/>
          <w:rtl/>
        </w:rPr>
        <w:t>ها و شکل</w:t>
      </w:r>
      <w:r w:rsidR="00041697">
        <w:rPr>
          <w:rFonts w:ascii="Arial" w:eastAsia="Arial" w:hAnsi="Arial" w:cs="Arial" w:hint="cs"/>
          <w:rtl/>
        </w:rPr>
        <w:t>‌</w:t>
      </w:r>
      <w:r w:rsidR="00041697">
        <w:rPr>
          <w:rFonts w:hint="cs"/>
          <w:rtl/>
        </w:rPr>
        <w:t>های م</w:t>
      </w:r>
      <w:r>
        <w:rPr>
          <w:rFonts w:hint="cs"/>
          <w:rtl/>
        </w:rPr>
        <w:t>وجود در پيوست</w:t>
      </w:r>
      <w:r w:rsidR="00041697">
        <w:rPr>
          <w:rFonts w:hint="eastAsia"/>
          <w:rtl/>
        </w:rPr>
        <w:t>‌</w:t>
      </w:r>
      <w:r w:rsidR="00041697">
        <w:rPr>
          <w:rFonts w:hint="cs"/>
          <w:rtl/>
        </w:rPr>
        <w:t>ها، به جای عدد اول معرف فصل، از حرف "پ" و شماره پیوست (در صورت وجود بیش از یک پی</w:t>
      </w:r>
      <w:r w:rsidR="00004940">
        <w:rPr>
          <w:rFonts w:hint="cs"/>
          <w:rtl/>
        </w:rPr>
        <w:t>وس</w:t>
      </w:r>
      <w:r w:rsidR="00041697">
        <w:rPr>
          <w:rFonts w:hint="cs"/>
          <w:rtl/>
        </w:rPr>
        <w:t xml:space="preserve">ت) </w:t>
      </w:r>
      <w:r>
        <w:rPr>
          <w:rFonts w:hint="cs"/>
          <w:rtl/>
        </w:rPr>
        <w:t>استفاده مي‌شود</w:t>
      </w:r>
      <w:r w:rsidR="00A74B57">
        <w:rPr>
          <w:rFonts w:hint="cs"/>
          <w:rtl/>
        </w:rPr>
        <w:t>. به عنوان مثال:</w:t>
      </w:r>
    </w:p>
    <w:p w:rsidR="00903007" w:rsidRDefault="00903007" w:rsidP="00004940">
      <w:pPr>
        <w:pStyle w:val="Equation"/>
        <w:jc w:val="center"/>
      </w:pPr>
      <w:r>
        <w:rPr>
          <w:rFonts w:hint="cs"/>
          <w:rtl/>
        </w:rPr>
        <w:t>(پ</w:t>
      </w:r>
      <w:r w:rsidR="00A74B57">
        <w:rPr>
          <w:rFonts w:hint="cs"/>
          <w:rtl/>
        </w:rPr>
        <w:t>1</w:t>
      </w:r>
      <w:r>
        <w:rPr>
          <w:rFonts w:hint="cs"/>
          <w:rtl/>
        </w:rPr>
        <w:t>-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</w:instrText>
      </w:r>
      <w:r>
        <w:instrText>AppEquation \* 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724E86">
        <w:rPr>
          <w:noProof/>
          <w:rtl/>
        </w:rPr>
        <w:t>1</w:t>
      </w:r>
      <w:r>
        <w:rPr>
          <w:rtl/>
        </w:rPr>
        <w:fldChar w:fldCharType="end"/>
      </w:r>
      <w:bookmarkEnd w:id="42"/>
      <w:r>
        <w:rPr>
          <w:rFonts w:hint="cs"/>
          <w:rtl/>
        </w:rPr>
        <w:t>)</w:t>
      </w:r>
      <w:r w:rsidR="00004940">
        <w:rPr>
          <w:rFonts w:hint="cs"/>
          <w:rtl/>
        </w:rPr>
        <w:t xml:space="preserve"> </w:t>
      </w:r>
      <w:r>
        <w:rPr>
          <w:rFonts w:hint="cs"/>
          <w:rtl/>
        </w:rPr>
        <w:tab/>
      </w:r>
      <m:oMath>
        <m:r>
          <w:rPr>
            <w:rFonts w:ascii="Cambria Math" w:hAnsi="Cambria Math" w:cs="Cambria Math"/>
          </w:rPr>
          <m:t>λ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∆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cs"/>
                        <w:rtl/>
                      </w:rPr>
                      <m:t xml:space="preserve"> 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</w:rPr>
          <m:t xml:space="preserve">   </m:t>
        </m:r>
      </m:oMath>
    </w:p>
    <w:p w:rsidR="00A74B57" w:rsidRDefault="00004940" w:rsidP="00004940">
      <w:pPr>
        <w:pStyle w:val="Equation"/>
        <w:jc w:val="center"/>
      </w:pPr>
      <w:r>
        <w:rPr>
          <w:rFonts w:hint="cs"/>
          <w:rtl/>
        </w:rPr>
        <w:t xml:space="preserve"> </w:t>
      </w:r>
      <w:r w:rsidR="00A74B57">
        <w:rPr>
          <w:rFonts w:hint="cs"/>
          <w:rtl/>
        </w:rPr>
        <w:t>(پ1-2)</w:t>
      </w:r>
      <w:r w:rsidR="00A74B57">
        <w:rPr>
          <w:rFonts w:hint="cs"/>
          <w:rtl/>
        </w:rPr>
        <w:tab/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</w:rPr>
              <m:t>mr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</w:rPr>
              <m:t>∇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mΓ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</w:p>
    <w:p w:rsidR="00A74B57" w:rsidRPr="00A74B57" w:rsidRDefault="00A74B57" w:rsidP="008C6999">
      <w:pPr>
        <w:pStyle w:val="a0"/>
      </w:pPr>
      <w:bookmarkStart w:id="43" w:name="_Toc90855909"/>
      <w:bookmarkStart w:id="44" w:name="_Toc90858540"/>
      <w:bookmarkStart w:id="45" w:name="_Toc90858591"/>
      <w:bookmarkStart w:id="46" w:name="_Toc170043305"/>
      <w:r w:rsidRPr="00A74B57">
        <w:rPr>
          <w:rFonts w:hint="cs"/>
          <w:rtl/>
        </w:rPr>
        <w:t xml:space="preserve">جدول پ1-1 اطلاعات تحلیلی مارپیچ‌های چهارگانه </w:t>
      </w:r>
      <w:r w:rsidRPr="00A74B57">
        <w:t>TM1</w:t>
      </w:r>
      <w:r w:rsidRPr="00A74B57">
        <w:rPr>
          <w:rFonts w:hint="cs"/>
          <w:rtl/>
        </w:rPr>
        <w:t xml:space="preserve">، </w:t>
      </w:r>
      <w:r w:rsidRPr="00A74B57">
        <w:t>TM2</w:t>
      </w:r>
      <w:r w:rsidRPr="00A74B57">
        <w:rPr>
          <w:rFonts w:hint="cs"/>
          <w:rtl/>
        </w:rPr>
        <w:t xml:space="preserve">، پایانه‌ی </w:t>
      </w:r>
      <w:r w:rsidRPr="00A74B57">
        <w:t>N</w:t>
      </w:r>
      <w:r w:rsidRPr="00A74B57">
        <w:rPr>
          <w:rFonts w:hint="cs"/>
          <w:rtl/>
        </w:rPr>
        <w:t xml:space="preserve"> و پایانه‌ی </w:t>
      </w:r>
      <w:r w:rsidRPr="00A74B57">
        <w:t>C</w:t>
      </w:r>
      <w:r w:rsidRPr="00A74B57">
        <w:rPr>
          <w:rFonts w:hint="cs"/>
          <w:rtl/>
        </w:rPr>
        <w:t xml:space="preserve"> برای کانال </w:t>
      </w:r>
      <w:r w:rsidRPr="00A74B57">
        <w:t>Mt-MscL</w:t>
      </w:r>
      <w:r w:rsidRPr="00A74B57">
        <w:rPr>
          <w:rFonts w:hint="cs"/>
          <w:rtl/>
        </w:rPr>
        <w:t>. داده‌های مربوط به آنالیز آب‌گریزی و بارداری رزیجوهای این مارپیچ‌ها از طریق وارد نمودن توالی اسیدامینه‌های هلیکس مربوطه بدست آمده است.</w:t>
      </w:r>
      <w:bookmarkEnd w:id="43"/>
      <w:bookmarkEnd w:id="44"/>
      <w:bookmarkEnd w:id="45"/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2538"/>
        <w:gridCol w:w="809"/>
        <w:gridCol w:w="809"/>
        <w:gridCol w:w="771"/>
        <w:gridCol w:w="873"/>
        <w:gridCol w:w="872"/>
      </w:tblGrid>
      <w:tr w:rsidR="008C6999" w:rsidRPr="00834FF1" w:rsidTr="008C6999">
        <w:trPr>
          <w:cantSplit/>
          <w:trHeight w:val="1335"/>
          <w:jc w:val="center"/>
        </w:trPr>
        <w:tc>
          <w:tcPr>
            <w:tcW w:w="1418" w:type="dxa"/>
            <w:shd w:val="clear" w:color="auto" w:fill="000000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b/>
                <w:bCs/>
                <w:sz w:val="44"/>
                <w:szCs w:val="44"/>
              </w:rPr>
              <w:t>Mt</w:t>
            </w:r>
          </w:p>
        </w:tc>
        <w:tc>
          <w:tcPr>
            <w:tcW w:w="992" w:type="dxa"/>
            <w:shd w:val="clear" w:color="auto" w:fill="D0CECE"/>
            <w:textDirection w:val="btLr"/>
            <w:vAlign w:val="center"/>
          </w:tcPr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Helix</w:t>
            </w:r>
          </w:p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(From res X</w:t>
            </w:r>
          </w:p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to res Y)</w:t>
            </w:r>
          </w:p>
        </w:tc>
        <w:tc>
          <w:tcPr>
            <w:tcW w:w="2538" w:type="dxa"/>
            <w:shd w:val="clear" w:color="auto" w:fill="D0CECE"/>
            <w:textDirection w:val="btLr"/>
            <w:vAlign w:val="center"/>
          </w:tcPr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Amino acid</w:t>
            </w:r>
          </w:p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Sequence</w:t>
            </w:r>
          </w:p>
        </w:tc>
        <w:tc>
          <w:tcPr>
            <w:tcW w:w="809" w:type="dxa"/>
            <w:shd w:val="clear" w:color="auto" w:fill="D0CECE"/>
            <w:textDirection w:val="btLr"/>
            <w:vAlign w:val="center"/>
          </w:tcPr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Length</w:t>
            </w:r>
          </w:p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(Å)</w:t>
            </w:r>
          </w:p>
        </w:tc>
        <w:tc>
          <w:tcPr>
            <w:tcW w:w="809" w:type="dxa"/>
            <w:shd w:val="clear" w:color="auto" w:fill="D0CECE"/>
            <w:textDirection w:val="btLr"/>
            <w:vAlign w:val="center"/>
          </w:tcPr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Hydrophobicity</w:t>
            </w:r>
          </w:p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&lt;H&gt;</w:t>
            </w:r>
          </w:p>
        </w:tc>
        <w:tc>
          <w:tcPr>
            <w:tcW w:w="771" w:type="dxa"/>
            <w:shd w:val="clear" w:color="auto" w:fill="D0CECE"/>
            <w:textDirection w:val="btLr"/>
            <w:vAlign w:val="center"/>
          </w:tcPr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Hydro</w:t>
            </w:r>
          </w:p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phobic moment</w:t>
            </w:r>
          </w:p>
        </w:tc>
        <w:tc>
          <w:tcPr>
            <w:tcW w:w="873" w:type="dxa"/>
            <w:shd w:val="clear" w:color="auto" w:fill="D0CECE"/>
            <w:textDirection w:val="btLr"/>
            <w:vAlign w:val="center"/>
          </w:tcPr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Polar Residue</w:t>
            </w:r>
          </w:p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% (n)</w:t>
            </w:r>
          </w:p>
        </w:tc>
        <w:tc>
          <w:tcPr>
            <w:tcW w:w="872" w:type="dxa"/>
            <w:shd w:val="clear" w:color="auto" w:fill="D0CECE"/>
            <w:textDirection w:val="btLr"/>
            <w:vAlign w:val="center"/>
          </w:tcPr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Charged Residue</w:t>
            </w:r>
          </w:p>
          <w:p w:rsidR="008C6999" w:rsidRPr="00F956C1" w:rsidRDefault="008C6999" w:rsidP="004E7388">
            <w:pPr>
              <w:spacing w:line="264" w:lineRule="auto"/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% (n)</w:t>
            </w:r>
          </w:p>
        </w:tc>
      </w:tr>
      <w:tr w:rsidR="008C6999" w:rsidRPr="00834FF1" w:rsidTr="008C6999">
        <w:trPr>
          <w:trHeight w:val="586"/>
          <w:jc w:val="center"/>
        </w:trPr>
        <w:tc>
          <w:tcPr>
            <w:tcW w:w="1418" w:type="dxa"/>
            <w:shd w:val="clear" w:color="auto" w:fill="D0CECE"/>
            <w:vAlign w:val="center"/>
          </w:tcPr>
          <w:p w:rsidR="008C6999" w:rsidRPr="002A6543" w:rsidRDefault="008C6999" w:rsidP="004E7388">
            <w:pPr>
              <w:jc w:val="center"/>
              <w:rPr>
                <w:rFonts w:cs="Times New Roman"/>
              </w:rPr>
            </w:pPr>
            <w:r w:rsidRPr="002A6543">
              <w:rPr>
                <w:rFonts w:cs="Times New Roman"/>
              </w:rPr>
              <w:t>N-terminus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MET1</w:t>
            </w:r>
          </w:p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ARG11</w:t>
            </w:r>
          </w:p>
        </w:tc>
        <w:tc>
          <w:tcPr>
            <w:tcW w:w="2538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MLKGFKEFLAR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16.7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0.71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45.4 (5)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36.3 (4)</w:t>
            </w:r>
          </w:p>
        </w:tc>
      </w:tr>
      <w:tr w:rsidR="008C6999" w:rsidRPr="00834FF1" w:rsidTr="008C6999">
        <w:trPr>
          <w:trHeight w:val="586"/>
          <w:jc w:val="center"/>
        </w:trPr>
        <w:tc>
          <w:tcPr>
            <w:tcW w:w="1418" w:type="dxa"/>
            <w:shd w:val="clear" w:color="auto" w:fill="D0CECE"/>
            <w:vAlign w:val="center"/>
          </w:tcPr>
          <w:p w:rsidR="008C6999" w:rsidRPr="002A6543" w:rsidRDefault="008C6999" w:rsidP="004E7388">
            <w:pPr>
              <w:jc w:val="center"/>
              <w:rPr>
                <w:rFonts w:cs="Times New Roman"/>
              </w:rPr>
            </w:pPr>
            <w:r w:rsidRPr="002A6543">
              <w:rPr>
                <w:rFonts w:cs="Times New Roman"/>
              </w:rPr>
              <w:t>TM1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ILE014</w:t>
            </w:r>
          </w:p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ILE046</w:t>
            </w:r>
          </w:p>
        </w:tc>
        <w:tc>
          <w:tcPr>
            <w:tcW w:w="2538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IVDLAVAVVIGTAFTALVTKFTDSIITPLINRI</w:t>
            </w:r>
          </w:p>
        </w:tc>
        <w:tc>
          <w:tcPr>
            <w:tcW w:w="809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48.2</w:t>
            </w:r>
          </w:p>
        </w:tc>
        <w:tc>
          <w:tcPr>
            <w:tcW w:w="809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0.75</w:t>
            </w:r>
          </w:p>
        </w:tc>
        <w:tc>
          <w:tcPr>
            <w:tcW w:w="771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0.20</w:t>
            </w:r>
          </w:p>
        </w:tc>
        <w:tc>
          <w:tcPr>
            <w:tcW w:w="873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36.4 (12)</w:t>
            </w:r>
          </w:p>
        </w:tc>
        <w:tc>
          <w:tcPr>
            <w:tcW w:w="872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12.1 (4)</w:t>
            </w:r>
          </w:p>
        </w:tc>
      </w:tr>
      <w:tr w:rsidR="008C6999" w:rsidRPr="00834FF1" w:rsidTr="008C6999">
        <w:trPr>
          <w:trHeight w:val="586"/>
          <w:jc w:val="center"/>
        </w:trPr>
        <w:tc>
          <w:tcPr>
            <w:tcW w:w="1418" w:type="dxa"/>
            <w:shd w:val="clear" w:color="auto" w:fill="D0CECE"/>
            <w:vAlign w:val="center"/>
          </w:tcPr>
          <w:p w:rsidR="008C6999" w:rsidRPr="002A6543" w:rsidRDefault="008C6999" w:rsidP="004E7388">
            <w:pPr>
              <w:jc w:val="center"/>
              <w:rPr>
                <w:rFonts w:cs="Times New Roman"/>
              </w:rPr>
            </w:pPr>
            <w:r w:rsidRPr="002A6543">
              <w:rPr>
                <w:rFonts w:cs="Times New Roman"/>
              </w:rPr>
              <w:t>TM2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LEU069</w:t>
            </w:r>
          </w:p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LYS100</w:t>
            </w:r>
          </w:p>
        </w:tc>
        <w:tc>
          <w:tcPr>
            <w:tcW w:w="2538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LNVLLSAAINFFLIAFAV</w:t>
            </w:r>
          </w:p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YFLVVLPYNTLRKK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46.3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0.84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25.0 (8)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9.4</w:t>
            </w:r>
          </w:p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(3)</w:t>
            </w:r>
          </w:p>
        </w:tc>
      </w:tr>
      <w:tr w:rsidR="008C6999" w:rsidRPr="00834FF1" w:rsidTr="008C6999">
        <w:trPr>
          <w:trHeight w:val="587"/>
          <w:jc w:val="center"/>
        </w:trPr>
        <w:tc>
          <w:tcPr>
            <w:tcW w:w="1418" w:type="dxa"/>
            <w:shd w:val="clear" w:color="auto" w:fill="D0CECE"/>
            <w:vAlign w:val="center"/>
          </w:tcPr>
          <w:p w:rsidR="008C6999" w:rsidRPr="002A6543" w:rsidRDefault="008C6999" w:rsidP="004E7388">
            <w:pPr>
              <w:jc w:val="center"/>
              <w:rPr>
                <w:rFonts w:cs="Times New Roman"/>
              </w:rPr>
            </w:pPr>
            <w:r w:rsidRPr="002A6543">
              <w:rPr>
                <w:rFonts w:cs="Times New Roman"/>
              </w:rPr>
              <w:t>C-terminus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PRO106</w:t>
            </w:r>
          </w:p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THR124</w:t>
            </w:r>
          </w:p>
        </w:tc>
        <w:tc>
          <w:tcPr>
            <w:tcW w:w="2538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PGDTQVVLLTEIRDLLAQT</w:t>
            </w:r>
          </w:p>
        </w:tc>
        <w:tc>
          <w:tcPr>
            <w:tcW w:w="809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27.1</w:t>
            </w:r>
          </w:p>
        </w:tc>
        <w:tc>
          <w:tcPr>
            <w:tcW w:w="809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0.49</w:t>
            </w:r>
          </w:p>
        </w:tc>
        <w:tc>
          <w:tcPr>
            <w:tcW w:w="771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873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52.6 (10)</w:t>
            </w:r>
          </w:p>
        </w:tc>
        <w:tc>
          <w:tcPr>
            <w:tcW w:w="872" w:type="dxa"/>
            <w:shd w:val="clear" w:color="auto" w:fill="F2F2F2"/>
            <w:vAlign w:val="center"/>
          </w:tcPr>
          <w:p w:rsidR="008C6999" w:rsidRPr="00F956C1" w:rsidRDefault="008C6999" w:rsidP="004E73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56C1">
              <w:rPr>
                <w:rFonts w:cs="Times New Roman"/>
                <w:sz w:val="20"/>
                <w:szCs w:val="20"/>
              </w:rPr>
              <w:t>21.0 (4)</w:t>
            </w:r>
          </w:p>
        </w:tc>
      </w:tr>
    </w:tbl>
    <w:p w:rsidR="00A74B57" w:rsidRPr="00094716" w:rsidRDefault="00A74B57" w:rsidP="00A74B57">
      <w:pPr>
        <w:rPr>
          <w:rFonts w:cs="Times New Roman"/>
          <w:sz w:val="16"/>
          <w:szCs w:val="16"/>
        </w:rPr>
      </w:pPr>
    </w:p>
    <w:p w:rsidR="00A74B57" w:rsidRDefault="00A74B57" w:rsidP="00A74B57">
      <w:pPr>
        <w:pStyle w:val="a0"/>
        <w:rPr>
          <w:rtl/>
        </w:rPr>
      </w:pPr>
      <w:bookmarkStart w:id="47" w:name="_Toc90855910"/>
      <w:bookmarkStart w:id="48" w:name="_Toc90858541"/>
      <w:bookmarkStart w:id="49" w:name="_Toc90858592"/>
      <w:bookmarkEnd w:id="46"/>
      <w:r>
        <w:rPr>
          <w:rFonts w:hint="cs"/>
          <w:rtl/>
        </w:rPr>
        <w:lastRenderedPageBreak/>
        <w:t>جدول پ1-2 اطلاعات پیکربندی روش کشش نیرو ثابت در دینامیک مولکولی هدایت شده</w:t>
      </w:r>
      <w:r w:rsidR="00047A58">
        <w:rPr>
          <w:rFonts w:hint="cs"/>
          <w:rtl/>
        </w:rPr>
        <w:t>.</w:t>
      </w:r>
      <w:bookmarkEnd w:id="47"/>
      <w:bookmarkEnd w:id="48"/>
      <w:bookmarkEnd w:id="49"/>
    </w:p>
    <w:p w:rsidR="00A74B57" w:rsidRDefault="00A74B57" w:rsidP="00A74B57">
      <w:pPr>
        <w:pStyle w:val="00Codes00"/>
      </w:pPr>
      <w:r>
        <w:t># This is what this job does</w:t>
      </w:r>
    </w:p>
    <w:p w:rsidR="00A74B57" w:rsidRDefault="00A74B57" w:rsidP="00A74B57">
      <w:pPr>
        <w:pStyle w:val="00Codes00"/>
      </w:pPr>
      <w:r>
        <w:t>structure EQU-COL-10ns_TM1.psf</w:t>
      </w:r>
    </w:p>
    <w:p w:rsidR="00A74B57" w:rsidRDefault="00A74B57" w:rsidP="00A74B57">
      <w:pPr>
        <w:pStyle w:val="00Codes00"/>
      </w:pPr>
      <w:r>
        <w:t>coordinates EQU-COL-10ns_TM1.pdb</w:t>
      </w:r>
    </w:p>
    <w:p w:rsidR="00A74B57" w:rsidRDefault="00A74B57" w:rsidP="00A74B57">
      <w:pPr>
        <w:pStyle w:val="00Codes00"/>
      </w:pPr>
      <w:r>
        <w:t>outputName 1_NOV2015_TM1_NVT-FC_050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set temperature    300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Continuing a job from the restart files</w:t>
      </w:r>
    </w:p>
    <w:p w:rsidR="00A74B57" w:rsidRDefault="00A74B57" w:rsidP="00A74B57">
      <w:pPr>
        <w:pStyle w:val="00Codes00"/>
      </w:pPr>
      <w:r>
        <w:t>if {0} {</w:t>
      </w:r>
    </w:p>
    <w:p w:rsidR="00A74B57" w:rsidRDefault="00A74B57" w:rsidP="00A74B57">
      <w:pPr>
        <w:pStyle w:val="00Codes00"/>
      </w:pPr>
      <w:r>
        <w:t>set inputname      myinput</w:t>
      </w:r>
    </w:p>
    <w:p w:rsidR="00A74B57" w:rsidRDefault="00A74B57" w:rsidP="00A74B57">
      <w:pPr>
        <w:pStyle w:val="00Codes00"/>
      </w:pPr>
      <w:r>
        <w:t>binCoordinates     $</w:t>
      </w:r>
      <w:proofErr w:type="gramStart"/>
      <w:r>
        <w:t>inputname.restart</w:t>
      </w:r>
      <w:proofErr w:type="gramEnd"/>
      <w:r>
        <w:t>.coor</w:t>
      </w:r>
    </w:p>
    <w:p w:rsidR="00A74B57" w:rsidRDefault="00A74B57" w:rsidP="00A74B57">
      <w:pPr>
        <w:pStyle w:val="00Codes00"/>
      </w:pPr>
      <w:r>
        <w:t>binVelocities      $</w:t>
      </w:r>
      <w:proofErr w:type="gramStart"/>
      <w:r>
        <w:t>inputname.restart.vel  ;</w:t>
      </w:r>
      <w:proofErr w:type="gramEnd"/>
      <w:r>
        <w:t># remove the "temperature" entry if you use this!</w:t>
      </w:r>
    </w:p>
    <w:p w:rsidR="00A74B57" w:rsidRDefault="00A74B57" w:rsidP="00A74B57">
      <w:pPr>
        <w:pStyle w:val="00Codes00"/>
      </w:pPr>
      <w:r>
        <w:t>extendedSystem</w:t>
      </w:r>
      <w:r>
        <w:tab/>
        <w:t xml:space="preserve">   $inputname.xsc</w:t>
      </w:r>
    </w:p>
    <w:p w:rsidR="00A74B57" w:rsidRDefault="00A74B57" w:rsidP="00A74B57">
      <w:pPr>
        <w:pStyle w:val="00Codes00"/>
      </w:pPr>
      <w:r>
        <w:t xml:space="preserve">} </w:t>
      </w:r>
    </w:p>
    <w:p w:rsidR="00A74B57" w:rsidRDefault="00A74B57" w:rsidP="00A74B57">
      <w:pPr>
        <w:pStyle w:val="00Codes00"/>
      </w:pPr>
      <w:r>
        <w:t>firsttimestep      0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Input</w:t>
      </w:r>
    </w:p>
    <w:p w:rsidR="00A74B57" w:rsidRDefault="00A74B57" w:rsidP="00A74B57">
      <w:pPr>
        <w:pStyle w:val="00Codes00"/>
      </w:pPr>
      <w:r>
        <w:t>paraTypeCharmm</w:t>
      </w:r>
      <w:r>
        <w:tab/>
        <w:t xml:space="preserve">    on</w:t>
      </w:r>
    </w:p>
    <w:p w:rsidR="00A74B57" w:rsidRDefault="00A74B57" w:rsidP="00A74B57">
      <w:pPr>
        <w:pStyle w:val="00Codes00"/>
      </w:pPr>
      <w:r>
        <w:t xml:space="preserve">parameters          par_all27_prot_lipid.inp 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 xml:space="preserve"># NOTE: Do not set the initial velocity temperature if you </w:t>
      </w:r>
    </w:p>
    <w:p w:rsidR="00A74B57" w:rsidRDefault="00A74B57" w:rsidP="00A74B57">
      <w:pPr>
        <w:pStyle w:val="00Codes00"/>
      </w:pPr>
      <w:r>
        <w:t xml:space="preserve"># have also specified </w:t>
      </w:r>
      <w:proofErr w:type="gramStart"/>
      <w:r>
        <w:t>a .vel</w:t>
      </w:r>
      <w:proofErr w:type="gramEnd"/>
      <w:r>
        <w:t xml:space="preserve"> restart file!</w:t>
      </w:r>
    </w:p>
    <w:p w:rsidR="00A74B57" w:rsidRDefault="00A74B57" w:rsidP="00A74B57">
      <w:pPr>
        <w:pStyle w:val="00Codes00"/>
      </w:pPr>
      <w:r>
        <w:t>temperature         $temperature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Periodic Boundary conditions</w:t>
      </w:r>
    </w:p>
    <w:p w:rsidR="00A74B57" w:rsidRDefault="00A74B57" w:rsidP="00A74B57">
      <w:pPr>
        <w:pStyle w:val="00Codes00"/>
      </w:pPr>
      <w:r>
        <w:t>cellBasisVector1    30</w:t>
      </w:r>
      <w:r>
        <w:tab/>
      </w:r>
      <w:r>
        <w:tab/>
        <w:t>0</w:t>
      </w:r>
      <w:r>
        <w:tab/>
      </w:r>
      <w:r>
        <w:tab/>
        <w:t>0</w:t>
      </w:r>
    </w:p>
    <w:p w:rsidR="00A74B57" w:rsidRDefault="00A74B57" w:rsidP="00A74B57">
      <w:pPr>
        <w:pStyle w:val="00Codes00"/>
      </w:pPr>
      <w:r>
        <w:t>cellBasisVector2     0</w:t>
      </w:r>
      <w:r>
        <w:tab/>
      </w:r>
      <w:r>
        <w:tab/>
        <w:t>30</w:t>
      </w:r>
      <w:r>
        <w:tab/>
      </w:r>
      <w:r>
        <w:tab/>
        <w:t>0</w:t>
      </w:r>
    </w:p>
    <w:p w:rsidR="00A74B57" w:rsidRDefault="00A74B57" w:rsidP="00A74B57">
      <w:pPr>
        <w:pStyle w:val="00Codes00"/>
      </w:pPr>
      <w:r>
        <w:t>cellBasisVector3     0</w:t>
      </w:r>
      <w:r>
        <w:tab/>
      </w:r>
      <w:r>
        <w:tab/>
        <w:t>0</w:t>
      </w:r>
      <w:r>
        <w:tab/>
      </w:r>
      <w:r>
        <w:tab/>
        <w:t>90</w:t>
      </w:r>
    </w:p>
    <w:p w:rsidR="00A74B57" w:rsidRDefault="00A74B57" w:rsidP="00A74B57">
      <w:pPr>
        <w:pStyle w:val="00Codes00"/>
      </w:pPr>
      <w:r>
        <w:t>cellOrigin           0</w:t>
      </w:r>
      <w:r>
        <w:tab/>
      </w:r>
      <w:r>
        <w:tab/>
        <w:t>0</w:t>
      </w:r>
      <w:r>
        <w:tab/>
      </w:r>
      <w:r>
        <w:tab/>
        <w:t>0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wrapWater           on</w:t>
      </w:r>
    </w:p>
    <w:p w:rsidR="00A74B57" w:rsidRDefault="00A74B57" w:rsidP="00A74B57">
      <w:pPr>
        <w:pStyle w:val="00Codes00"/>
      </w:pPr>
      <w:r>
        <w:t>wrapAll             off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Force-Field Parameters</w:t>
      </w:r>
    </w:p>
    <w:p w:rsidR="00A74B57" w:rsidRDefault="00A74B57" w:rsidP="00A74B57">
      <w:pPr>
        <w:pStyle w:val="00Codes00"/>
      </w:pPr>
      <w:r>
        <w:t>exclude             scaled1-4</w:t>
      </w:r>
    </w:p>
    <w:p w:rsidR="00A74B57" w:rsidRDefault="00A74B57" w:rsidP="00A74B57">
      <w:pPr>
        <w:pStyle w:val="00Codes00"/>
      </w:pPr>
      <w:r>
        <w:t>1-4scaling          1.0</w:t>
      </w:r>
    </w:p>
    <w:p w:rsidR="00A74B57" w:rsidRDefault="00A74B57" w:rsidP="00A74B57">
      <w:pPr>
        <w:pStyle w:val="00Codes00"/>
      </w:pPr>
      <w:r>
        <w:t>cutoff              12.0</w:t>
      </w:r>
    </w:p>
    <w:p w:rsidR="00A74B57" w:rsidRDefault="00A74B57" w:rsidP="00A74B57">
      <w:pPr>
        <w:pStyle w:val="00Codes00"/>
      </w:pPr>
      <w:r>
        <w:t>switching           on</w:t>
      </w:r>
    </w:p>
    <w:p w:rsidR="00A74B57" w:rsidRDefault="00A74B57" w:rsidP="00A74B57">
      <w:pPr>
        <w:pStyle w:val="00Codes00"/>
      </w:pPr>
      <w:r>
        <w:t>switchdist          10.0</w:t>
      </w:r>
    </w:p>
    <w:p w:rsidR="00A74B57" w:rsidRDefault="00A74B57" w:rsidP="00A74B57">
      <w:pPr>
        <w:pStyle w:val="00Codes00"/>
      </w:pPr>
      <w:r>
        <w:t>pairlistdist        14.0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Integrator Parameters</w:t>
      </w:r>
    </w:p>
    <w:p w:rsidR="00A74B57" w:rsidRDefault="00A74B57" w:rsidP="00A74B57">
      <w:pPr>
        <w:pStyle w:val="00Codes00"/>
      </w:pPr>
      <w:r>
        <w:t xml:space="preserve">timestep            </w:t>
      </w:r>
      <w:proofErr w:type="gramStart"/>
      <w:r>
        <w:t>1.0  ;</w:t>
      </w:r>
      <w:proofErr w:type="gramEnd"/>
      <w:r>
        <w:t># 1fs/step</w:t>
      </w:r>
    </w:p>
    <w:p w:rsidR="00A74B57" w:rsidRDefault="00A74B57" w:rsidP="00A74B57">
      <w:pPr>
        <w:pStyle w:val="00Codes00"/>
      </w:pPr>
      <w:r>
        <w:t xml:space="preserve">rigidBonds          </w:t>
      </w:r>
      <w:proofErr w:type="gramStart"/>
      <w:r>
        <w:t>all  ;</w:t>
      </w:r>
      <w:proofErr w:type="gramEnd"/>
      <w:r>
        <w:t># needed for 2fs steps</w:t>
      </w:r>
    </w:p>
    <w:p w:rsidR="00A74B57" w:rsidRDefault="00A74B57" w:rsidP="00A74B57">
      <w:pPr>
        <w:pStyle w:val="00Codes00"/>
      </w:pPr>
      <w:r>
        <w:t>nonbondedFreq       1</w:t>
      </w:r>
    </w:p>
    <w:p w:rsidR="00A74B57" w:rsidRDefault="00A74B57" w:rsidP="00A74B57">
      <w:pPr>
        <w:pStyle w:val="00Codes00"/>
      </w:pPr>
      <w:proofErr w:type="gramStart"/>
      <w:r>
        <w:t>fullElectFrequency  2</w:t>
      </w:r>
      <w:proofErr w:type="gramEnd"/>
      <w:r>
        <w:t xml:space="preserve">  </w:t>
      </w:r>
    </w:p>
    <w:p w:rsidR="00A74B57" w:rsidRDefault="00A74B57" w:rsidP="00A74B57">
      <w:pPr>
        <w:pStyle w:val="00Codes00"/>
      </w:pPr>
      <w:r>
        <w:t>stepspercycle       10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PME                 yes</w:t>
      </w:r>
    </w:p>
    <w:p w:rsidR="00A74B57" w:rsidRDefault="00A74B57" w:rsidP="00A74B57">
      <w:pPr>
        <w:pStyle w:val="00Codes00"/>
      </w:pPr>
      <w:r>
        <w:t>PMEGridSpacing      1.0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Constant Temperature Control</w:t>
      </w:r>
    </w:p>
    <w:p w:rsidR="00A74B57" w:rsidRDefault="00A74B57" w:rsidP="00A74B57">
      <w:pPr>
        <w:pStyle w:val="00Codes00"/>
      </w:pPr>
      <w:r>
        <w:t xml:space="preserve">langevin            on  </w:t>
      </w:r>
      <w:proofErr w:type="gramStart"/>
      <w:r>
        <w:t xml:space="preserve">  ;</w:t>
      </w:r>
      <w:proofErr w:type="gramEnd"/>
      <w:r>
        <w:t># do langevin dynamics</w:t>
      </w:r>
    </w:p>
    <w:p w:rsidR="00A74B57" w:rsidRDefault="00A74B57" w:rsidP="00A74B57">
      <w:pPr>
        <w:pStyle w:val="00Codes00"/>
      </w:pPr>
      <w:r>
        <w:t xml:space="preserve">langevinDamping     1   </w:t>
      </w:r>
      <w:proofErr w:type="gramStart"/>
      <w:r>
        <w:t xml:space="preserve">  ;</w:t>
      </w:r>
      <w:proofErr w:type="gramEnd"/>
      <w:r>
        <w:t># damping coefficient (gamma) of 5/ps</w:t>
      </w:r>
    </w:p>
    <w:p w:rsidR="00A74B57" w:rsidRDefault="00A74B57" w:rsidP="00A74B57">
      <w:pPr>
        <w:pStyle w:val="00Codes00"/>
      </w:pPr>
      <w:r>
        <w:t>langevinTemp        $temperature</w:t>
      </w:r>
    </w:p>
    <w:p w:rsidR="00A74B57" w:rsidRDefault="00A74B57" w:rsidP="00A74B57">
      <w:pPr>
        <w:pStyle w:val="00Codes00"/>
      </w:pPr>
      <w:r>
        <w:lastRenderedPageBreak/>
        <w:t xml:space="preserve">langevinHydrogen    no  </w:t>
      </w:r>
      <w:proofErr w:type="gramStart"/>
      <w:r>
        <w:t xml:space="preserve">  ;</w:t>
      </w:r>
      <w:proofErr w:type="gramEnd"/>
      <w:r>
        <w:t># don't couple langevin bath to hydrogens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Constant Pressure Control (variable volume)</w:t>
      </w:r>
    </w:p>
    <w:p w:rsidR="00A74B57" w:rsidRDefault="00A74B57" w:rsidP="00A74B57">
      <w:pPr>
        <w:pStyle w:val="00Codes00"/>
      </w:pPr>
      <w:r>
        <w:t>if {0} {</w:t>
      </w:r>
    </w:p>
    <w:p w:rsidR="00A74B57" w:rsidRDefault="00A74B57" w:rsidP="00A74B57">
      <w:pPr>
        <w:pStyle w:val="00Codes00"/>
      </w:pPr>
      <w:r>
        <w:t xml:space="preserve">useGroupPressure      </w:t>
      </w:r>
      <w:proofErr w:type="gramStart"/>
      <w:r>
        <w:t>yes ;</w:t>
      </w:r>
      <w:proofErr w:type="gramEnd"/>
      <w:r>
        <w:t># needed for 2fs steps</w:t>
      </w:r>
    </w:p>
    <w:p w:rsidR="00A74B57" w:rsidRDefault="00A74B57" w:rsidP="00A74B57">
      <w:pPr>
        <w:pStyle w:val="00Codes00"/>
      </w:pPr>
      <w:r>
        <w:t xml:space="preserve">useFlexibleCell       </w:t>
      </w:r>
      <w:proofErr w:type="gramStart"/>
      <w:r>
        <w:t>yes  ;</w:t>
      </w:r>
      <w:proofErr w:type="gramEnd"/>
      <w:r>
        <w:t># no for water box, yes for membrane</w:t>
      </w:r>
    </w:p>
    <w:p w:rsidR="00A74B57" w:rsidRDefault="00A74B57" w:rsidP="00A74B57">
      <w:pPr>
        <w:pStyle w:val="00Codes00"/>
      </w:pPr>
      <w:r>
        <w:t xml:space="preserve">useConstantArea       </w:t>
      </w:r>
      <w:proofErr w:type="gramStart"/>
      <w:r>
        <w:t>no  ;</w:t>
      </w:r>
      <w:proofErr w:type="gramEnd"/>
      <w:r>
        <w:t># no for water box, yes for membrane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langevinPiston        on</w:t>
      </w:r>
    </w:p>
    <w:p w:rsidR="00A74B57" w:rsidRDefault="00A74B57" w:rsidP="00A74B57">
      <w:pPr>
        <w:pStyle w:val="00Codes00"/>
      </w:pPr>
      <w:proofErr w:type="gramStart"/>
      <w:r>
        <w:t>langevinPistonTarget  1.01325</w:t>
      </w:r>
      <w:proofErr w:type="gramEnd"/>
      <w:r>
        <w:t xml:space="preserve"> ;#  in bar -&gt; 1 atm</w:t>
      </w:r>
    </w:p>
    <w:p w:rsidR="00A74B57" w:rsidRDefault="00A74B57" w:rsidP="00A74B57">
      <w:pPr>
        <w:pStyle w:val="00Codes00"/>
      </w:pPr>
      <w:proofErr w:type="gramStart"/>
      <w:r>
        <w:t>langevinPistonPeriod  100.0</w:t>
      </w:r>
      <w:proofErr w:type="gramEnd"/>
    </w:p>
    <w:p w:rsidR="00A74B57" w:rsidRDefault="00A74B57" w:rsidP="00A74B57">
      <w:pPr>
        <w:pStyle w:val="00Codes00"/>
      </w:pPr>
      <w:r>
        <w:t>langevinPistonDecay   50.0</w:t>
      </w:r>
    </w:p>
    <w:p w:rsidR="00A74B57" w:rsidRDefault="00A74B57" w:rsidP="00A74B57">
      <w:pPr>
        <w:pStyle w:val="00Codes00"/>
      </w:pPr>
      <w:r>
        <w:t>langevinPistonTemp    $temperature</w:t>
      </w:r>
    </w:p>
    <w:p w:rsidR="00A74B57" w:rsidRDefault="00A74B57" w:rsidP="00A74B57">
      <w:pPr>
        <w:pStyle w:val="00Codes00"/>
      </w:pPr>
      <w:r>
        <w:t>}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Fixed Atoms Constraint (set PDB beta-column to 1)</w:t>
      </w:r>
    </w:p>
    <w:p w:rsidR="00A74B57" w:rsidRDefault="00A74B57" w:rsidP="00A74B57">
      <w:pPr>
        <w:pStyle w:val="00Codes00"/>
      </w:pPr>
      <w:r>
        <w:t>if {1} {</w:t>
      </w:r>
    </w:p>
    <w:p w:rsidR="00A74B57" w:rsidRDefault="00A74B57" w:rsidP="00A74B57">
      <w:pPr>
        <w:pStyle w:val="00Codes00"/>
      </w:pPr>
      <w:r>
        <w:t>fixedAtoms          on</w:t>
      </w:r>
    </w:p>
    <w:p w:rsidR="00A74B57" w:rsidRDefault="00A74B57" w:rsidP="00A74B57">
      <w:pPr>
        <w:pStyle w:val="00Codes00"/>
      </w:pPr>
      <w:r>
        <w:t>fixedAtomsFile      TM1_FC_050.ref</w:t>
      </w:r>
    </w:p>
    <w:p w:rsidR="00A74B57" w:rsidRDefault="00A74B57" w:rsidP="00A74B57">
      <w:pPr>
        <w:pStyle w:val="00Codes00"/>
      </w:pPr>
      <w:r>
        <w:t>fixedAtomsCol       B</w:t>
      </w:r>
    </w:p>
    <w:p w:rsidR="00A74B57" w:rsidRDefault="00A74B57" w:rsidP="00A74B57">
      <w:pPr>
        <w:pStyle w:val="00Codes00"/>
      </w:pPr>
      <w:r>
        <w:t>}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IMD Settings (can view sim in VMD)</w:t>
      </w:r>
    </w:p>
    <w:p w:rsidR="00A74B57" w:rsidRDefault="00A74B57" w:rsidP="00A74B57">
      <w:pPr>
        <w:pStyle w:val="00Codes00"/>
      </w:pPr>
      <w:r>
        <w:t>if {0} {</w:t>
      </w:r>
    </w:p>
    <w:p w:rsidR="00A74B57" w:rsidRDefault="00A74B57" w:rsidP="00A74B57">
      <w:pPr>
        <w:pStyle w:val="00Codes00"/>
      </w:pPr>
      <w:r>
        <w:t>IMDon           on</w:t>
      </w:r>
    </w:p>
    <w:p w:rsidR="00A74B57" w:rsidRDefault="00A74B57" w:rsidP="00A74B57">
      <w:pPr>
        <w:pStyle w:val="00Codes00"/>
      </w:pPr>
      <w:r>
        <w:t xml:space="preserve">IMDport         3000  </w:t>
      </w:r>
      <w:proofErr w:type="gramStart"/>
      <w:r>
        <w:t xml:space="preserve">  ;</w:t>
      </w:r>
      <w:proofErr w:type="gramEnd"/>
      <w:r>
        <w:t># port number (enter it in VMD)</w:t>
      </w:r>
    </w:p>
    <w:p w:rsidR="00A74B57" w:rsidRDefault="00A74B57" w:rsidP="00A74B57">
      <w:pPr>
        <w:pStyle w:val="00Codes00"/>
      </w:pPr>
      <w:r>
        <w:t xml:space="preserve">IMDfreq         1     </w:t>
      </w:r>
      <w:proofErr w:type="gramStart"/>
      <w:r>
        <w:t xml:space="preserve">  ;</w:t>
      </w:r>
      <w:proofErr w:type="gramEnd"/>
      <w:r>
        <w:t># send every 1 frame</w:t>
      </w:r>
    </w:p>
    <w:p w:rsidR="00A74B57" w:rsidRDefault="00A74B57" w:rsidP="00A74B57">
      <w:pPr>
        <w:pStyle w:val="00Codes00"/>
      </w:pPr>
      <w:r>
        <w:t xml:space="preserve">IMDwait         no    </w:t>
      </w:r>
      <w:proofErr w:type="gramStart"/>
      <w:r>
        <w:t xml:space="preserve">  ;</w:t>
      </w:r>
      <w:proofErr w:type="gramEnd"/>
      <w:r>
        <w:t># wait for VMD to connect before running?</w:t>
      </w:r>
    </w:p>
    <w:p w:rsidR="00A74B57" w:rsidRDefault="00A74B57" w:rsidP="00A74B57">
      <w:pPr>
        <w:pStyle w:val="00Codes00"/>
      </w:pPr>
      <w:r>
        <w:t>}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 xml:space="preserve"># Put here any custom parameters that are specific to </w:t>
      </w:r>
    </w:p>
    <w:p w:rsidR="00A74B57" w:rsidRDefault="00A74B57" w:rsidP="00A74B57">
      <w:pPr>
        <w:pStyle w:val="00Codes00"/>
      </w:pPr>
      <w:r>
        <w:t># this job (e.g., SMD, TclForces, etc...)</w:t>
      </w:r>
    </w:p>
    <w:p w:rsidR="00A74B57" w:rsidRDefault="00A74B57" w:rsidP="00A74B57">
      <w:pPr>
        <w:pStyle w:val="00Codes00"/>
      </w:pPr>
      <w:r>
        <w:t>constantforce yes</w:t>
      </w:r>
    </w:p>
    <w:p w:rsidR="00A74B57" w:rsidRDefault="00A74B57" w:rsidP="00A74B57">
      <w:pPr>
        <w:pStyle w:val="00Codes00"/>
      </w:pPr>
      <w:r>
        <w:t>consforcefile TM1_FC_050.ref</w:t>
      </w:r>
    </w:p>
    <w:p w:rsidR="00A74B57" w:rsidRDefault="00A74B57" w:rsidP="00A74B57">
      <w:pPr>
        <w:pStyle w:val="00Codes00"/>
      </w:pPr>
    </w:p>
    <w:p w:rsidR="00A74B57" w:rsidRDefault="00A74B57" w:rsidP="00A74B57">
      <w:pPr>
        <w:pStyle w:val="00Codes00"/>
      </w:pPr>
      <w:r>
        <w:t># Minimization</w:t>
      </w:r>
    </w:p>
    <w:p w:rsidR="00A74B57" w:rsidRDefault="00A74B57" w:rsidP="00A74B57">
      <w:pPr>
        <w:pStyle w:val="00Codes00"/>
      </w:pPr>
      <w:r>
        <w:t>if {0} {</w:t>
      </w:r>
    </w:p>
    <w:p w:rsidR="00A74B57" w:rsidRDefault="00A74B57" w:rsidP="00A74B57">
      <w:pPr>
        <w:pStyle w:val="00Codes00"/>
      </w:pPr>
      <w:r>
        <w:t>minimize            10000</w:t>
      </w:r>
    </w:p>
    <w:p w:rsidR="00A74B57" w:rsidRDefault="00A74B57" w:rsidP="00A74B57">
      <w:pPr>
        <w:pStyle w:val="00Codes00"/>
      </w:pPr>
      <w:r>
        <w:t>reinitvels          $temperature</w:t>
      </w:r>
    </w:p>
    <w:p w:rsidR="00A74B57" w:rsidRDefault="00A74B57" w:rsidP="00A74B57">
      <w:pPr>
        <w:pStyle w:val="00Codes00"/>
      </w:pPr>
      <w:r>
        <w:t>}</w:t>
      </w:r>
    </w:p>
    <w:p w:rsidR="00A74B57" w:rsidRDefault="00A74B57" w:rsidP="00A74B57">
      <w:pPr>
        <w:pStyle w:val="00Codes00"/>
      </w:pPr>
      <w:r>
        <w:t xml:space="preserve">run </w:t>
      </w:r>
      <w:proofErr w:type="gramStart"/>
      <w:r>
        <w:t>10000000 ;</w:t>
      </w:r>
      <w:proofErr w:type="gramEnd"/>
      <w:r>
        <w:t># 3 ns</w:t>
      </w:r>
    </w:p>
    <w:p w:rsidR="00A74B57" w:rsidRDefault="00A74B57" w:rsidP="00A74B57">
      <w:pPr>
        <w:pStyle w:val="00Codes00"/>
      </w:pPr>
    </w:p>
    <w:p w:rsidR="00842CEC" w:rsidRDefault="000A0149" w:rsidP="0000673E">
      <w:pPr>
        <w:bidi w:val="0"/>
        <w:rPr>
          <w:b/>
          <w:bCs/>
        </w:rPr>
        <w:sectPr w:rsidR="00842CEC" w:rsidSect="008B7054">
          <w:headerReference w:type="default" r:id="rId23"/>
          <w:headerReference w:type="first" r:id="rId24"/>
          <w:footnotePr>
            <w:numRestart w:val="eachPage"/>
          </w:footnotePr>
          <w:pgSz w:w="11907" w:h="16840" w:code="9"/>
          <w:pgMar w:top="1872" w:right="1440" w:bottom="1728" w:left="1440" w:header="850" w:footer="1022" w:gutter="0"/>
          <w:cols w:space="708"/>
          <w:titlePg/>
          <w:bidi/>
          <w:rtlGutter/>
          <w:docGrid w:linePitch="360"/>
        </w:sectPr>
      </w:pPr>
      <w:r>
        <w:rPr>
          <w:b/>
          <w:bCs/>
        </w:rPr>
        <w:br w:type="page"/>
      </w:r>
    </w:p>
    <w:p w:rsidR="000A0149" w:rsidRDefault="000A0149" w:rsidP="0000673E">
      <w:pPr>
        <w:bidi w:val="0"/>
        <w:rPr>
          <w:b/>
          <w:bCs/>
        </w:rPr>
      </w:pPr>
    </w:p>
    <w:p w:rsidR="005F38E0" w:rsidRPr="007C3958" w:rsidRDefault="005F38E0" w:rsidP="000A0149">
      <w:pPr>
        <w:bidi w:val="0"/>
        <w:rPr>
          <w:b/>
          <w:bCs/>
          <w:rtl/>
        </w:rPr>
      </w:pPr>
      <w:r w:rsidRPr="007C3958">
        <w:rPr>
          <w:b/>
          <w:bCs/>
        </w:rPr>
        <w:t>Abstract</w:t>
      </w:r>
    </w:p>
    <w:p w:rsidR="0000673E" w:rsidRPr="000A0149" w:rsidRDefault="0000673E" w:rsidP="000A0149"/>
    <w:p w:rsidR="005F38E0" w:rsidRPr="00E03BE0" w:rsidRDefault="005F38E0" w:rsidP="008E0A73">
      <w:pPr>
        <w:bidi w:val="0"/>
        <w:ind w:firstLine="284"/>
        <w:jc w:val="both"/>
        <w:rPr>
          <w:rFonts w:cs="Times New Roman"/>
          <w:sz w:val="22"/>
          <w:szCs w:val="22"/>
        </w:rPr>
      </w:pP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most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important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section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because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many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readers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limit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most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their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reading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abstracts,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saving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in-depth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reading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for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specific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theses.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should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give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reader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"preview"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what's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come.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should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emphasize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new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and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important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aspects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study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observations.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purpose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allow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researchers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decide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whether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not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read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whole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what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researchers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read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first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decide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important,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interesting,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and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allows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them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assess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relevance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their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own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research,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without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having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read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entire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Thus,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crucial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that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both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summarize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succinctly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key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findings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and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clearly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articulate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what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novel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and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important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about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work.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should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be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able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stand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alone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representation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r</w:t>
      </w:r>
      <w:r w:rsidR="008E0A73">
        <w:rPr>
          <w:rFonts w:cs="Times New Roman"/>
          <w:szCs w:val="24"/>
        </w:rPr>
        <w:t>esearch</w:t>
      </w:r>
      <w:r w:rsidR="00D01CEB">
        <w:rPr>
          <w:rFonts w:cs="Times New Roman"/>
          <w:szCs w:val="24"/>
        </w:rPr>
        <w:t xml:space="preserve"> </w:t>
      </w:r>
      <w:r w:rsidR="008E0A73">
        <w:rPr>
          <w:rFonts w:cs="Times New Roman"/>
          <w:szCs w:val="24"/>
        </w:rPr>
        <w:t>without</w:t>
      </w:r>
      <w:r w:rsidR="00D01CEB">
        <w:rPr>
          <w:rFonts w:cs="Times New Roman"/>
          <w:szCs w:val="24"/>
        </w:rPr>
        <w:t xml:space="preserve"> </w:t>
      </w:r>
      <w:r w:rsidR="008E0A73">
        <w:rPr>
          <w:rFonts w:cs="Times New Roman"/>
          <w:szCs w:val="24"/>
        </w:rPr>
        <w:t>any</w:t>
      </w:r>
      <w:r w:rsidR="00D01CEB">
        <w:rPr>
          <w:rFonts w:cs="Times New Roman"/>
          <w:szCs w:val="24"/>
        </w:rPr>
        <w:t xml:space="preserve"> </w:t>
      </w:r>
      <w:r w:rsidR="008E0A73">
        <w:rPr>
          <w:rFonts w:cs="Times New Roman"/>
          <w:szCs w:val="24"/>
        </w:rPr>
        <w:t>footnotes.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Any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information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included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must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also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be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included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body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Although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comes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first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thesis,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usually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easiest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write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last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after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completing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other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sections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thesis.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one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of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most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difficult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sections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to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write.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The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abstract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should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generally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not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contain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non-standard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acronyms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or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abbreviations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and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should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not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include</w:t>
      </w:r>
      <w:r w:rsidR="00D01CEB">
        <w:rPr>
          <w:rFonts w:cs="Times New Roman"/>
          <w:szCs w:val="24"/>
        </w:rPr>
        <w:t xml:space="preserve"> </w:t>
      </w:r>
      <w:r w:rsidRPr="004058C0">
        <w:rPr>
          <w:rFonts w:cs="Times New Roman"/>
          <w:szCs w:val="24"/>
        </w:rPr>
        <w:t>citations</w:t>
      </w:r>
      <w:r w:rsidR="008E0A73">
        <w:rPr>
          <w:rFonts w:cs="Times New Roman"/>
          <w:szCs w:val="24"/>
        </w:rPr>
        <w:t>:</w:t>
      </w:r>
      <w:r w:rsidR="00D01CEB">
        <w:rPr>
          <w:rFonts w:cs="Times New Roman"/>
          <w:szCs w:val="24"/>
        </w:rPr>
        <w:t xml:space="preserve"> </w:t>
      </w:r>
      <w:r w:rsidR="008E0A73">
        <w:rPr>
          <w:rFonts w:cs="Times New Roman"/>
          <w:sz w:val="22"/>
          <w:szCs w:val="22"/>
        </w:rPr>
        <w:t>Briefly,</w:t>
      </w:r>
      <w:r w:rsidR="00D01CEB">
        <w:rPr>
          <w:rFonts w:cs="Times New Roman"/>
          <w:sz w:val="22"/>
          <w:szCs w:val="22"/>
        </w:rPr>
        <w:t xml:space="preserve"> </w:t>
      </w:r>
      <w:r w:rsidR="008E0A73">
        <w:rPr>
          <w:rFonts w:cs="Times New Roman"/>
          <w:sz w:val="22"/>
          <w:szCs w:val="22"/>
        </w:rPr>
        <w:t>the</w:t>
      </w:r>
      <w:r w:rsidR="00D01CEB">
        <w:rPr>
          <w:rFonts w:cs="Times New Roman"/>
          <w:sz w:val="22"/>
          <w:szCs w:val="22"/>
        </w:rPr>
        <w:t xml:space="preserve"> </w:t>
      </w:r>
      <w:r w:rsidR="008E0A73">
        <w:rPr>
          <w:rFonts w:cs="Times New Roman"/>
          <w:sz w:val="22"/>
          <w:szCs w:val="22"/>
        </w:rPr>
        <w:t>abstract,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introduces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topic;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mentions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techniques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used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without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going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into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experimental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detail;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summarizes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most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important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results;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is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most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appropriately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written</w:t>
      </w:r>
      <w:r w:rsidR="00D01CEB">
        <w:rPr>
          <w:rFonts w:cs="Times New Roman"/>
          <w:sz w:val="22"/>
          <w:szCs w:val="22"/>
        </w:rPr>
        <w:t xml:space="preserve"> </w:t>
      </w:r>
      <w:r w:rsidRPr="00E03BE0">
        <w:rPr>
          <w:rFonts w:cs="Times New Roman"/>
          <w:sz w:val="22"/>
          <w:szCs w:val="22"/>
        </w:rPr>
        <w:t>last.</w:t>
      </w:r>
    </w:p>
    <w:p w:rsidR="005F38E0" w:rsidRPr="00E03BE0" w:rsidRDefault="005F38E0" w:rsidP="005F38E0">
      <w:pPr>
        <w:bidi w:val="0"/>
        <w:ind w:firstLine="284"/>
        <w:jc w:val="both"/>
        <w:rPr>
          <w:rFonts w:cs="Times New Roman"/>
          <w:sz w:val="22"/>
          <w:szCs w:val="22"/>
        </w:rPr>
      </w:pPr>
    </w:p>
    <w:p w:rsidR="005F38E0" w:rsidRPr="00E03BE0" w:rsidRDefault="005F38E0" w:rsidP="005F38E0">
      <w:pPr>
        <w:bidi w:val="0"/>
        <w:jc w:val="both"/>
        <w:rPr>
          <w:rFonts w:cs="Times New Roman"/>
          <w:b/>
          <w:bCs/>
          <w:sz w:val="22"/>
          <w:szCs w:val="22"/>
        </w:rPr>
      </w:pPr>
      <w:r w:rsidRPr="00923CCB">
        <w:rPr>
          <w:rFonts w:cs="Times New Roman"/>
          <w:b/>
          <w:bCs/>
          <w:szCs w:val="24"/>
        </w:rPr>
        <w:t>Keywords</w:t>
      </w:r>
      <w:r w:rsidR="00923CCB">
        <w:rPr>
          <w:rFonts w:cs="Times New Roman"/>
          <w:b/>
          <w:bCs/>
          <w:szCs w:val="24"/>
        </w:rPr>
        <w:t>:</w:t>
      </w:r>
      <w:r w:rsidR="00D01CEB" w:rsidRPr="00923CCB">
        <w:rPr>
          <w:rFonts w:cs="Times New Roman"/>
          <w:b/>
          <w:bCs/>
          <w:szCs w:val="24"/>
        </w:rPr>
        <w:t xml:space="preserve"> </w:t>
      </w:r>
      <w:r w:rsidR="008E0A73" w:rsidRPr="00923CCB">
        <w:rPr>
          <w:rFonts w:cs="Times New Roman"/>
          <w:szCs w:val="24"/>
        </w:rPr>
        <w:t>(5</w:t>
      </w:r>
      <w:r w:rsidR="00D01CEB" w:rsidRPr="00923CCB">
        <w:rPr>
          <w:rFonts w:cs="Times New Roman"/>
          <w:szCs w:val="24"/>
        </w:rPr>
        <w:t xml:space="preserve"> </w:t>
      </w:r>
      <w:r w:rsidR="008E0A73" w:rsidRPr="00923CCB">
        <w:rPr>
          <w:rFonts w:cs="Times New Roman"/>
          <w:szCs w:val="24"/>
        </w:rPr>
        <w:t>to</w:t>
      </w:r>
      <w:r w:rsidR="00D01CEB" w:rsidRPr="00923CCB">
        <w:rPr>
          <w:rFonts w:cs="Times New Roman"/>
          <w:szCs w:val="24"/>
        </w:rPr>
        <w:t xml:space="preserve"> </w:t>
      </w:r>
      <w:r w:rsidR="008E0A73" w:rsidRPr="00923CCB">
        <w:rPr>
          <w:rFonts w:cs="Times New Roman"/>
          <w:szCs w:val="24"/>
        </w:rPr>
        <w:t>7</w:t>
      </w:r>
      <w:r w:rsidR="00D01CEB" w:rsidRPr="00923CCB">
        <w:rPr>
          <w:rFonts w:cs="Times New Roman"/>
          <w:szCs w:val="24"/>
        </w:rPr>
        <w:t xml:space="preserve"> </w:t>
      </w:r>
      <w:r w:rsidR="00923CCB">
        <w:rPr>
          <w:rFonts w:cs="Times New Roman"/>
          <w:szCs w:val="24"/>
        </w:rPr>
        <w:t>keywords)</w:t>
      </w:r>
      <w:r w:rsidR="00D01CEB">
        <w:rPr>
          <w:rFonts w:cs="Times New Roman"/>
          <w:b/>
          <w:bCs/>
          <w:sz w:val="22"/>
          <w:szCs w:val="22"/>
        </w:rPr>
        <w:t xml:space="preserve"> </w:t>
      </w:r>
    </w:p>
    <w:p w:rsidR="005F38E0" w:rsidRDefault="005F38E0" w:rsidP="005F38E0">
      <w:pPr>
        <w:pStyle w:val="BodyText"/>
        <w:rPr>
          <w:rtl/>
        </w:rPr>
      </w:pPr>
    </w:p>
    <w:p w:rsidR="00B7276A" w:rsidRDefault="00B7276A" w:rsidP="005F38E0">
      <w:pPr>
        <w:rPr>
          <w:rtl/>
        </w:rPr>
      </w:pPr>
      <w:r>
        <w:rPr>
          <w:rtl/>
        </w:rPr>
        <w:br w:type="page"/>
      </w:r>
    </w:p>
    <w:p w:rsidR="002659EB" w:rsidRPr="002659EB" w:rsidRDefault="002659EB" w:rsidP="002659EB">
      <w:pPr>
        <w:bidi w:val="0"/>
        <w:jc w:val="center"/>
        <w:rPr>
          <w:rFonts w:cs="B Nazanin"/>
        </w:rPr>
      </w:pPr>
      <w:r w:rsidRPr="002659EB">
        <w:rPr>
          <w:rFonts w:cs="B Nazanin"/>
        </w:rPr>
        <w:lastRenderedPageBreak/>
        <w:t>In the Name of God</w:t>
      </w:r>
    </w:p>
    <w:p w:rsidR="002659EB" w:rsidRPr="002659EB" w:rsidRDefault="002659EB" w:rsidP="002659EB">
      <w:pPr>
        <w:bidi w:val="0"/>
        <w:rPr>
          <w:rFonts w:cs="B Nazanin"/>
          <w:rtl/>
        </w:rPr>
      </w:pPr>
    </w:p>
    <w:p w:rsidR="002659EB" w:rsidRPr="002659EB" w:rsidRDefault="002659EB" w:rsidP="002659EB">
      <w:pPr>
        <w:bidi w:val="0"/>
        <w:rPr>
          <w:rFonts w:cs="B Nazanin"/>
        </w:rPr>
      </w:pPr>
    </w:p>
    <w:p w:rsidR="002659EB" w:rsidRPr="002659EB" w:rsidRDefault="002659EB" w:rsidP="002659EB">
      <w:pPr>
        <w:bidi w:val="0"/>
        <w:rPr>
          <w:rFonts w:cs="B Nazanin"/>
        </w:rPr>
      </w:pPr>
    </w:p>
    <w:p w:rsidR="002659EB" w:rsidRPr="002659EB" w:rsidRDefault="002659EB" w:rsidP="002659EB">
      <w:pPr>
        <w:bidi w:val="0"/>
        <w:jc w:val="center"/>
        <w:rPr>
          <w:rFonts w:cs="B Nazanin"/>
          <w:b/>
          <w:bCs/>
          <w:sz w:val="32"/>
          <w:szCs w:val="36"/>
        </w:rPr>
      </w:pPr>
      <w:r w:rsidRPr="002659EB">
        <w:rPr>
          <w:rFonts w:cs="B Nazanin"/>
          <w:b/>
          <w:bCs/>
          <w:sz w:val="32"/>
          <w:szCs w:val="36"/>
        </w:rPr>
        <w:t xml:space="preserve">Title of Your Thesis/Dissertation </w:t>
      </w:r>
    </w:p>
    <w:p w:rsidR="002659EB" w:rsidRPr="002659EB" w:rsidRDefault="002659EB" w:rsidP="002659EB">
      <w:pPr>
        <w:bidi w:val="0"/>
        <w:jc w:val="center"/>
        <w:rPr>
          <w:rFonts w:cs="B Nazanin"/>
        </w:rPr>
      </w:pPr>
    </w:p>
    <w:p w:rsidR="002659EB" w:rsidRPr="002659EB" w:rsidRDefault="002659EB" w:rsidP="002659EB">
      <w:pPr>
        <w:bidi w:val="0"/>
        <w:rPr>
          <w:rFonts w:cs="B Nazanin"/>
        </w:rPr>
      </w:pPr>
    </w:p>
    <w:p w:rsidR="002659EB" w:rsidRPr="002659EB" w:rsidRDefault="002659EB" w:rsidP="002659EB">
      <w:pPr>
        <w:bidi w:val="0"/>
        <w:rPr>
          <w:rFonts w:cs="B Nazanin"/>
        </w:rPr>
      </w:pPr>
    </w:p>
    <w:p w:rsidR="002659EB" w:rsidRPr="002659EB" w:rsidRDefault="002659EB" w:rsidP="002659EB">
      <w:pPr>
        <w:bidi w:val="0"/>
        <w:spacing w:after="120"/>
        <w:jc w:val="center"/>
        <w:rPr>
          <w:rFonts w:cs="B Nazanin"/>
          <w:sz w:val="22"/>
          <w:szCs w:val="24"/>
        </w:rPr>
      </w:pPr>
      <w:r w:rsidRPr="002659EB">
        <w:rPr>
          <w:rFonts w:cs="B Nazanin"/>
          <w:sz w:val="22"/>
          <w:szCs w:val="24"/>
        </w:rPr>
        <w:t>By</w:t>
      </w:r>
    </w:p>
    <w:p w:rsidR="002659EB" w:rsidRPr="002659EB" w:rsidRDefault="002659EB" w:rsidP="002659EB">
      <w:pPr>
        <w:bidi w:val="0"/>
        <w:jc w:val="center"/>
        <w:rPr>
          <w:rFonts w:cs="B Nazanin"/>
          <w:sz w:val="26"/>
          <w:szCs w:val="26"/>
        </w:rPr>
      </w:pPr>
      <w:r w:rsidRPr="002659EB">
        <w:rPr>
          <w:rFonts w:cs="B Nazanin"/>
          <w:sz w:val="26"/>
          <w:szCs w:val="26"/>
        </w:rPr>
        <w:t xml:space="preserve">Your Name </w:t>
      </w:r>
    </w:p>
    <w:p w:rsidR="002659EB" w:rsidRPr="002659EB" w:rsidRDefault="002659EB" w:rsidP="002659EB">
      <w:pPr>
        <w:rPr>
          <w:rFonts w:cs="B Nazanin"/>
          <w:rtl/>
        </w:rPr>
      </w:pPr>
    </w:p>
    <w:p w:rsidR="002659EB" w:rsidRPr="002659EB" w:rsidRDefault="002659EB" w:rsidP="002659EB">
      <w:pPr>
        <w:rPr>
          <w:rFonts w:cs="B Nazanin"/>
        </w:rPr>
      </w:pPr>
    </w:p>
    <w:p w:rsidR="002659EB" w:rsidRPr="002659EB" w:rsidRDefault="002659EB" w:rsidP="002659EB">
      <w:pPr>
        <w:bidi w:val="0"/>
        <w:spacing w:after="480"/>
        <w:jc w:val="center"/>
        <w:rPr>
          <w:rFonts w:cs="B Nazanin"/>
          <w:b/>
          <w:bCs/>
          <w:color w:val="FF0000"/>
        </w:rPr>
      </w:pPr>
      <w:r w:rsidRPr="002659EB">
        <w:rPr>
          <w:rFonts w:cs="B Nazanin"/>
          <w:b/>
          <w:bCs/>
          <w:color w:val="FF0000"/>
        </w:rPr>
        <w:t>M.SC. THESIS or DISSERTATION</w:t>
      </w:r>
    </w:p>
    <w:p w:rsidR="002659EB" w:rsidRPr="002659EB" w:rsidRDefault="002659EB" w:rsidP="002659EB">
      <w:pPr>
        <w:bidi w:val="0"/>
        <w:spacing w:after="240"/>
        <w:jc w:val="center"/>
        <w:rPr>
          <w:rFonts w:cs="B Nazanin"/>
        </w:rPr>
      </w:pPr>
      <w:r w:rsidRPr="002659EB">
        <w:rPr>
          <w:rFonts w:cs="B Nazanin"/>
        </w:rPr>
        <w:t xml:space="preserve">Submitted to the </w:t>
      </w:r>
    </w:p>
    <w:p w:rsidR="002659EB" w:rsidRPr="002659EB" w:rsidRDefault="002659EB" w:rsidP="002659EB">
      <w:pPr>
        <w:bidi w:val="0"/>
        <w:spacing w:after="240"/>
        <w:jc w:val="center"/>
        <w:rPr>
          <w:rFonts w:cs="B Nazanin"/>
          <w:b/>
          <w:bCs/>
        </w:rPr>
      </w:pPr>
      <w:r w:rsidRPr="002659EB">
        <w:rPr>
          <w:rFonts w:cs="B Nazanin"/>
          <w:b/>
          <w:bCs/>
        </w:rPr>
        <w:t>SHIRAZ UNIVERSITY OF TECHNOLOGY</w:t>
      </w:r>
    </w:p>
    <w:p w:rsidR="002659EB" w:rsidRPr="002659EB" w:rsidRDefault="002659EB" w:rsidP="002659EB">
      <w:pPr>
        <w:bidi w:val="0"/>
        <w:jc w:val="center"/>
        <w:rPr>
          <w:rFonts w:cs="B Nazanin"/>
        </w:rPr>
      </w:pPr>
      <w:r w:rsidRPr="002659EB">
        <w:rPr>
          <w:rFonts w:cs="B Nazanin"/>
        </w:rPr>
        <w:t xml:space="preserve"> In Partial Fulfillment of the Requirements for the Degree of </w:t>
      </w:r>
    </w:p>
    <w:p w:rsidR="002659EB" w:rsidRPr="002659EB" w:rsidRDefault="002659EB" w:rsidP="002659EB">
      <w:pPr>
        <w:bidi w:val="0"/>
        <w:jc w:val="center"/>
        <w:rPr>
          <w:rFonts w:cs="B Nazanin"/>
          <w:color w:val="FF0000"/>
        </w:rPr>
      </w:pPr>
      <w:r w:rsidRPr="002659EB">
        <w:rPr>
          <w:rFonts w:cs="B Nazanin"/>
          <w:color w:val="FF0000"/>
        </w:rPr>
        <w:t>Master of Science (M.Sc.) or Doctor of Philosophy (Ph.D.)</w:t>
      </w:r>
    </w:p>
    <w:p w:rsidR="002659EB" w:rsidRPr="002659EB" w:rsidRDefault="002659EB" w:rsidP="002659EB">
      <w:pPr>
        <w:rPr>
          <w:rFonts w:cs="B Nazanin"/>
        </w:rPr>
      </w:pPr>
    </w:p>
    <w:p w:rsidR="002659EB" w:rsidRPr="002659EB" w:rsidRDefault="002659EB" w:rsidP="002659EB">
      <w:pPr>
        <w:bidi w:val="0"/>
        <w:rPr>
          <w:rFonts w:cs="B Nazanin"/>
        </w:rPr>
      </w:pPr>
    </w:p>
    <w:p w:rsidR="002659EB" w:rsidRPr="002659EB" w:rsidRDefault="002659EB" w:rsidP="002659EB">
      <w:pPr>
        <w:bidi w:val="0"/>
        <w:spacing w:after="120"/>
        <w:jc w:val="center"/>
        <w:rPr>
          <w:rFonts w:cs="B Nazanin"/>
        </w:rPr>
      </w:pPr>
      <w:r w:rsidRPr="002659EB">
        <w:rPr>
          <w:rFonts w:cs="B Nazanin"/>
        </w:rPr>
        <w:t>In</w:t>
      </w:r>
    </w:p>
    <w:p w:rsidR="002659EB" w:rsidRPr="002659EB" w:rsidRDefault="002659EB" w:rsidP="002659EB">
      <w:pPr>
        <w:bidi w:val="0"/>
        <w:jc w:val="center"/>
        <w:rPr>
          <w:rFonts w:cs="B Nazanin"/>
        </w:rPr>
      </w:pPr>
      <w:r w:rsidRPr="002659EB">
        <w:rPr>
          <w:rFonts w:cs="B Nazanin"/>
        </w:rPr>
        <w:t xml:space="preserve">Mechanical Engineering </w:t>
      </w:r>
    </w:p>
    <w:p w:rsidR="002659EB" w:rsidRPr="002659EB" w:rsidRDefault="002659EB" w:rsidP="002659EB">
      <w:pPr>
        <w:bidi w:val="0"/>
        <w:spacing w:after="120"/>
        <w:rPr>
          <w:rFonts w:cs="B Nazanin"/>
        </w:rPr>
      </w:pPr>
    </w:p>
    <w:p w:rsidR="002659EB" w:rsidRPr="002659EB" w:rsidRDefault="002659EB" w:rsidP="002659EB">
      <w:pPr>
        <w:bidi w:val="0"/>
        <w:rPr>
          <w:rFonts w:cs="B Nazanin"/>
        </w:rPr>
      </w:pPr>
    </w:p>
    <w:p w:rsidR="002659EB" w:rsidRPr="002659EB" w:rsidRDefault="002659EB" w:rsidP="002659EB">
      <w:pPr>
        <w:bidi w:val="0"/>
        <w:rPr>
          <w:rFonts w:cs="B Nazanin"/>
        </w:rPr>
      </w:pPr>
    </w:p>
    <w:p w:rsidR="002659EB" w:rsidRPr="002659EB" w:rsidRDefault="002659EB" w:rsidP="002659EB">
      <w:pPr>
        <w:bidi w:val="0"/>
        <w:ind w:left="990"/>
        <w:rPr>
          <w:rFonts w:cs="B Nazanin"/>
        </w:rPr>
      </w:pPr>
      <w:r w:rsidRPr="002659EB">
        <w:rPr>
          <w:rFonts w:cs="B Nazanin"/>
        </w:rPr>
        <w:t xml:space="preserve">Evaluated and Approved by the </w:t>
      </w:r>
      <w:r w:rsidRPr="002659EB">
        <w:rPr>
          <w:rFonts w:cs="B Nazanin"/>
          <w:color w:val="FF0000"/>
        </w:rPr>
        <w:t>Thesis/Dissertation</w:t>
      </w:r>
      <w:r w:rsidRPr="002659EB">
        <w:rPr>
          <w:rFonts w:cs="B Nazanin"/>
        </w:rPr>
        <w:t xml:space="preserve"> Committee as: …</w:t>
      </w:r>
    </w:p>
    <w:p w:rsidR="002659EB" w:rsidRPr="002659EB" w:rsidRDefault="002659EB" w:rsidP="002659EB">
      <w:pPr>
        <w:bidi w:val="0"/>
        <w:ind w:left="990"/>
        <w:rPr>
          <w:rFonts w:cs="B Nazanin"/>
        </w:rPr>
      </w:pPr>
    </w:p>
    <w:p w:rsidR="002659EB" w:rsidRPr="002659EB" w:rsidRDefault="002659EB" w:rsidP="002659EB">
      <w:pPr>
        <w:bidi w:val="0"/>
        <w:spacing w:after="240"/>
        <w:ind w:left="990"/>
        <w:rPr>
          <w:rFonts w:cs="B Nazanin"/>
        </w:rPr>
      </w:pPr>
      <w:r w:rsidRPr="002659EB">
        <w:rPr>
          <w:rFonts w:cs="B Nazanin"/>
        </w:rPr>
        <w:t>Dr. First name Last name, Assistant Professor of Mechanical Engineering (Supervisor)</w:t>
      </w:r>
    </w:p>
    <w:p w:rsidR="002659EB" w:rsidRPr="002659EB" w:rsidRDefault="002659EB" w:rsidP="002659EB">
      <w:pPr>
        <w:bidi w:val="0"/>
        <w:spacing w:after="240"/>
        <w:ind w:left="990"/>
        <w:rPr>
          <w:rFonts w:cs="B Nazanin"/>
        </w:rPr>
      </w:pPr>
      <w:r w:rsidRPr="002659EB">
        <w:rPr>
          <w:rFonts w:cs="B Nazanin"/>
        </w:rPr>
        <w:t>Dr. First name Last name, Associate Professor of Mechanical Engineering (Advisor)</w:t>
      </w:r>
    </w:p>
    <w:p w:rsidR="002659EB" w:rsidRPr="002659EB" w:rsidRDefault="002659EB" w:rsidP="002659EB">
      <w:pPr>
        <w:bidi w:val="0"/>
        <w:spacing w:after="240"/>
        <w:ind w:left="990"/>
        <w:rPr>
          <w:rFonts w:cs="B Nazanin"/>
        </w:rPr>
      </w:pPr>
      <w:r w:rsidRPr="002659EB">
        <w:rPr>
          <w:rFonts w:cs="B Nazanin"/>
        </w:rPr>
        <w:t>Dr. First name Last name, Professor of Mechanical Engineering (Referee)</w:t>
      </w:r>
    </w:p>
    <w:p w:rsidR="002659EB" w:rsidRPr="002659EB" w:rsidRDefault="002659EB" w:rsidP="002659EB">
      <w:pPr>
        <w:bidi w:val="0"/>
        <w:spacing w:after="240"/>
        <w:ind w:left="990"/>
        <w:rPr>
          <w:rFonts w:cs="B Nazanin"/>
        </w:rPr>
      </w:pPr>
      <w:r w:rsidRPr="002659EB">
        <w:rPr>
          <w:rFonts w:cs="B Nazanin"/>
        </w:rPr>
        <w:t>Dr. First name Last name, Associate Professor of Mechanical Engineering, Shiraz University</w:t>
      </w:r>
      <w:r w:rsidRPr="002659EB">
        <w:rPr>
          <w:rFonts w:cs="B Nazanin"/>
          <w:color w:val="FF0000"/>
        </w:rPr>
        <w:t xml:space="preserve"> </w:t>
      </w:r>
      <w:r w:rsidRPr="002659EB">
        <w:rPr>
          <w:rFonts w:cs="B Nazanin"/>
        </w:rPr>
        <w:t>(Referee)</w:t>
      </w:r>
    </w:p>
    <w:p w:rsidR="002659EB" w:rsidRPr="002659EB" w:rsidRDefault="002659EB" w:rsidP="002659EB">
      <w:pPr>
        <w:bidi w:val="0"/>
        <w:rPr>
          <w:rFonts w:cs="B Nazanin"/>
        </w:rPr>
      </w:pPr>
    </w:p>
    <w:p w:rsidR="0013790C" w:rsidRDefault="002659EB" w:rsidP="002659EB">
      <w:pPr>
        <w:bidi w:val="0"/>
        <w:jc w:val="center"/>
      </w:pPr>
      <w:r w:rsidRPr="002659EB">
        <w:rPr>
          <w:rFonts w:cs="B Nazanin"/>
        </w:rPr>
        <w:t>Month Year</w:t>
      </w:r>
      <w:r w:rsidR="0013790C">
        <w:br w:type="page"/>
      </w:r>
    </w:p>
    <w:p w:rsidR="002659EB" w:rsidRPr="002659EB" w:rsidRDefault="00893E88" w:rsidP="002659EB">
      <w:pPr>
        <w:bidi w:val="0"/>
        <w:jc w:val="center"/>
        <w:rPr>
          <w:rFonts w:cs="B Nazanin"/>
        </w:rPr>
      </w:pPr>
      <w:r>
        <w:rPr>
          <w:rFonts w:cs="B Nazanin"/>
          <w:noProof/>
          <w:lang w:bidi="ar-SA"/>
        </w:rPr>
        <w:lastRenderedPageBreak/>
        <w:pict>
          <v:shape id="_x0000_i1035" type="#_x0000_t75" style="width:120.75pt;height:129.75pt">
            <v:imagedata r:id="rId25" o:title="SUTECH LOGO NEW  blue Purple-04" gain="1.25"/>
          </v:shape>
        </w:pict>
      </w:r>
    </w:p>
    <w:p w:rsidR="002659EB" w:rsidRPr="00893E88" w:rsidRDefault="002659EB" w:rsidP="002659EB">
      <w:pPr>
        <w:bidi w:val="0"/>
        <w:jc w:val="center"/>
        <w:rPr>
          <w:rFonts w:cs="B Nazanin"/>
          <w:b/>
          <w:bCs/>
          <w:color w:val="2F5496" w:themeColor="accent5" w:themeShade="BF"/>
        </w:rPr>
      </w:pPr>
      <w:r w:rsidRPr="00893E88">
        <w:rPr>
          <w:rFonts w:cs="B Nazanin"/>
          <w:b/>
          <w:bCs/>
          <w:color w:val="2F5496" w:themeColor="accent5" w:themeShade="BF"/>
        </w:rPr>
        <w:t>Department of Mechanical Engineering</w:t>
      </w:r>
    </w:p>
    <w:p w:rsidR="002659EB" w:rsidRPr="002659EB" w:rsidRDefault="002659EB" w:rsidP="002659EB">
      <w:pPr>
        <w:rPr>
          <w:rFonts w:cs="B Nazanin" w:hint="cs"/>
        </w:rPr>
      </w:pPr>
    </w:p>
    <w:p w:rsidR="002659EB" w:rsidRPr="002659EB" w:rsidRDefault="002659EB" w:rsidP="002659EB">
      <w:pPr>
        <w:bidi w:val="0"/>
        <w:jc w:val="center"/>
        <w:rPr>
          <w:rFonts w:cs="B Nazanin"/>
          <w:rtl/>
        </w:rPr>
      </w:pPr>
    </w:p>
    <w:p w:rsidR="002659EB" w:rsidRPr="002659EB" w:rsidRDefault="002659EB" w:rsidP="002659EB">
      <w:pPr>
        <w:bidi w:val="0"/>
        <w:spacing w:after="120"/>
        <w:jc w:val="center"/>
        <w:rPr>
          <w:rFonts w:cs="B Nazanin"/>
          <w:sz w:val="28"/>
          <w:szCs w:val="32"/>
        </w:rPr>
      </w:pPr>
      <w:r w:rsidRPr="002659EB">
        <w:rPr>
          <w:rFonts w:cs="B Nazanin"/>
          <w:color w:val="FF0000"/>
          <w:sz w:val="28"/>
          <w:szCs w:val="32"/>
        </w:rPr>
        <w:t xml:space="preserve">M.Sc. Thesis or Ph. D. Dissertation </w:t>
      </w:r>
      <w:r w:rsidRPr="002659EB">
        <w:rPr>
          <w:rFonts w:cs="B Nazanin"/>
          <w:sz w:val="28"/>
          <w:szCs w:val="32"/>
        </w:rPr>
        <w:t>in</w:t>
      </w:r>
    </w:p>
    <w:p w:rsidR="002659EB" w:rsidRPr="002659EB" w:rsidRDefault="002659EB" w:rsidP="002659EB">
      <w:pPr>
        <w:bidi w:val="0"/>
        <w:jc w:val="center"/>
        <w:rPr>
          <w:rFonts w:cs="B Nazanin"/>
          <w:b/>
          <w:bCs/>
          <w:sz w:val="28"/>
          <w:szCs w:val="32"/>
          <w:rtl/>
        </w:rPr>
      </w:pPr>
      <w:r w:rsidRPr="002659EB">
        <w:rPr>
          <w:rFonts w:cs="B Nazanin"/>
          <w:b/>
          <w:bCs/>
          <w:sz w:val="28"/>
          <w:szCs w:val="32"/>
        </w:rPr>
        <w:t>Mechanical Engineering (</w:t>
      </w:r>
      <w:r w:rsidRPr="002659EB">
        <w:rPr>
          <w:rFonts w:cs="B Nazanin"/>
          <w:b/>
          <w:bCs/>
          <w:color w:val="FF0000"/>
          <w:sz w:val="28"/>
          <w:szCs w:val="32"/>
        </w:rPr>
        <w:t>Energy Conversion or Applied Design</w:t>
      </w:r>
      <w:r w:rsidRPr="002659EB">
        <w:rPr>
          <w:rFonts w:cs="B Nazanin"/>
          <w:b/>
          <w:bCs/>
          <w:sz w:val="28"/>
          <w:szCs w:val="32"/>
        </w:rPr>
        <w:t>)</w:t>
      </w: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bidi w:val="0"/>
        <w:spacing w:after="120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widowControl w:val="0"/>
        <w:bidi w:val="0"/>
        <w:ind w:firstLine="227"/>
        <w:jc w:val="center"/>
        <w:rPr>
          <w:rFonts w:cs="B Nazanin"/>
          <w:bCs/>
          <w:sz w:val="28"/>
          <w:szCs w:val="32"/>
        </w:rPr>
      </w:pP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bidi w:val="0"/>
        <w:jc w:val="center"/>
        <w:rPr>
          <w:rFonts w:cs="B Nazanin"/>
          <w:b/>
          <w:bCs/>
          <w:sz w:val="40"/>
          <w:szCs w:val="44"/>
        </w:rPr>
      </w:pPr>
      <w:r w:rsidRPr="002659EB">
        <w:rPr>
          <w:rFonts w:cs="B Nazanin"/>
          <w:b/>
          <w:bCs/>
          <w:sz w:val="40"/>
          <w:szCs w:val="44"/>
        </w:rPr>
        <w:t>Title of Your Thesis/Dissertation</w:t>
      </w: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Default="002659EB" w:rsidP="002659EB">
      <w:pPr>
        <w:bidi w:val="0"/>
        <w:spacing w:after="120"/>
        <w:rPr>
          <w:rFonts w:cs="B Nazanin"/>
          <w:sz w:val="28"/>
          <w:szCs w:val="32"/>
        </w:rPr>
      </w:pPr>
    </w:p>
    <w:p w:rsidR="00004940" w:rsidRPr="00004940" w:rsidRDefault="00004940" w:rsidP="00004940">
      <w:pPr>
        <w:pStyle w:val="BodyText"/>
        <w:bidi w:val="0"/>
      </w:pPr>
    </w:p>
    <w:p w:rsidR="002659EB" w:rsidRDefault="002659EB" w:rsidP="002659EB">
      <w:pPr>
        <w:widowControl w:val="0"/>
        <w:bidi w:val="0"/>
        <w:ind w:firstLine="227"/>
        <w:jc w:val="center"/>
        <w:rPr>
          <w:rFonts w:cs="B Nazanin"/>
          <w:bCs/>
          <w:sz w:val="28"/>
          <w:szCs w:val="32"/>
        </w:rPr>
      </w:pPr>
    </w:p>
    <w:p w:rsidR="00004940" w:rsidRDefault="00004940" w:rsidP="00004940">
      <w:pPr>
        <w:pStyle w:val="BodyText"/>
        <w:bidi w:val="0"/>
      </w:pP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bidi w:val="0"/>
        <w:spacing w:after="120"/>
        <w:jc w:val="center"/>
        <w:rPr>
          <w:rFonts w:cs="B Nazanin"/>
          <w:sz w:val="28"/>
          <w:szCs w:val="32"/>
        </w:rPr>
      </w:pPr>
      <w:r w:rsidRPr="002659EB">
        <w:rPr>
          <w:rFonts w:cs="B Nazanin"/>
          <w:sz w:val="28"/>
          <w:szCs w:val="32"/>
        </w:rPr>
        <w:t>By:</w:t>
      </w:r>
    </w:p>
    <w:p w:rsidR="002659EB" w:rsidRPr="002659EB" w:rsidRDefault="002659EB" w:rsidP="002659EB">
      <w:pPr>
        <w:bidi w:val="0"/>
        <w:jc w:val="center"/>
        <w:rPr>
          <w:rFonts w:cs="B Nazanin"/>
          <w:b/>
          <w:bCs/>
          <w:sz w:val="28"/>
          <w:szCs w:val="32"/>
        </w:rPr>
      </w:pPr>
      <w:r w:rsidRPr="002659EB">
        <w:rPr>
          <w:rFonts w:cs="B Nazanin"/>
          <w:b/>
          <w:bCs/>
          <w:sz w:val="28"/>
          <w:szCs w:val="32"/>
        </w:rPr>
        <w:t xml:space="preserve">Your Name </w:t>
      </w: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bidi w:val="0"/>
        <w:spacing w:after="120"/>
        <w:jc w:val="center"/>
        <w:rPr>
          <w:rFonts w:cs="B Nazanin"/>
          <w:sz w:val="28"/>
          <w:szCs w:val="32"/>
        </w:rPr>
      </w:pPr>
      <w:r w:rsidRPr="002659EB">
        <w:rPr>
          <w:rFonts w:cs="B Nazanin"/>
          <w:sz w:val="28"/>
          <w:szCs w:val="32"/>
        </w:rPr>
        <w:t>Supervisor</w:t>
      </w:r>
      <w:r w:rsidR="00004940">
        <w:rPr>
          <w:rFonts w:cs="B Nazanin"/>
          <w:sz w:val="28"/>
          <w:szCs w:val="32"/>
        </w:rPr>
        <w:t>(s)</w:t>
      </w:r>
      <w:r w:rsidRPr="002659EB">
        <w:rPr>
          <w:rFonts w:cs="B Nazanin"/>
          <w:sz w:val="28"/>
          <w:szCs w:val="32"/>
        </w:rPr>
        <w:t>:</w:t>
      </w:r>
    </w:p>
    <w:p w:rsidR="002659EB" w:rsidRPr="002659EB" w:rsidRDefault="002659EB" w:rsidP="002659EB">
      <w:pPr>
        <w:bidi w:val="0"/>
        <w:jc w:val="center"/>
        <w:rPr>
          <w:rFonts w:cs="B Nazanin"/>
          <w:b/>
          <w:bCs/>
          <w:sz w:val="28"/>
          <w:szCs w:val="32"/>
        </w:rPr>
      </w:pPr>
      <w:r w:rsidRPr="002659EB">
        <w:rPr>
          <w:rFonts w:cs="B Nazanin"/>
          <w:b/>
          <w:bCs/>
          <w:sz w:val="28"/>
          <w:szCs w:val="32"/>
        </w:rPr>
        <w:t>Dr. First name Last name</w:t>
      </w: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Default="002659EB" w:rsidP="002659EB">
      <w:pPr>
        <w:bidi w:val="0"/>
        <w:jc w:val="center"/>
        <w:rPr>
          <w:rFonts w:cs="B Nazanin"/>
          <w:sz w:val="28"/>
          <w:szCs w:val="32"/>
          <w:rtl/>
        </w:rPr>
      </w:pPr>
    </w:p>
    <w:p w:rsidR="00004940" w:rsidRPr="00004940" w:rsidRDefault="00004940" w:rsidP="00004940">
      <w:pPr>
        <w:pStyle w:val="BodyText"/>
        <w:bidi w:val="0"/>
      </w:pP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</w:p>
    <w:p w:rsidR="002659EB" w:rsidRPr="002659EB" w:rsidRDefault="002659EB" w:rsidP="002659EB">
      <w:pPr>
        <w:bidi w:val="0"/>
        <w:jc w:val="center"/>
        <w:rPr>
          <w:rFonts w:cs="B Nazanin"/>
          <w:sz w:val="28"/>
          <w:szCs w:val="32"/>
        </w:rPr>
      </w:pPr>
      <w:r w:rsidRPr="002659EB">
        <w:rPr>
          <w:rFonts w:cs="B Nazanin"/>
          <w:sz w:val="28"/>
          <w:szCs w:val="32"/>
        </w:rPr>
        <w:t>Month Year</w:t>
      </w:r>
    </w:p>
    <w:p w:rsidR="008B20B6" w:rsidRPr="00653136" w:rsidRDefault="008B20B6" w:rsidP="002659EB">
      <w:pPr>
        <w:bidi w:val="0"/>
        <w:jc w:val="center"/>
        <w:rPr>
          <w:sz w:val="28"/>
          <w:szCs w:val="32"/>
        </w:rPr>
      </w:pPr>
    </w:p>
    <w:sectPr w:rsidR="008B20B6" w:rsidRPr="00653136" w:rsidSect="008B7054">
      <w:headerReference w:type="default" r:id="rId26"/>
      <w:footerReference w:type="default" r:id="rId27"/>
      <w:footnotePr>
        <w:numRestart w:val="eachPage"/>
      </w:footnotePr>
      <w:pgSz w:w="11907" w:h="16840" w:code="9"/>
      <w:pgMar w:top="1872" w:right="1440" w:bottom="1728" w:left="1440" w:header="850" w:footer="1022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187" w:rsidRDefault="00FC0187" w:rsidP="009310CB">
      <w:r>
        <w:separator/>
      </w:r>
    </w:p>
  </w:endnote>
  <w:endnote w:type="continuationSeparator" w:id="0">
    <w:p w:rsidR="00FC0187" w:rsidRDefault="00FC0187" w:rsidP="0093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A9F429C1-3256-4952-838E-B234F3F1AE1F}"/>
    <w:embedBold r:id="rId2" w:fontKey="{8281C6FA-4F59-4582-AB37-48C8351F93B1}"/>
    <w:embedItalic r:id="rId3" w:fontKey="{F5277F52-51B2-42D1-88FB-F9727D49CD56}"/>
  </w:font>
  <w:font w:name="Za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BD4B1F5-F58E-452A-B672-F14829BAF8B8}"/>
    <w:embedBold r:id="rId5" w:fontKey="{30C5D7D1-B65F-47CA-BE7C-4BC72232FC5D}"/>
    <w:embedItalic r:id="rId6" w:fontKey="{6A42A24C-F25C-4C08-9644-18EFEE9A2406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D46B0870-9FA8-44AF-A7B1-C5DA8DF6C55A}"/>
    <w:embedBold r:id="rId8" w:fontKey="{F99EDFCC-DB39-40B4-9A92-B9F4E47D4357}"/>
    <w:embedItalic r:id="rId9" w:fontKey="{CEB2952C-3A33-43B2-ADA1-7A79DA5DDF5C}"/>
    <w:embedBoldItalic r:id="rId10" w:fontKey="{2AFF76CB-F2EB-43A5-845C-53BB1B382A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subsetted="1" w:fontKey="{3D4D7600-ED13-4038-86BF-E9E48FE6C19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2" w:subsetted="1" w:fontKey="{4827595D-3FC5-4982-A6D5-44B3134B5DED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subsetted="1" w:fontKey="{94D9B45F-FB0F-446D-8A9D-77A92200A1D2}"/>
    <w:embedItalic r:id="rId14" w:subsetted="1" w:fontKey="{BC4AA339-F3AB-4C57-8AA8-E23663B9BC0C}"/>
  </w:font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5" w:subsetted="1" w:fontKey="{B820B09D-95BD-45D0-BAD8-C7AF98F2668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rtl/>
      </w:rPr>
      <w:id w:val="1884284034"/>
      <w:docPartObj>
        <w:docPartGallery w:val="Page Numbers (Bottom of Page)"/>
        <w:docPartUnique/>
      </w:docPartObj>
    </w:sdtPr>
    <w:sdtEndPr/>
    <w:sdtContent>
      <w:p w:rsidR="00057D18" w:rsidRPr="00842CEC" w:rsidRDefault="00057D18" w:rsidP="00842CEC">
        <w:pPr>
          <w:pStyle w:val="Footer"/>
          <w:jc w:val="center"/>
          <w:rPr>
            <w:sz w:val="28"/>
          </w:rPr>
        </w:pPr>
        <w:r w:rsidRPr="00842CEC">
          <w:rPr>
            <w:sz w:val="28"/>
          </w:rPr>
          <w:fldChar w:fldCharType="begin"/>
        </w:r>
        <w:r w:rsidRPr="00842CEC">
          <w:rPr>
            <w:sz w:val="28"/>
          </w:rPr>
          <w:instrText xml:space="preserve"> PAGE   \* MERGEFORMAT </w:instrText>
        </w:r>
        <w:r w:rsidRPr="00842CEC">
          <w:rPr>
            <w:sz w:val="28"/>
          </w:rPr>
          <w:fldChar w:fldCharType="separate"/>
        </w:r>
        <w:r w:rsidR="00724E86">
          <w:rPr>
            <w:rFonts w:hint="eastAsia"/>
            <w:noProof/>
            <w:sz w:val="28"/>
            <w:rtl/>
          </w:rPr>
          <w:t>‌م</w:t>
        </w:r>
        <w:r w:rsidRPr="00842CEC">
          <w:rPr>
            <w:noProof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rtl/>
      </w:rPr>
      <w:id w:val="-2072562229"/>
      <w:docPartObj>
        <w:docPartGallery w:val="Page Numbers (Bottom of Page)"/>
        <w:docPartUnique/>
      </w:docPartObj>
    </w:sdtPr>
    <w:sdtEndPr/>
    <w:sdtContent>
      <w:p w:rsidR="00057D18" w:rsidRPr="00842CEC" w:rsidRDefault="00057D18" w:rsidP="00842CEC">
        <w:pPr>
          <w:pStyle w:val="Footer"/>
          <w:jc w:val="center"/>
          <w:rPr>
            <w:sz w:val="28"/>
            <w:rtl/>
          </w:rPr>
        </w:pPr>
        <w:r w:rsidRPr="00842CEC">
          <w:rPr>
            <w:sz w:val="28"/>
          </w:rPr>
          <w:fldChar w:fldCharType="begin"/>
        </w:r>
        <w:r w:rsidRPr="00842CEC">
          <w:rPr>
            <w:sz w:val="28"/>
          </w:rPr>
          <w:instrText xml:space="preserve"> PAGE   \* MERGEFORMAT </w:instrText>
        </w:r>
        <w:r w:rsidRPr="00842CEC">
          <w:rPr>
            <w:sz w:val="28"/>
          </w:rPr>
          <w:fldChar w:fldCharType="separate"/>
        </w:r>
        <w:r w:rsidR="00724E86">
          <w:rPr>
            <w:noProof/>
            <w:sz w:val="28"/>
            <w:rtl/>
          </w:rPr>
          <w:t>8</w:t>
        </w:r>
        <w:r w:rsidRPr="00842CEC">
          <w:rPr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Default="00057D18" w:rsidP="002B36BF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842CEC" w:rsidRDefault="00057D18" w:rsidP="00581D55">
    <w:pPr>
      <w:pStyle w:val="Footer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187" w:rsidRDefault="00FC0187" w:rsidP="00D0791B">
      <w:pPr>
        <w:jc w:val="right"/>
      </w:pPr>
      <w:r>
        <w:separator/>
      </w:r>
    </w:p>
  </w:footnote>
  <w:footnote w:type="continuationSeparator" w:id="0">
    <w:p w:rsidR="00FC0187" w:rsidRDefault="00FC0187" w:rsidP="009310CB">
      <w:r>
        <w:continuationSeparator/>
      </w:r>
    </w:p>
  </w:footnote>
  <w:footnote w:id="1">
    <w:p w:rsidR="00057D18" w:rsidRPr="0098007D" w:rsidRDefault="00057D18" w:rsidP="0098007D">
      <w:pPr>
        <w:pStyle w:val="FootnoteText"/>
        <w:bidi w:val="0"/>
      </w:pPr>
      <w:r w:rsidRPr="0098007D">
        <w:rPr>
          <w:rStyle w:val="FootnoteReference"/>
          <w:vertAlign w:val="baseline"/>
        </w:rPr>
        <w:footnoteRef/>
      </w:r>
      <w:r w:rsidRPr="0098007D">
        <w:t>. Widow Lines</w:t>
      </w:r>
    </w:p>
  </w:footnote>
  <w:footnote w:id="2">
    <w:p w:rsidR="00057D18" w:rsidRPr="0098007D" w:rsidRDefault="00057D18" w:rsidP="0098007D">
      <w:pPr>
        <w:pStyle w:val="FootnoteText"/>
        <w:bidi w:val="0"/>
      </w:pPr>
      <w:r w:rsidRPr="0098007D">
        <w:rPr>
          <w:rStyle w:val="FootnoteReference"/>
          <w:vertAlign w:val="baseline"/>
        </w:rPr>
        <w:footnoteRef/>
      </w:r>
      <w:r w:rsidRPr="0098007D">
        <w:t>. Orphan Lines</w:t>
      </w:r>
    </w:p>
  </w:footnote>
  <w:footnote w:id="3">
    <w:p w:rsidR="00057D18" w:rsidRPr="0098007D" w:rsidRDefault="00057D18" w:rsidP="0098007D">
      <w:pPr>
        <w:pStyle w:val="FootnoteText"/>
        <w:bidi w:val="0"/>
      </w:pPr>
      <w:r w:rsidRPr="0098007D">
        <w:rPr>
          <w:rStyle w:val="FootnoteReference"/>
          <w:vertAlign w:val="baseline"/>
        </w:rPr>
        <w:footnoteRef/>
      </w:r>
      <w:r w:rsidRPr="0098007D">
        <w:t>. Break</w:t>
      </w:r>
    </w:p>
  </w:footnote>
  <w:footnote w:id="4">
    <w:p w:rsidR="00057D18" w:rsidRPr="0098007D" w:rsidRDefault="00057D18" w:rsidP="005704ED">
      <w:pPr>
        <w:pStyle w:val="FootnoteText"/>
        <w:bidi w:val="0"/>
      </w:pPr>
      <w:r w:rsidRPr="0098007D">
        <w:rPr>
          <w:rStyle w:val="FootnoteReference"/>
          <w:vertAlign w:val="baseline"/>
        </w:rPr>
        <w:footnoteRef/>
      </w:r>
      <w:r w:rsidRPr="0098007D">
        <w:t>. Vancouver</w:t>
      </w:r>
    </w:p>
  </w:footnote>
  <w:footnote w:id="5">
    <w:p w:rsidR="00057D18" w:rsidRPr="0098007D" w:rsidRDefault="00057D18" w:rsidP="005704ED">
      <w:pPr>
        <w:pStyle w:val="FootnoteText"/>
        <w:bidi w:val="0"/>
      </w:pPr>
      <w:r w:rsidRPr="0098007D">
        <w:rPr>
          <w:rStyle w:val="FootnoteReference"/>
          <w:vertAlign w:val="baseline"/>
        </w:rPr>
        <w:footnoteRef/>
      </w:r>
      <w:r w:rsidRPr="0098007D">
        <w:rPr>
          <w:rFonts w:hint="cs"/>
          <w:rtl/>
        </w:rPr>
        <w:t>.</w:t>
      </w:r>
      <w:r w:rsidRPr="0098007D">
        <w:t xml:space="preserve"> Harward</w:t>
      </w:r>
    </w:p>
  </w:footnote>
  <w:footnote w:id="6">
    <w:p w:rsidR="00057D18" w:rsidRPr="0098007D" w:rsidRDefault="00057D18" w:rsidP="00D43AF4">
      <w:pPr>
        <w:pStyle w:val="FootnoteText"/>
        <w:bidi w:val="0"/>
      </w:pPr>
      <w:r w:rsidRPr="0098007D">
        <w:rPr>
          <w:rStyle w:val="FootnoteReference"/>
          <w:vertAlign w:val="baseline"/>
        </w:rPr>
        <w:footnoteRef/>
      </w:r>
      <w:r w:rsidRPr="0098007D">
        <w:t>.</w:t>
      </w:r>
      <w:r w:rsidRPr="0098007D">
        <w:rPr>
          <w:rtl/>
        </w:rPr>
        <w:t xml:space="preserve"> </w:t>
      </w:r>
      <w:r w:rsidRPr="0098007D">
        <w:t>Legend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7CB5" w:rsidRDefault="00057D18" w:rsidP="00A17CB5">
    <w:pPr>
      <w:pStyle w:val="Header"/>
      <w:pBdr>
        <w:bottom w:val="dotted" w:sz="8" w:space="1" w:color="auto"/>
      </w:pBdr>
      <w:tabs>
        <w:tab w:val="clear" w:pos="4680"/>
        <w:tab w:val="clear" w:pos="9360"/>
        <w:tab w:val="center" w:pos="4337"/>
      </w:tabs>
      <w:rPr>
        <w:b/>
        <w:bCs/>
        <w:color w:val="A6A6A6" w:themeColor="background1" w:themeShade="A6"/>
        <w:rtl/>
      </w:rPr>
    </w:pPr>
    <w:r w:rsidRPr="00A17CB5">
      <w:rPr>
        <w:rFonts w:hint="cs"/>
        <w:b/>
        <w:bCs/>
        <w:color w:val="A6A6A6" w:themeColor="background1" w:themeShade="A6"/>
        <w:rtl/>
      </w:rPr>
      <w:t xml:space="preserve">فصل اول: </w:t>
    </w:r>
    <w:r w:rsidRPr="00A17CB5">
      <w:rPr>
        <w:rFonts w:cs="B Yagut" w:hint="cs"/>
        <w:b/>
        <w:bCs/>
        <w:color w:val="A6A6A6" w:themeColor="background1" w:themeShade="A6"/>
        <w:rtl/>
      </w:rPr>
      <w:t>کلیات تحقیق</w:t>
    </w:r>
    <w:r>
      <w:rPr>
        <w:rFonts w:cs="B Yagut"/>
        <w:b/>
        <w:bCs/>
        <w:color w:val="A6A6A6" w:themeColor="background1" w:themeShade="A6"/>
        <w:rtl/>
      </w:rPr>
      <w:tab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7CB5" w:rsidRDefault="00057D18" w:rsidP="008F652F">
    <w:pPr>
      <w:pStyle w:val="Header"/>
      <w:pBdr>
        <w:bottom w:val="dotted" w:sz="8" w:space="1" w:color="auto"/>
      </w:pBdr>
      <w:tabs>
        <w:tab w:val="clear" w:pos="4680"/>
        <w:tab w:val="clear" w:pos="9360"/>
        <w:tab w:val="center" w:pos="4337"/>
      </w:tabs>
      <w:rPr>
        <w:b/>
        <w:bCs/>
        <w:color w:val="A6A6A6" w:themeColor="background1" w:themeShade="A6"/>
        <w:rtl/>
      </w:rPr>
    </w:pPr>
    <w:r>
      <w:rPr>
        <w:rFonts w:cs="B Yagut" w:hint="cs"/>
        <w:b/>
        <w:bCs/>
        <w:color w:val="A6A6A6" w:themeColor="background1" w:themeShade="A6"/>
        <w:rtl/>
      </w:rPr>
      <w:t>پیوست</w:t>
    </w:r>
    <w:r>
      <w:rPr>
        <w:rFonts w:cs="B Yagut"/>
        <w:b/>
        <w:bCs/>
        <w:color w:val="A6A6A6" w:themeColor="background1" w:themeShade="A6"/>
        <w:rtl/>
      </w:rPr>
      <w:tab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4AFF" w:rsidRDefault="00057D18" w:rsidP="002B36BF">
    <w:pPr>
      <w:pStyle w:val="Header"/>
      <w:rPr>
        <w:sz w:val="18"/>
        <w:szCs w:val="24"/>
        <w:rtl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4E097C" w:rsidRDefault="00057D18" w:rsidP="004E097C">
    <w:pPr>
      <w:pStyle w:val="Header"/>
      <w:rPr>
        <w:szCs w:val="24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4AFF" w:rsidRDefault="00057D18" w:rsidP="002B36BF">
    <w:pPr>
      <w:pStyle w:val="Header"/>
      <w:rPr>
        <w:sz w:val="18"/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7CB5" w:rsidRDefault="00057D18" w:rsidP="00F613BD">
    <w:pPr>
      <w:pStyle w:val="Header"/>
      <w:pBdr>
        <w:bottom w:val="dotted" w:sz="8" w:space="1" w:color="auto"/>
      </w:pBdr>
      <w:tabs>
        <w:tab w:val="clear" w:pos="4680"/>
        <w:tab w:val="clear" w:pos="9360"/>
        <w:tab w:val="center" w:pos="4337"/>
      </w:tabs>
      <w:rPr>
        <w:b/>
        <w:bCs/>
        <w:color w:val="A6A6A6" w:themeColor="background1" w:themeShade="A6"/>
        <w:rtl/>
      </w:rPr>
    </w:pPr>
    <w:r w:rsidRPr="00A17CB5">
      <w:rPr>
        <w:rFonts w:hint="cs"/>
        <w:b/>
        <w:bCs/>
        <w:color w:val="A6A6A6" w:themeColor="background1" w:themeShade="A6"/>
        <w:rtl/>
      </w:rPr>
      <w:t xml:space="preserve">فصل </w:t>
    </w:r>
    <w:r>
      <w:rPr>
        <w:rFonts w:hint="cs"/>
        <w:b/>
        <w:bCs/>
        <w:color w:val="A6A6A6" w:themeColor="background1" w:themeShade="A6"/>
        <w:rtl/>
      </w:rPr>
      <w:t>دوم</w:t>
    </w:r>
    <w:r w:rsidRPr="00A17CB5">
      <w:rPr>
        <w:rFonts w:hint="cs"/>
        <w:b/>
        <w:bCs/>
        <w:color w:val="A6A6A6" w:themeColor="background1" w:themeShade="A6"/>
        <w:rtl/>
      </w:rPr>
      <w:t xml:space="preserve">: </w:t>
    </w:r>
    <w:r w:rsidRPr="00F613BD">
      <w:rPr>
        <w:rFonts w:cs="B Yagut"/>
        <w:b/>
        <w:bCs/>
        <w:color w:val="A6A6A6" w:themeColor="background1" w:themeShade="A6"/>
        <w:rtl/>
      </w:rPr>
      <w:t>مروري بر تحقيقات انجام شده</w:t>
    </w:r>
    <w:r>
      <w:rPr>
        <w:rFonts w:cs="B Yagut"/>
        <w:b/>
        <w:bCs/>
        <w:color w:val="A6A6A6" w:themeColor="background1" w:themeShade="A6"/>
        <w:rtl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7CB5" w:rsidRDefault="00057D18" w:rsidP="00601A30">
    <w:pPr>
      <w:pStyle w:val="Header"/>
      <w:pBdr>
        <w:bottom w:val="dotted" w:sz="8" w:space="1" w:color="auto"/>
      </w:pBdr>
      <w:tabs>
        <w:tab w:val="clear" w:pos="4680"/>
        <w:tab w:val="clear" w:pos="9360"/>
        <w:tab w:val="center" w:pos="4337"/>
      </w:tabs>
      <w:rPr>
        <w:b/>
        <w:bCs/>
        <w:color w:val="A6A6A6" w:themeColor="background1" w:themeShade="A6"/>
        <w:rtl/>
      </w:rPr>
    </w:pPr>
    <w:r w:rsidRPr="00A17CB5">
      <w:rPr>
        <w:rFonts w:hint="cs"/>
        <w:b/>
        <w:bCs/>
        <w:color w:val="A6A6A6" w:themeColor="background1" w:themeShade="A6"/>
        <w:rtl/>
      </w:rPr>
      <w:t xml:space="preserve">فصل </w:t>
    </w:r>
    <w:r>
      <w:rPr>
        <w:rFonts w:hint="cs"/>
        <w:b/>
        <w:bCs/>
        <w:color w:val="A6A6A6" w:themeColor="background1" w:themeShade="A6"/>
        <w:rtl/>
      </w:rPr>
      <w:t>سوم</w:t>
    </w:r>
    <w:r w:rsidRPr="00A17CB5">
      <w:rPr>
        <w:rFonts w:hint="cs"/>
        <w:b/>
        <w:bCs/>
        <w:color w:val="A6A6A6" w:themeColor="background1" w:themeShade="A6"/>
        <w:rtl/>
      </w:rPr>
      <w:t xml:space="preserve">: </w:t>
    </w:r>
    <w:r w:rsidRPr="00601A30">
      <w:rPr>
        <w:rFonts w:cs="B Yagut"/>
        <w:b/>
        <w:bCs/>
        <w:color w:val="A6A6A6" w:themeColor="background1" w:themeShade="A6"/>
        <w:rtl/>
      </w:rPr>
      <w:t>روش تحقيق و داده‌ها</w:t>
    </w:r>
    <w:r w:rsidRPr="00601A30">
      <w:rPr>
        <w:rFonts w:cs="B Yagut"/>
        <w:b/>
        <w:bCs/>
        <w:color w:val="A6A6A6" w:themeColor="background1" w:themeShade="A6"/>
        <w:rtl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4AFF" w:rsidRDefault="00057D18" w:rsidP="002B36BF">
    <w:pPr>
      <w:pStyle w:val="Header"/>
      <w:rPr>
        <w:sz w:val="18"/>
        <w:szCs w:val="24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7CB5" w:rsidRDefault="00057D18" w:rsidP="008F652F">
    <w:pPr>
      <w:pStyle w:val="Header"/>
      <w:pBdr>
        <w:bottom w:val="dotted" w:sz="8" w:space="1" w:color="auto"/>
      </w:pBdr>
      <w:tabs>
        <w:tab w:val="clear" w:pos="4680"/>
        <w:tab w:val="clear" w:pos="9360"/>
        <w:tab w:val="center" w:pos="4337"/>
      </w:tabs>
      <w:rPr>
        <w:b/>
        <w:bCs/>
        <w:color w:val="A6A6A6" w:themeColor="background1" w:themeShade="A6"/>
        <w:rtl/>
      </w:rPr>
    </w:pPr>
    <w:r w:rsidRPr="00A17CB5">
      <w:rPr>
        <w:rFonts w:hint="cs"/>
        <w:b/>
        <w:bCs/>
        <w:color w:val="A6A6A6" w:themeColor="background1" w:themeShade="A6"/>
        <w:rtl/>
      </w:rPr>
      <w:t xml:space="preserve">فصل </w:t>
    </w:r>
    <w:r>
      <w:rPr>
        <w:rFonts w:hint="cs"/>
        <w:b/>
        <w:bCs/>
        <w:color w:val="A6A6A6" w:themeColor="background1" w:themeShade="A6"/>
        <w:rtl/>
      </w:rPr>
      <w:t>چهارم</w:t>
    </w:r>
    <w:r w:rsidRPr="00A17CB5">
      <w:rPr>
        <w:rFonts w:hint="cs"/>
        <w:b/>
        <w:bCs/>
        <w:color w:val="A6A6A6" w:themeColor="background1" w:themeShade="A6"/>
        <w:rtl/>
      </w:rPr>
      <w:t xml:space="preserve">: </w:t>
    </w:r>
    <w:r w:rsidRPr="008F652F">
      <w:rPr>
        <w:rFonts w:cs="B Yagut"/>
        <w:b/>
        <w:bCs/>
        <w:color w:val="A6A6A6" w:themeColor="background1" w:themeShade="A6"/>
        <w:rtl/>
      </w:rPr>
      <w:t>بحث و بررس</w:t>
    </w:r>
    <w:r w:rsidRPr="008F652F">
      <w:rPr>
        <w:rFonts w:cs="B Yagut" w:hint="cs"/>
        <w:b/>
        <w:bCs/>
        <w:color w:val="A6A6A6" w:themeColor="background1" w:themeShade="A6"/>
        <w:rtl/>
      </w:rPr>
      <w:t>ی</w:t>
    </w:r>
    <w:r w:rsidRPr="008F652F">
      <w:rPr>
        <w:rFonts w:cs="B Yagut"/>
        <w:b/>
        <w:bCs/>
        <w:color w:val="A6A6A6" w:themeColor="background1" w:themeShade="A6"/>
        <w:rtl/>
      </w:rPr>
      <w:t xml:space="preserve"> نتا</w:t>
    </w:r>
    <w:r w:rsidRPr="008F652F">
      <w:rPr>
        <w:rFonts w:cs="B Yagut" w:hint="cs"/>
        <w:b/>
        <w:bCs/>
        <w:color w:val="A6A6A6" w:themeColor="background1" w:themeShade="A6"/>
        <w:rtl/>
      </w:rPr>
      <w:t>ی</w:t>
    </w:r>
    <w:r w:rsidRPr="008F652F">
      <w:rPr>
        <w:rFonts w:cs="B Yagut" w:hint="eastAsia"/>
        <w:b/>
        <w:bCs/>
        <w:color w:val="A6A6A6" w:themeColor="background1" w:themeShade="A6"/>
        <w:rtl/>
      </w:rPr>
      <w:t>ج</w:t>
    </w:r>
    <w:r w:rsidRPr="00601A30">
      <w:rPr>
        <w:rFonts w:cs="B Yagut"/>
        <w:b/>
        <w:bCs/>
        <w:color w:val="A6A6A6" w:themeColor="background1" w:themeShade="A6"/>
        <w:rtl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7CB5" w:rsidRDefault="00057D18" w:rsidP="004E097C">
    <w:pPr>
      <w:pStyle w:val="Header"/>
      <w:pBdr>
        <w:bottom w:val="dotted" w:sz="8" w:space="1" w:color="auto"/>
      </w:pBdr>
      <w:tabs>
        <w:tab w:val="clear" w:pos="4680"/>
        <w:tab w:val="clear" w:pos="9360"/>
        <w:tab w:val="center" w:pos="4337"/>
      </w:tabs>
      <w:rPr>
        <w:b/>
        <w:bCs/>
        <w:color w:val="A6A6A6" w:themeColor="background1" w:themeShade="A6"/>
        <w:rtl/>
      </w:rPr>
    </w:pPr>
    <w:r w:rsidRPr="00A17CB5">
      <w:rPr>
        <w:rFonts w:hint="cs"/>
        <w:b/>
        <w:bCs/>
        <w:color w:val="A6A6A6" w:themeColor="background1" w:themeShade="A6"/>
        <w:rtl/>
      </w:rPr>
      <w:t xml:space="preserve">فصل </w:t>
    </w:r>
    <w:r>
      <w:rPr>
        <w:rFonts w:hint="cs"/>
        <w:b/>
        <w:bCs/>
        <w:color w:val="A6A6A6" w:themeColor="background1" w:themeShade="A6"/>
        <w:rtl/>
      </w:rPr>
      <w:t>پنجم</w:t>
    </w:r>
    <w:r w:rsidRPr="00A17CB5">
      <w:rPr>
        <w:rFonts w:hint="cs"/>
        <w:b/>
        <w:bCs/>
        <w:color w:val="A6A6A6" w:themeColor="background1" w:themeShade="A6"/>
        <w:rtl/>
      </w:rPr>
      <w:t xml:space="preserve">: </w:t>
    </w:r>
    <w:r w:rsidRPr="004E097C">
      <w:rPr>
        <w:rFonts w:cs="B Yagut"/>
        <w:b/>
        <w:bCs/>
        <w:color w:val="A6A6A6" w:themeColor="background1" w:themeShade="A6"/>
        <w:rtl/>
      </w:rPr>
      <w:t>جمع‌بندي و پيشنهادها</w:t>
    </w:r>
    <w:r>
      <w:rPr>
        <w:rFonts w:cs="B Yagut"/>
        <w:b/>
        <w:bCs/>
        <w:color w:val="A6A6A6" w:themeColor="background1" w:themeShade="A6"/>
        <w:rtl/>
      </w:rP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7CB5" w:rsidRDefault="00057D18" w:rsidP="004E097C">
    <w:pPr>
      <w:pStyle w:val="Header"/>
      <w:pBdr>
        <w:bottom w:val="dotted" w:sz="8" w:space="1" w:color="auto"/>
      </w:pBdr>
      <w:tabs>
        <w:tab w:val="clear" w:pos="4680"/>
        <w:tab w:val="clear" w:pos="9360"/>
        <w:tab w:val="center" w:pos="4337"/>
      </w:tabs>
      <w:rPr>
        <w:b/>
        <w:bCs/>
        <w:color w:val="A6A6A6" w:themeColor="background1" w:themeShade="A6"/>
        <w:rtl/>
      </w:rPr>
    </w:pPr>
    <w:r>
      <w:rPr>
        <w:rFonts w:cs="B Yagut" w:hint="cs"/>
        <w:b/>
        <w:bCs/>
        <w:color w:val="A6A6A6" w:themeColor="background1" w:themeShade="A6"/>
        <w:rtl/>
      </w:rPr>
      <w:t>منابع</w:t>
    </w:r>
    <w:r>
      <w:rPr>
        <w:rFonts w:cs="B Yagut"/>
        <w:b/>
        <w:bCs/>
        <w:color w:val="A6A6A6" w:themeColor="background1" w:themeShade="A6"/>
        <w:rtl/>
      </w:rPr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D18" w:rsidRPr="00A14AFF" w:rsidRDefault="00057D18" w:rsidP="002B36BF">
    <w:pPr>
      <w:pStyle w:val="Header"/>
      <w:rPr>
        <w:sz w:val="18"/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96.75pt;height:96.75pt" o:bullet="t">
        <v:imagedata r:id="rId1" o:title="icon"/>
      </v:shape>
    </w:pict>
  </w:numPicBullet>
  <w:abstractNum w:abstractNumId="0" w15:restartNumberingAfterBreak="0">
    <w:nsid w:val="065F0DB7"/>
    <w:multiLevelType w:val="hybridMultilevel"/>
    <w:tmpl w:val="BD364218"/>
    <w:lvl w:ilvl="0" w:tplc="6784D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F577C"/>
    <w:multiLevelType w:val="hybridMultilevel"/>
    <w:tmpl w:val="157C77CC"/>
    <w:name w:val="Appendix2"/>
    <w:lvl w:ilvl="0" w:tplc="55A4D30C">
      <w:start w:val="1"/>
      <w:numFmt w:val="decimal"/>
      <w:lvlText w:val=" پیوست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C1E53"/>
    <w:multiLevelType w:val="multilevel"/>
    <w:tmpl w:val="AD8EC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FFFF"/>
        <w:spacing w:val="0"/>
        <w:kern w:val="0"/>
        <w:position w:val="0"/>
        <w:sz w:val="56"/>
        <w:szCs w:val="6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nothing"/>
      <w:lvlText w:val="%1-%2-"/>
      <w:lvlJc w:val="left"/>
      <w:pPr>
        <w:ind w:left="0" w:firstLine="284"/>
      </w:pPr>
      <w:rPr>
        <w:rFonts w:ascii="Times New Roman" w:hAnsi="Times New Roman" w:cs="B Nazanin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suff w:val="space"/>
      <w:lvlText w:val="%1-%2-%3-"/>
      <w:lvlJc w:val="left"/>
      <w:pPr>
        <w:ind w:left="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 %1-%6"/>
      <w:lvlJc w:val="left"/>
      <w:pPr>
        <w:ind w:left="0" w:firstLine="0"/>
      </w:pPr>
      <w:rPr>
        <w:rFonts w:cs="B Nazanin" w:hint="cs"/>
        <w:bCs w:val="0"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 %1-%8"/>
      <w:lvlJc w:val="left"/>
      <w:pPr>
        <w:ind w:left="0" w:firstLine="0"/>
      </w:pPr>
      <w:rPr>
        <w:rFonts w:cs="B Nazanin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3" w15:restartNumberingAfterBreak="0">
    <w:nsid w:val="12823BAE"/>
    <w:multiLevelType w:val="multilevel"/>
    <w:tmpl w:val="16309D3C"/>
    <w:name w:val="head"/>
    <w:lvl w:ilvl="0">
      <w:start w:val="1"/>
      <w:numFmt w:val="decimal"/>
      <w:lvlText w:val="%1"/>
      <w:lvlJc w:val="left"/>
      <w:pPr>
        <w:ind w:left="432" w:hanging="432"/>
      </w:pPr>
      <w:rPr>
        <w:rFonts w:ascii="B Elham" w:hAnsi="B Elham" w:hint="cs"/>
      </w:rPr>
    </w:lvl>
    <w:lvl w:ilvl="1">
      <w:start w:val="1"/>
      <w:numFmt w:val="decimal"/>
      <w:lvlText w:val="%1.%2"/>
      <w:lvlJc w:val="left"/>
      <w:pPr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D9628E1"/>
    <w:multiLevelType w:val="multilevel"/>
    <w:tmpl w:val="6BF03BE2"/>
    <w:name w:val="head1"/>
    <w:lvl w:ilvl="0">
      <w:start w:val="1"/>
      <w:numFmt w:val="decimal"/>
      <w:lvlText w:val="%1"/>
      <w:lvlJc w:val="left"/>
      <w:pPr>
        <w:ind w:left="432" w:hanging="432"/>
      </w:pPr>
      <w:rPr>
        <w:rFonts w:hint="cs"/>
      </w:rPr>
    </w:lvl>
    <w:lvl w:ilvl="1">
      <w:start w:val="1"/>
      <w:numFmt w:val="decimal"/>
      <w:lvlText w:val="%1-%2-"/>
      <w:lvlJc w:val="left"/>
      <w:pPr>
        <w:ind w:left="576" w:hanging="576"/>
      </w:pPr>
      <w:rPr>
        <w:rFonts w:ascii="Times New Roman" w:hAnsi="Times New Roman" w:cs="Times New Roman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10449CF"/>
    <w:multiLevelType w:val="multilevel"/>
    <w:tmpl w:val="0409001D"/>
    <w:name w:val="chapter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BEC4A92"/>
    <w:multiLevelType w:val="multilevel"/>
    <w:tmpl w:val="098A6928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"/>
      <w:lvlJc w:val="right"/>
      <w:pPr>
        <w:ind w:left="576" w:hanging="288"/>
      </w:pPr>
      <w:rPr>
        <w:rFonts w:cs="B Nazanin" w:hint="c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E191F1E"/>
    <w:multiLevelType w:val="hybridMultilevel"/>
    <w:tmpl w:val="FA88F8A4"/>
    <w:lvl w:ilvl="0" w:tplc="6784D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54B45"/>
    <w:multiLevelType w:val="multilevel"/>
    <w:tmpl w:val="0EA2D082"/>
    <w:name w:val="new1"/>
    <w:lvl w:ilvl="0">
      <w:start w:val="1"/>
      <w:numFmt w:val="decimal"/>
      <w:lvlText w:val=" فصل%1"/>
      <w:lvlJc w:val="left"/>
      <w:pPr>
        <w:ind w:left="0" w:firstLine="0"/>
      </w:pPr>
      <w:rPr>
        <w:rFonts w:hint="default"/>
        <w:sz w:val="52"/>
        <w:szCs w:val="24"/>
      </w:rPr>
    </w:lvl>
    <w:lvl w:ilvl="1">
      <w:start w:val="1"/>
      <w:numFmt w:val="decimal"/>
      <w:suff w:val="space"/>
      <w:lvlText w:val="%1-%2-"/>
      <w:lvlJc w:val="right"/>
      <w:pPr>
        <w:ind w:left="284" w:firstLine="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5AB2E33"/>
    <w:multiLevelType w:val="multilevel"/>
    <w:tmpl w:val="04090025"/>
    <w:lvl w:ilvl="0">
      <w:start w:val="1"/>
      <w:numFmt w:val="decimal"/>
      <w:lvlText w:val="%1"/>
      <w:lvlJc w:val="left"/>
      <w:pPr>
        <w:ind w:left="716" w:hanging="432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lvlText w:val="%1.%2.%3.%4.%5"/>
      <w:lvlJc w:val="left"/>
      <w:pPr>
        <w:ind w:left="1292" w:hanging="1008"/>
      </w:pPr>
    </w:lvl>
    <w:lvl w:ilvl="5">
      <w:start w:val="1"/>
      <w:numFmt w:val="decimal"/>
      <w:lvlText w:val="%1.%2.%3.%4.%5.%6"/>
      <w:lvlJc w:val="left"/>
      <w:pPr>
        <w:ind w:left="1436" w:hanging="1152"/>
      </w:pPr>
    </w:lvl>
    <w:lvl w:ilvl="6">
      <w:start w:val="1"/>
      <w:numFmt w:val="decimal"/>
      <w:lvlText w:val="%1.%2.%3.%4.%5.%6.%7"/>
      <w:lvlJc w:val="left"/>
      <w:pPr>
        <w:ind w:left="1580" w:hanging="1296"/>
      </w:pPr>
    </w:lvl>
    <w:lvl w:ilvl="7">
      <w:start w:val="1"/>
      <w:numFmt w:val="decimal"/>
      <w:lvlText w:val="%1.%2.%3.%4.%5.%6.%7.%8"/>
      <w:lvlJc w:val="left"/>
      <w:pPr>
        <w:ind w:left="1724" w:hanging="1440"/>
      </w:pPr>
    </w:lvl>
    <w:lvl w:ilvl="8">
      <w:start w:val="1"/>
      <w:numFmt w:val="decimal"/>
      <w:lvlText w:val="%1.%2.%3.%4.%5.%6.%7.%8.%9"/>
      <w:lvlJc w:val="left"/>
      <w:pPr>
        <w:ind w:left="1868" w:hanging="1584"/>
      </w:pPr>
    </w:lvl>
  </w:abstractNum>
  <w:abstractNum w:abstractNumId="10" w15:restartNumberingAfterBreak="0">
    <w:nsid w:val="36F7665E"/>
    <w:multiLevelType w:val="multilevel"/>
    <w:tmpl w:val="35A6824C"/>
    <w:name w:val="fig"/>
    <w:lvl w:ilvl="0">
      <w:start w:val="1"/>
      <w:numFmt w:val="decimal"/>
      <w:suff w:val="space"/>
      <w:lvlText w:val="فصل%1"/>
      <w:lvlJc w:val="left"/>
      <w:pPr>
        <w:ind w:left="432" w:hanging="432"/>
      </w:pPr>
      <w:rPr>
        <w:rFonts w:hint="cs"/>
      </w:rPr>
    </w:lvl>
    <w:lvl w:ilvl="1">
      <w:start w:val="1"/>
      <w:numFmt w:val="decimal"/>
      <w:suff w:val="space"/>
      <w:lvlText w:val="شکل%1-%2-"/>
      <w:lvlJc w:val="center"/>
      <w:pPr>
        <w:ind w:left="576" w:hanging="288"/>
      </w:pPr>
      <w:rPr>
        <w:rFonts w:ascii="Times New Roman" w:hAnsi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2BF50E5"/>
    <w:multiLevelType w:val="hybridMultilevel"/>
    <w:tmpl w:val="258CC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B912E3"/>
    <w:multiLevelType w:val="multilevel"/>
    <w:tmpl w:val="A2FAD8EA"/>
    <w:name w:val="test"/>
    <w:lvl w:ilvl="0">
      <w:start w:val="1"/>
      <w:numFmt w:val="decimal"/>
      <w:lvlText w:val="%1."/>
      <w:lvlJc w:val="left"/>
      <w:pPr>
        <w:ind w:left="360" w:hanging="360"/>
      </w:pPr>
      <w:rPr>
        <w:rFonts w:hint="cs"/>
      </w:rPr>
    </w:lvl>
    <w:lvl w:ilvl="1">
      <w:start w:val="1"/>
      <w:numFmt w:val="decimal"/>
      <w:suff w:val="space"/>
      <w:lvlText w:val="تست%1-%2-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0E261D"/>
    <w:multiLevelType w:val="multilevel"/>
    <w:tmpl w:val="152ED170"/>
    <w:lvl w:ilvl="0">
      <w:start w:val="1"/>
      <w:numFmt w:val="decimal"/>
      <w:pStyle w:val="Heading1"/>
      <w:suff w:val="space"/>
      <w:lvlText w:val=" فصل%1"/>
      <w:lvlJc w:val="left"/>
      <w:pPr>
        <w:ind w:left="326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%1-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-%2-%3-%4"/>
      <w:lvlJc w:val="left"/>
      <w:pPr>
        <w:ind w:left="-70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0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" w:hanging="1584"/>
      </w:pPr>
      <w:rPr>
        <w:rFonts w:hint="default"/>
      </w:rPr>
    </w:lvl>
  </w:abstractNum>
  <w:abstractNum w:abstractNumId="14" w15:restartNumberingAfterBreak="0">
    <w:nsid w:val="4E2E7D61"/>
    <w:multiLevelType w:val="hybridMultilevel"/>
    <w:tmpl w:val="1DFCA216"/>
    <w:name w:val="head2"/>
    <w:lvl w:ilvl="0" w:tplc="DF1E4554">
      <w:start w:val="1"/>
      <w:numFmt w:val="decimal"/>
      <w:lvlText w:val="- %1-"/>
      <w:lvlJc w:val="righ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0ADF"/>
    <w:multiLevelType w:val="multilevel"/>
    <w:tmpl w:val="0409001D"/>
    <w:name w:val="chapter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D246511"/>
    <w:multiLevelType w:val="multilevel"/>
    <w:tmpl w:val="1BAE47F8"/>
    <w:name w:val="Appendix"/>
    <w:lvl w:ilvl="0">
      <w:start w:val="1"/>
      <w:numFmt w:val="decimal"/>
      <w:suff w:val="space"/>
      <w:lvlText w:val=" پیوست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پ%1-%2"/>
      <w:lvlJc w:val="left"/>
      <w:pPr>
        <w:ind w:left="0" w:firstLine="0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Cs w:val="2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1A00390"/>
    <w:multiLevelType w:val="multilevel"/>
    <w:tmpl w:val="8BC6CFF6"/>
    <w:name w:val="heading"/>
    <w:lvl w:ilvl="0">
      <w:start w:val="1"/>
      <w:numFmt w:val="decimal"/>
      <w:suff w:val="space"/>
      <w:lvlText w:val="فصل%1"/>
      <w:lvlJc w:val="left"/>
      <w:pPr>
        <w:ind w:left="0" w:firstLine="0"/>
      </w:pPr>
      <w:rPr>
        <w:rFonts w:hint="default"/>
        <w:sz w:val="36"/>
        <w:szCs w:val="36"/>
      </w:rPr>
    </w:lvl>
    <w:lvl w:ilvl="1">
      <w:start w:val="1"/>
      <w:numFmt w:val="decimal"/>
      <w:suff w:val="space"/>
      <w:lvlText w:val="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-%2-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-%2-%3-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6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5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3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12" w:firstLine="0"/>
      </w:pPr>
      <w:rPr>
        <w:rFonts w:hint="default"/>
      </w:rPr>
    </w:lvl>
  </w:abstractNum>
  <w:abstractNum w:abstractNumId="18" w15:restartNumberingAfterBreak="0">
    <w:nsid w:val="6541339C"/>
    <w:multiLevelType w:val="multilevel"/>
    <w:tmpl w:val="665C3A5E"/>
    <w:lvl w:ilvl="0">
      <w:start w:val="1"/>
      <w:numFmt w:val="decimal"/>
      <w:lvlText w:val=" فصل%1"/>
      <w:lvlJc w:val="left"/>
      <w:pPr>
        <w:ind w:left="0" w:firstLine="0"/>
      </w:pPr>
      <w:rPr>
        <w:rFonts w:hint="default"/>
        <w:sz w:val="52"/>
      </w:rPr>
    </w:lvl>
    <w:lvl w:ilvl="1">
      <w:start w:val="1"/>
      <w:numFmt w:val="decimal"/>
      <w:lvlText w:val="%1-%2-"/>
      <w:lvlJc w:val="right"/>
      <w:pPr>
        <w:ind w:left="284" w:firstLine="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7E09F4"/>
    <w:multiLevelType w:val="multilevel"/>
    <w:tmpl w:val="0409001D"/>
    <w:name w:val="chapter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0801CCD"/>
    <w:multiLevelType w:val="hybridMultilevel"/>
    <w:tmpl w:val="2FA41742"/>
    <w:lvl w:ilvl="0" w:tplc="6784D1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75BFA"/>
    <w:multiLevelType w:val="multilevel"/>
    <w:tmpl w:val="E8801642"/>
    <w:lvl w:ilvl="0">
      <w:start w:val="1"/>
      <w:numFmt w:val="decimal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56"/>
        <w:szCs w:val="7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suff w:val="space"/>
      <w:lvlText w:val="جدول(%1-%8) "/>
      <w:lvlJc w:val="left"/>
      <w:pPr>
        <w:ind w:left="0" w:firstLine="0"/>
      </w:pPr>
      <w:rPr>
        <w:rFonts w:cs="Zar" w:hint="cs"/>
        <w:bCs/>
        <w:iCs w:val="0"/>
        <w:szCs w:val="22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2" w15:restartNumberingAfterBreak="0">
    <w:nsid w:val="782D2642"/>
    <w:multiLevelType w:val="multilevel"/>
    <w:tmpl w:val="0409001D"/>
    <w:name w:val="heading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8687E73"/>
    <w:multiLevelType w:val="hybridMultilevel"/>
    <w:tmpl w:val="95FA38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41D0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8"/>
  </w:num>
  <w:num w:numId="5">
    <w:abstractNumId w:val="10"/>
  </w:num>
  <w:num w:numId="6">
    <w:abstractNumId w:val="16"/>
  </w:num>
  <w:num w:numId="7">
    <w:abstractNumId w:val="13"/>
  </w:num>
  <w:num w:numId="8">
    <w:abstractNumId w:val="11"/>
  </w:num>
  <w:num w:numId="9">
    <w:abstractNumId w:val="1"/>
  </w:num>
  <w:num w:numId="10">
    <w:abstractNumId w:val="9"/>
  </w:num>
  <w:num w:numId="11">
    <w:abstractNumId w:val="24"/>
  </w:num>
  <w:num w:numId="12">
    <w:abstractNumId w:val="21"/>
  </w:num>
  <w:num w:numId="13">
    <w:abstractNumId w:val="13"/>
  </w:num>
  <w:num w:numId="14">
    <w:abstractNumId w:val="13"/>
  </w:num>
  <w:num w:numId="15">
    <w:abstractNumId w:val="2"/>
  </w:num>
  <w:num w:numId="16">
    <w:abstractNumId w:val="7"/>
  </w:num>
  <w:num w:numId="17">
    <w:abstractNumId w:val="20"/>
  </w:num>
  <w:num w:numId="18">
    <w:abstractNumId w:val="23"/>
  </w:num>
  <w:num w:numId="1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mirrorMargins/>
  <w:hideSpellingErrors/>
  <w:hideGrammaticalErrors/>
  <w:proofState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lickAndTypeStyle w:val="Heading9Char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62"/>
    <w:rsid w:val="00000BA9"/>
    <w:rsid w:val="00004461"/>
    <w:rsid w:val="00004940"/>
    <w:rsid w:val="000057D2"/>
    <w:rsid w:val="00006338"/>
    <w:rsid w:val="0000673E"/>
    <w:rsid w:val="00006798"/>
    <w:rsid w:val="000074E7"/>
    <w:rsid w:val="00010F84"/>
    <w:rsid w:val="00010FFA"/>
    <w:rsid w:val="0001151F"/>
    <w:rsid w:val="00011AF9"/>
    <w:rsid w:val="00012487"/>
    <w:rsid w:val="000127AA"/>
    <w:rsid w:val="00012CA4"/>
    <w:rsid w:val="00012DF0"/>
    <w:rsid w:val="00012EDE"/>
    <w:rsid w:val="0001339C"/>
    <w:rsid w:val="0001384E"/>
    <w:rsid w:val="00015E07"/>
    <w:rsid w:val="0001614E"/>
    <w:rsid w:val="00016470"/>
    <w:rsid w:val="00016E6C"/>
    <w:rsid w:val="00017FBD"/>
    <w:rsid w:val="00021172"/>
    <w:rsid w:val="000219B3"/>
    <w:rsid w:val="00021DBE"/>
    <w:rsid w:val="00024699"/>
    <w:rsid w:val="00025E88"/>
    <w:rsid w:val="00026ADB"/>
    <w:rsid w:val="0002787D"/>
    <w:rsid w:val="000300D6"/>
    <w:rsid w:val="0003045E"/>
    <w:rsid w:val="00030C9F"/>
    <w:rsid w:val="00030F3B"/>
    <w:rsid w:val="00032A8F"/>
    <w:rsid w:val="0003323A"/>
    <w:rsid w:val="000333F0"/>
    <w:rsid w:val="00033882"/>
    <w:rsid w:val="000348EB"/>
    <w:rsid w:val="00037866"/>
    <w:rsid w:val="00037A8A"/>
    <w:rsid w:val="00040227"/>
    <w:rsid w:val="00040685"/>
    <w:rsid w:val="00040941"/>
    <w:rsid w:val="00041697"/>
    <w:rsid w:val="00041FEF"/>
    <w:rsid w:val="00043E69"/>
    <w:rsid w:val="000449D1"/>
    <w:rsid w:val="00044B6C"/>
    <w:rsid w:val="00046BA3"/>
    <w:rsid w:val="00047A58"/>
    <w:rsid w:val="00047F93"/>
    <w:rsid w:val="000506CD"/>
    <w:rsid w:val="00051CAB"/>
    <w:rsid w:val="0005342D"/>
    <w:rsid w:val="00053AC9"/>
    <w:rsid w:val="000544AB"/>
    <w:rsid w:val="00055009"/>
    <w:rsid w:val="0005547A"/>
    <w:rsid w:val="00057D18"/>
    <w:rsid w:val="000613CF"/>
    <w:rsid w:val="00061523"/>
    <w:rsid w:val="000626AF"/>
    <w:rsid w:val="000628F2"/>
    <w:rsid w:val="0006371C"/>
    <w:rsid w:val="000668E2"/>
    <w:rsid w:val="00066E9C"/>
    <w:rsid w:val="000701B8"/>
    <w:rsid w:val="00074F4D"/>
    <w:rsid w:val="0007530C"/>
    <w:rsid w:val="00075BB9"/>
    <w:rsid w:val="00075ECF"/>
    <w:rsid w:val="0007656A"/>
    <w:rsid w:val="00076918"/>
    <w:rsid w:val="000769DB"/>
    <w:rsid w:val="00076C41"/>
    <w:rsid w:val="00080286"/>
    <w:rsid w:val="0008175A"/>
    <w:rsid w:val="00081BD7"/>
    <w:rsid w:val="00082D5F"/>
    <w:rsid w:val="00083F18"/>
    <w:rsid w:val="00083F3A"/>
    <w:rsid w:val="0008401A"/>
    <w:rsid w:val="00084F9F"/>
    <w:rsid w:val="00085CB3"/>
    <w:rsid w:val="00086F72"/>
    <w:rsid w:val="00087335"/>
    <w:rsid w:val="000874AC"/>
    <w:rsid w:val="00087CAF"/>
    <w:rsid w:val="00087F8C"/>
    <w:rsid w:val="00090604"/>
    <w:rsid w:val="00090FE4"/>
    <w:rsid w:val="00091493"/>
    <w:rsid w:val="00092430"/>
    <w:rsid w:val="00093B4D"/>
    <w:rsid w:val="00093C9A"/>
    <w:rsid w:val="00096FD4"/>
    <w:rsid w:val="000970A0"/>
    <w:rsid w:val="00097108"/>
    <w:rsid w:val="000A0149"/>
    <w:rsid w:val="000A0380"/>
    <w:rsid w:val="000A1AD6"/>
    <w:rsid w:val="000A22D9"/>
    <w:rsid w:val="000A2B47"/>
    <w:rsid w:val="000A61B3"/>
    <w:rsid w:val="000A6541"/>
    <w:rsid w:val="000A6F8F"/>
    <w:rsid w:val="000B04C0"/>
    <w:rsid w:val="000B1193"/>
    <w:rsid w:val="000B1377"/>
    <w:rsid w:val="000B15A6"/>
    <w:rsid w:val="000B26C1"/>
    <w:rsid w:val="000B4028"/>
    <w:rsid w:val="000B7EBA"/>
    <w:rsid w:val="000B7F07"/>
    <w:rsid w:val="000C0EF7"/>
    <w:rsid w:val="000C17B0"/>
    <w:rsid w:val="000C1E76"/>
    <w:rsid w:val="000C3FD0"/>
    <w:rsid w:val="000C4F2E"/>
    <w:rsid w:val="000C57A6"/>
    <w:rsid w:val="000C5D4F"/>
    <w:rsid w:val="000C627A"/>
    <w:rsid w:val="000C75F1"/>
    <w:rsid w:val="000D244E"/>
    <w:rsid w:val="000D2682"/>
    <w:rsid w:val="000D3217"/>
    <w:rsid w:val="000D3C88"/>
    <w:rsid w:val="000D475C"/>
    <w:rsid w:val="000D5942"/>
    <w:rsid w:val="000D5BF0"/>
    <w:rsid w:val="000D75F7"/>
    <w:rsid w:val="000E0293"/>
    <w:rsid w:val="000E032E"/>
    <w:rsid w:val="000E1CE2"/>
    <w:rsid w:val="000E2A56"/>
    <w:rsid w:val="000E2D0D"/>
    <w:rsid w:val="000E3852"/>
    <w:rsid w:val="000E570B"/>
    <w:rsid w:val="000E6ED0"/>
    <w:rsid w:val="000E78E3"/>
    <w:rsid w:val="000F0D0B"/>
    <w:rsid w:val="000F1DAA"/>
    <w:rsid w:val="000F2215"/>
    <w:rsid w:val="000F27F7"/>
    <w:rsid w:val="000F3D38"/>
    <w:rsid w:val="000F4514"/>
    <w:rsid w:val="000F62F7"/>
    <w:rsid w:val="000F6306"/>
    <w:rsid w:val="000F7AB1"/>
    <w:rsid w:val="00101254"/>
    <w:rsid w:val="001012F1"/>
    <w:rsid w:val="001020C9"/>
    <w:rsid w:val="001038D5"/>
    <w:rsid w:val="0010420A"/>
    <w:rsid w:val="00105288"/>
    <w:rsid w:val="00105372"/>
    <w:rsid w:val="00105583"/>
    <w:rsid w:val="00105DD6"/>
    <w:rsid w:val="00106437"/>
    <w:rsid w:val="00110B88"/>
    <w:rsid w:val="001114A7"/>
    <w:rsid w:val="00111F08"/>
    <w:rsid w:val="00112194"/>
    <w:rsid w:val="001131A2"/>
    <w:rsid w:val="00113B7B"/>
    <w:rsid w:val="001147FE"/>
    <w:rsid w:val="00114C2E"/>
    <w:rsid w:val="001154AF"/>
    <w:rsid w:val="001156C0"/>
    <w:rsid w:val="0011754B"/>
    <w:rsid w:val="00117D2C"/>
    <w:rsid w:val="00121DE6"/>
    <w:rsid w:val="00122892"/>
    <w:rsid w:val="001229EC"/>
    <w:rsid w:val="00122FB9"/>
    <w:rsid w:val="00125E55"/>
    <w:rsid w:val="0012630A"/>
    <w:rsid w:val="00130292"/>
    <w:rsid w:val="0013071F"/>
    <w:rsid w:val="00130C25"/>
    <w:rsid w:val="00131553"/>
    <w:rsid w:val="00133026"/>
    <w:rsid w:val="00133481"/>
    <w:rsid w:val="00134712"/>
    <w:rsid w:val="00134D54"/>
    <w:rsid w:val="00136AC4"/>
    <w:rsid w:val="00137076"/>
    <w:rsid w:val="0013790C"/>
    <w:rsid w:val="00137F1E"/>
    <w:rsid w:val="001410BF"/>
    <w:rsid w:val="00141D66"/>
    <w:rsid w:val="00142F85"/>
    <w:rsid w:val="00143EB2"/>
    <w:rsid w:val="00144300"/>
    <w:rsid w:val="001450AC"/>
    <w:rsid w:val="0014688E"/>
    <w:rsid w:val="00146BE7"/>
    <w:rsid w:val="0014755B"/>
    <w:rsid w:val="00147F26"/>
    <w:rsid w:val="00151D9A"/>
    <w:rsid w:val="00152AFA"/>
    <w:rsid w:val="00152DC6"/>
    <w:rsid w:val="00154688"/>
    <w:rsid w:val="00155979"/>
    <w:rsid w:val="00155ECA"/>
    <w:rsid w:val="001561B6"/>
    <w:rsid w:val="001579D0"/>
    <w:rsid w:val="00161E85"/>
    <w:rsid w:val="00162053"/>
    <w:rsid w:val="00162663"/>
    <w:rsid w:val="0016321C"/>
    <w:rsid w:val="001635FC"/>
    <w:rsid w:val="00163964"/>
    <w:rsid w:val="0016418D"/>
    <w:rsid w:val="0016446C"/>
    <w:rsid w:val="001649AE"/>
    <w:rsid w:val="00165FB5"/>
    <w:rsid w:val="00166361"/>
    <w:rsid w:val="0016663D"/>
    <w:rsid w:val="0016682F"/>
    <w:rsid w:val="001676FE"/>
    <w:rsid w:val="00167983"/>
    <w:rsid w:val="00167A7A"/>
    <w:rsid w:val="00167C6C"/>
    <w:rsid w:val="00167D8C"/>
    <w:rsid w:val="001702DC"/>
    <w:rsid w:val="001706BE"/>
    <w:rsid w:val="00172888"/>
    <w:rsid w:val="00174528"/>
    <w:rsid w:val="00174F28"/>
    <w:rsid w:val="001750B5"/>
    <w:rsid w:val="00175F06"/>
    <w:rsid w:val="0017661F"/>
    <w:rsid w:val="00176AE1"/>
    <w:rsid w:val="00176E1D"/>
    <w:rsid w:val="001809CB"/>
    <w:rsid w:val="0018284A"/>
    <w:rsid w:val="001834CB"/>
    <w:rsid w:val="001843D6"/>
    <w:rsid w:val="00184466"/>
    <w:rsid w:val="001854C5"/>
    <w:rsid w:val="00185DA2"/>
    <w:rsid w:val="00186D5A"/>
    <w:rsid w:val="001900B7"/>
    <w:rsid w:val="001929E6"/>
    <w:rsid w:val="00193E97"/>
    <w:rsid w:val="0019409D"/>
    <w:rsid w:val="00195566"/>
    <w:rsid w:val="001959EE"/>
    <w:rsid w:val="00195D6B"/>
    <w:rsid w:val="001976D7"/>
    <w:rsid w:val="001A0CF4"/>
    <w:rsid w:val="001A44BB"/>
    <w:rsid w:val="001A5422"/>
    <w:rsid w:val="001A63F8"/>
    <w:rsid w:val="001A7840"/>
    <w:rsid w:val="001B0813"/>
    <w:rsid w:val="001B0F57"/>
    <w:rsid w:val="001B2261"/>
    <w:rsid w:val="001B3238"/>
    <w:rsid w:val="001B3D90"/>
    <w:rsid w:val="001B4306"/>
    <w:rsid w:val="001B43C8"/>
    <w:rsid w:val="001B5ED1"/>
    <w:rsid w:val="001B7665"/>
    <w:rsid w:val="001C0788"/>
    <w:rsid w:val="001C084F"/>
    <w:rsid w:val="001C0ABE"/>
    <w:rsid w:val="001C1C2F"/>
    <w:rsid w:val="001C3A64"/>
    <w:rsid w:val="001C4E2B"/>
    <w:rsid w:val="001C4F62"/>
    <w:rsid w:val="001D0B41"/>
    <w:rsid w:val="001D2BB2"/>
    <w:rsid w:val="001D3A73"/>
    <w:rsid w:val="001D4D5B"/>
    <w:rsid w:val="001D4E65"/>
    <w:rsid w:val="001D54BB"/>
    <w:rsid w:val="001D6076"/>
    <w:rsid w:val="001D75C0"/>
    <w:rsid w:val="001D7606"/>
    <w:rsid w:val="001D76BD"/>
    <w:rsid w:val="001E0BD4"/>
    <w:rsid w:val="001E1B87"/>
    <w:rsid w:val="001E1D19"/>
    <w:rsid w:val="001E3511"/>
    <w:rsid w:val="001E37D4"/>
    <w:rsid w:val="001E480B"/>
    <w:rsid w:val="001E4FE4"/>
    <w:rsid w:val="001E5090"/>
    <w:rsid w:val="001E61E5"/>
    <w:rsid w:val="001E62BC"/>
    <w:rsid w:val="001E643D"/>
    <w:rsid w:val="001E6A54"/>
    <w:rsid w:val="001F1149"/>
    <w:rsid w:val="001F122F"/>
    <w:rsid w:val="001F18E0"/>
    <w:rsid w:val="001F2087"/>
    <w:rsid w:val="001F213D"/>
    <w:rsid w:val="001F23F2"/>
    <w:rsid w:val="001F3532"/>
    <w:rsid w:val="001F3B3C"/>
    <w:rsid w:val="001F49C4"/>
    <w:rsid w:val="001F5101"/>
    <w:rsid w:val="001F5118"/>
    <w:rsid w:val="001F51ED"/>
    <w:rsid w:val="001F58BE"/>
    <w:rsid w:val="001F60E8"/>
    <w:rsid w:val="001F7D07"/>
    <w:rsid w:val="002020C5"/>
    <w:rsid w:val="00202723"/>
    <w:rsid w:val="00203DBF"/>
    <w:rsid w:val="00203E8B"/>
    <w:rsid w:val="00204D77"/>
    <w:rsid w:val="00206F64"/>
    <w:rsid w:val="002071B6"/>
    <w:rsid w:val="0020727E"/>
    <w:rsid w:val="00207AA5"/>
    <w:rsid w:val="00207E68"/>
    <w:rsid w:val="002101EA"/>
    <w:rsid w:val="002109D5"/>
    <w:rsid w:val="00211EB3"/>
    <w:rsid w:val="002123AB"/>
    <w:rsid w:val="002123E0"/>
    <w:rsid w:val="0021315B"/>
    <w:rsid w:val="002134AE"/>
    <w:rsid w:val="002134C4"/>
    <w:rsid w:val="00213E9C"/>
    <w:rsid w:val="00213F3A"/>
    <w:rsid w:val="00214A49"/>
    <w:rsid w:val="00214AE3"/>
    <w:rsid w:val="00214EA8"/>
    <w:rsid w:val="00214FE9"/>
    <w:rsid w:val="0021657C"/>
    <w:rsid w:val="00216D51"/>
    <w:rsid w:val="00217757"/>
    <w:rsid w:val="00221E60"/>
    <w:rsid w:val="00221E76"/>
    <w:rsid w:val="00222CA5"/>
    <w:rsid w:val="00222FCE"/>
    <w:rsid w:val="00222FCF"/>
    <w:rsid w:val="00222FEA"/>
    <w:rsid w:val="002256B8"/>
    <w:rsid w:val="002263C2"/>
    <w:rsid w:val="002266DE"/>
    <w:rsid w:val="00226862"/>
    <w:rsid w:val="00226F67"/>
    <w:rsid w:val="00230983"/>
    <w:rsid w:val="00232904"/>
    <w:rsid w:val="00234339"/>
    <w:rsid w:val="00234FA3"/>
    <w:rsid w:val="0023536F"/>
    <w:rsid w:val="00235393"/>
    <w:rsid w:val="00235A04"/>
    <w:rsid w:val="002362D3"/>
    <w:rsid w:val="00236C35"/>
    <w:rsid w:val="002425DA"/>
    <w:rsid w:val="0024322D"/>
    <w:rsid w:val="00246906"/>
    <w:rsid w:val="00250E45"/>
    <w:rsid w:val="00251D9F"/>
    <w:rsid w:val="00251F0E"/>
    <w:rsid w:val="00255226"/>
    <w:rsid w:val="00255BE9"/>
    <w:rsid w:val="00256B21"/>
    <w:rsid w:val="00257E69"/>
    <w:rsid w:val="00260C08"/>
    <w:rsid w:val="00260CF8"/>
    <w:rsid w:val="00260FFC"/>
    <w:rsid w:val="00263193"/>
    <w:rsid w:val="002635B5"/>
    <w:rsid w:val="002638B3"/>
    <w:rsid w:val="002639B7"/>
    <w:rsid w:val="00264BFE"/>
    <w:rsid w:val="0026537A"/>
    <w:rsid w:val="002659EB"/>
    <w:rsid w:val="002673D8"/>
    <w:rsid w:val="00267CFE"/>
    <w:rsid w:val="00270F79"/>
    <w:rsid w:val="00271035"/>
    <w:rsid w:val="00271A53"/>
    <w:rsid w:val="00271B36"/>
    <w:rsid w:val="002739BD"/>
    <w:rsid w:val="00274267"/>
    <w:rsid w:val="00275196"/>
    <w:rsid w:val="00275D70"/>
    <w:rsid w:val="0027709F"/>
    <w:rsid w:val="00277D29"/>
    <w:rsid w:val="00280884"/>
    <w:rsid w:val="0028150E"/>
    <w:rsid w:val="002819F5"/>
    <w:rsid w:val="00282484"/>
    <w:rsid w:val="0028309E"/>
    <w:rsid w:val="00283515"/>
    <w:rsid w:val="00283A8C"/>
    <w:rsid w:val="00284426"/>
    <w:rsid w:val="002850FE"/>
    <w:rsid w:val="00287E0D"/>
    <w:rsid w:val="0029016D"/>
    <w:rsid w:val="00290928"/>
    <w:rsid w:val="002909AE"/>
    <w:rsid w:val="00291B8F"/>
    <w:rsid w:val="00291E82"/>
    <w:rsid w:val="00291EC3"/>
    <w:rsid w:val="002931E7"/>
    <w:rsid w:val="00293F58"/>
    <w:rsid w:val="0029702A"/>
    <w:rsid w:val="00297BD7"/>
    <w:rsid w:val="002A33F8"/>
    <w:rsid w:val="002A3AA7"/>
    <w:rsid w:val="002A4A2A"/>
    <w:rsid w:val="002A586E"/>
    <w:rsid w:val="002A6543"/>
    <w:rsid w:val="002A70EF"/>
    <w:rsid w:val="002A76BD"/>
    <w:rsid w:val="002A78E9"/>
    <w:rsid w:val="002A7F29"/>
    <w:rsid w:val="002B08BF"/>
    <w:rsid w:val="002B0A2C"/>
    <w:rsid w:val="002B1898"/>
    <w:rsid w:val="002B1CA1"/>
    <w:rsid w:val="002B3069"/>
    <w:rsid w:val="002B36BF"/>
    <w:rsid w:val="002B3FB1"/>
    <w:rsid w:val="002B4978"/>
    <w:rsid w:val="002B5ECB"/>
    <w:rsid w:val="002B5F0E"/>
    <w:rsid w:val="002B6774"/>
    <w:rsid w:val="002B7B4F"/>
    <w:rsid w:val="002B7E1A"/>
    <w:rsid w:val="002C1708"/>
    <w:rsid w:val="002C2602"/>
    <w:rsid w:val="002C278F"/>
    <w:rsid w:val="002C39E8"/>
    <w:rsid w:val="002C4868"/>
    <w:rsid w:val="002C4962"/>
    <w:rsid w:val="002C5B3B"/>
    <w:rsid w:val="002C6424"/>
    <w:rsid w:val="002C69C9"/>
    <w:rsid w:val="002D116C"/>
    <w:rsid w:val="002D18DF"/>
    <w:rsid w:val="002D1E1F"/>
    <w:rsid w:val="002D7233"/>
    <w:rsid w:val="002E051B"/>
    <w:rsid w:val="002E09BE"/>
    <w:rsid w:val="002E2B32"/>
    <w:rsid w:val="002E332B"/>
    <w:rsid w:val="002E36E0"/>
    <w:rsid w:val="002E4951"/>
    <w:rsid w:val="002E73F5"/>
    <w:rsid w:val="002E7944"/>
    <w:rsid w:val="002E7F58"/>
    <w:rsid w:val="002F0401"/>
    <w:rsid w:val="002F1AA3"/>
    <w:rsid w:val="002F25F5"/>
    <w:rsid w:val="002F2CB2"/>
    <w:rsid w:val="002F31EA"/>
    <w:rsid w:val="002F4732"/>
    <w:rsid w:val="002F4C25"/>
    <w:rsid w:val="002F5F37"/>
    <w:rsid w:val="002F6DB2"/>
    <w:rsid w:val="0030039E"/>
    <w:rsid w:val="003014AF"/>
    <w:rsid w:val="003015F3"/>
    <w:rsid w:val="00301E7C"/>
    <w:rsid w:val="00302B9D"/>
    <w:rsid w:val="003039FE"/>
    <w:rsid w:val="00305291"/>
    <w:rsid w:val="00305299"/>
    <w:rsid w:val="00305C99"/>
    <w:rsid w:val="003073E8"/>
    <w:rsid w:val="00307761"/>
    <w:rsid w:val="00310420"/>
    <w:rsid w:val="0031044F"/>
    <w:rsid w:val="0031243A"/>
    <w:rsid w:val="003134BB"/>
    <w:rsid w:val="0031398C"/>
    <w:rsid w:val="0031424F"/>
    <w:rsid w:val="003152AF"/>
    <w:rsid w:val="0031608B"/>
    <w:rsid w:val="003161EF"/>
    <w:rsid w:val="00316595"/>
    <w:rsid w:val="00316C2F"/>
    <w:rsid w:val="00316C7D"/>
    <w:rsid w:val="00316DA8"/>
    <w:rsid w:val="00317671"/>
    <w:rsid w:val="00317C45"/>
    <w:rsid w:val="0032196A"/>
    <w:rsid w:val="00322AC1"/>
    <w:rsid w:val="003234F8"/>
    <w:rsid w:val="00324BA6"/>
    <w:rsid w:val="00324EE8"/>
    <w:rsid w:val="00326A10"/>
    <w:rsid w:val="00327C37"/>
    <w:rsid w:val="0033140D"/>
    <w:rsid w:val="00331E9B"/>
    <w:rsid w:val="00332776"/>
    <w:rsid w:val="00332967"/>
    <w:rsid w:val="00332B1D"/>
    <w:rsid w:val="00333D6D"/>
    <w:rsid w:val="003341A1"/>
    <w:rsid w:val="003342CE"/>
    <w:rsid w:val="0033695A"/>
    <w:rsid w:val="00337DE8"/>
    <w:rsid w:val="00340BD9"/>
    <w:rsid w:val="003417DB"/>
    <w:rsid w:val="00342055"/>
    <w:rsid w:val="003428E1"/>
    <w:rsid w:val="00342DA6"/>
    <w:rsid w:val="00343DE8"/>
    <w:rsid w:val="00343E22"/>
    <w:rsid w:val="00343E7B"/>
    <w:rsid w:val="00344647"/>
    <w:rsid w:val="00344D8D"/>
    <w:rsid w:val="00347224"/>
    <w:rsid w:val="00347251"/>
    <w:rsid w:val="0035016C"/>
    <w:rsid w:val="00352233"/>
    <w:rsid w:val="003523BC"/>
    <w:rsid w:val="003527FA"/>
    <w:rsid w:val="003546BD"/>
    <w:rsid w:val="003552B0"/>
    <w:rsid w:val="003557C1"/>
    <w:rsid w:val="0035687F"/>
    <w:rsid w:val="00356E32"/>
    <w:rsid w:val="00356F75"/>
    <w:rsid w:val="003570F2"/>
    <w:rsid w:val="00357146"/>
    <w:rsid w:val="00357FDB"/>
    <w:rsid w:val="00360294"/>
    <w:rsid w:val="0036034C"/>
    <w:rsid w:val="00362F57"/>
    <w:rsid w:val="0036300E"/>
    <w:rsid w:val="003631F6"/>
    <w:rsid w:val="0036347D"/>
    <w:rsid w:val="00365BF3"/>
    <w:rsid w:val="00366BD7"/>
    <w:rsid w:val="00366DA3"/>
    <w:rsid w:val="0036739F"/>
    <w:rsid w:val="0037104B"/>
    <w:rsid w:val="003714D2"/>
    <w:rsid w:val="00371662"/>
    <w:rsid w:val="0037195A"/>
    <w:rsid w:val="00371DF8"/>
    <w:rsid w:val="00372319"/>
    <w:rsid w:val="0037278D"/>
    <w:rsid w:val="00374E58"/>
    <w:rsid w:val="00375C1C"/>
    <w:rsid w:val="00375F06"/>
    <w:rsid w:val="003764CD"/>
    <w:rsid w:val="00376EAF"/>
    <w:rsid w:val="003779A5"/>
    <w:rsid w:val="00380C22"/>
    <w:rsid w:val="00381D0A"/>
    <w:rsid w:val="00382C7A"/>
    <w:rsid w:val="00384BA4"/>
    <w:rsid w:val="00386681"/>
    <w:rsid w:val="003874AE"/>
    <w:rsid w:val="00387C05"/>
    <w:rsid w:val="00391C2B"/>
    <w:rsid w:val="00392136"/>
    <w:rsid w:val="00393D66"/>
    <w:rsid w:val="003945DA"/>
    <w:rsid w:val="0039600E"/>
    <w:rsid w:val="0039714E"/>
    <w:rsid w:val="00397239"/>
    <w:rsid w:val="003A03F0"/>
    <w:rsid w:val="003A1833"/>
    <w:rsid w:val="003A1B68"/>
    <w:rsid w:val="003A1C5A"/>
    <w:rsid w:val="003A23B0"/>
    <w:rsid w:val="003A3B03"/>
    <w:rsid w:val="003A63A8"/>
    <w:rsid w:val="003A734B"/>
    <w:rsid w:val="003A7D06"/>
    <w:rsid w:val="003A7ECF"/>
    <w:rsid w:val="003A7EDE"/>
    <w:rsid w:val="003B01BC"/>
    <w:rsid w:val="003B109E"/>
    <w:rsid w:val="003B2197"/>
    <w:rsid w:val="003B225C"/>
    <w:rsid w:val="003B29D8"/>
    <w:rsid w:val="003B3989"/>
    <w:rsid w:val="003B5283"/>
    <w:rsid w:val="003B5938"/>
    <w:rsid w:val="003B666F"/>
    <w:rsid w:val="003C139C"/>
    <w:rsid w:val="003C17CD"/>
    <w:rsid w:val="003C4FFE"/>
    <w:rsid w:val="003C56AF"/>
    <w:rsid w:val="003C6F67"/>
    <w:rsid w:val="003C720B"/>
    <w:rsid w:val="003C75D6"/>
    <w:rsid w:val="003D18CD"/>
    <w:rsid w:val="003D1BBA"/>
    <w:rsid w:val="003D33A6"/>
    <w:rsid w:val="003D5C22"/>
    <w:rsid w:val="003D5D5A"/>
    <w:rsid w:val="003D6A9F"/>
    <w:rsid w:val="003E079E"/>
    <w:rsid w:val="003E55E3"/>
    <w:rsid w:val="003E6725"/>
    <w:rsid w:val="003F0718"/>
    <w:rsid w:val="003F1A02"/>
    <w:rsid w:val="003F370E"/>
    <w:rsid w:val="003F5819"/>
    <w:rsid w:val="003F59A4"/>
    <w:rsid w:val="0040104E"/>
    <w:rsid w:val="00404246"/>
    <w:rsid w:val="0041105A"/>
    <w:rsid w:val="00411D20"/>
    <w:rsid w:val="004129F0"/>
    <w:rsid w:val="00414506"/>
    <w:rsid w:val="004145D5"/>
    <w:rsid w:val="00415910"/>
    <w:rsid w:val="00415D78"/>
    <w:rsid w:val="00416462"/>
    <w:rsid w:val="0041667F"/>
    <w:rsid w:val="00416D1E"/>
    <w:rsid w:val="00416D20"/>
    <w:rsid w:val="004174B4"/>
    <w:rsid w:val="00417BEA"/>
    <w:rsid w:val="00417DEA"/>
    <w:rsid w:val="00417E2A"/>
    <w:rsid w:val="004205D7"/>
    <w:rsid w:val="00420DAC"/>
    <w:rsid w:val="00420E97"/>
    <w:rsid w:val="004212BA"/>
    <w:rsid w:val="00421546"/>
    <w:rsid w:val="004215E6"/>
    <w:rsid w:val="00423583"/>
    <w:rsid w:val="00424834"/>
    <w:rsid w:val="00424852"/>
    <w:rsid w:val="004263CD"/>
    <w:rsid w:val="00426662"/>
    <w:rsid w:val="00427179"/>
    <w:rsid w:val="004302F6"/>
    <w:rsid w:val="00431538"/>
    <w:rsid w:val="004320F3"/>
    <w:rsid w:val="004332C6"/>
    <w:rsid w:val="00434D6A"/>
    <w:rsid w:val="0043724C"/>
    <w:rsid w:val="00437C93"/>
    <w:rsid w:val="00440A6E"/>
    <w:rsid w:val="0044145A"/>
    <w:rsid w:val="0044357A"/>
    <w:rsid w:val="00444CC1"/>
    <w:rsid w:val="004456FD"/>
    <w:rsid w:val="004464FD"/>
    <w:rsid w:val="00447195"/>
    <w:rsid w:val="00450245"/>
    <w:rsid w:val="00450A76"/>
    <w:rsid w:val="00450C86"/>
    <w:rsid w:val="00453798"/>
    <w:rsid w:val="00453ED5"/>
    <w:rsid w:val="00453FCB"/>
    <w:rsid w:val="00454EF5"/>
    <w:rsid w:val="00460C82"/>
    <w:rsid w:val="00460D89"/>
    <w:rsid w:val="00461D03"/>
    <w:rsid w:val="00462025"/>
    <w:rsid w:val="00463FE7"/>
    <w:rsid w:val="00465BA2"/>
    <w:rsid w:val="00466483"/>
    <w:rsid w:val="00466FF0"/>
    <w:rsid w:val="0047066D"/>
    <w:rsid w:val="00470B9A"/>
    <w:rsid w:val="00471726"/>
    <w:rsid w:val="00471B00"/>
    <w:rsid w:val="00472554"/>
    <w:rsid w:val="00474595"/>
    <w:rsid w:val="00474B9C"/>
    <w:rsid w:val="00476B68"/>
    <w:rsid w:val="00477498"/>
    <w:rsid w:val="00477B02"/>
    <w:rsid w:val="0048046D"/>
    <w:rsid w:val="00481666"/>
    <w:rsid w:val="004819B2"/>
    <w:rsid w:val="00481BC0"/>
    <w:rsid w:val="00482858"/>
    <w:rsid w:val="00483394"/>
    <w:rsid w:val="00483B74"/>
    <w:rsid w:val="00483E78"/>
    <w:rsid w:val="00485C35"/>
    <w:rsid w:val="0048646C"/>
    <w:rsid w:val="004903C1"/>
    <w:rsid w:val="00490835"/>
    <w:rsid w:val="00490E6B"/>
    <w:rsid w:val="00494442"/>
    <w:rsid w:val="00494740"/>
    <w:rsid w:val="0049491E"/>
    <w:rsid w:val="00497477"/>
    <w:rsid w:val="00497639"/>
    <w:rsid w:val="004A087B"/>
    <w:rsid w:val="004A0F02"/>
    <w:rsid w:val="004A0F3C"/>
    <w:rsid w:val="004A10D4"/>
    <w:rsid w:val="004A159A"/>
    <w:rsid w:val="004A31C2"/>
    <w:rsid w:val="004A3AA4"/>
    <w:rsid w:val="004A4734"/>
    <w:rsid w:val="004A4BEA"/>
    <w:rsid w:val="004A582B"/>
    <w:rsid w:val="004A709E"/>
    <w:rsid w:val="004A77E1"/>
    <w:rsid w:val="004A7DBD"/>
    <w:rsid w:val="004B3B5B"/>
    <w:rsid w:val="004B4127"/>
    <w:rsid w:val="004B47D8"/>
    <w:rsid w:val="004B4B78"/>
    <w:rsid w:val="004B77A6"/>
    <w:rsid w:val="004B79D8"/>
    <w:rsid w:val="004B7A01"/>
    <w:rsid w:val="004B7C35"/>
    <w:rsid w:val="004B7FD4"/>
    <w:rsid w:val="004C0299"/>
    <w:rsid w:val="004C50DF"/>
    <w:rsid w:val="004C5540"/>
    <w:rsid w:val="004D00CA"/>
    <w:rsid w:val="004D09FB"/>
    <w:rsid w:val="004D38E8"/>
    <w:rsid w:val="004D4000"/>
    <w:rsid w:val="004D424E"/>
    <w:rsid w:val="004D4BED"/>
    <w:rsid w:val="004D4EB5"/>
    <w:rsid w:val="004D5C50"/>
    <w:rsid w:val="004D688C"/>
    <w:rsid w:val="004E078D"/>
    <w:rsid w:val="004E097C"/>
    <w:rsid w:val="004E0D94"/>
    <w:rsid w:val="004E0F7C"/>
    <w:rsid w:val="004E108D"/>
    <w:rsid w:val="004E3124"/>
    <w:rsid w:val="004E31B5"/>
    <w:rsid w:val="004E3EC8"/>
    <w:rsid w:val="004E4736"/>
    <w:rsid w:val="004E49A7"/>
    <w:rsid w:val="004E5167"/>
    <w:rsid w:val="004E55A4"/>
    <w:rsid w:val="004E56B4"/>
    <w:rsid w:val="004E6759"/>
    <w:rsid w:val="004E7388"/>
    <w:rsid w:val="004F062F"/>
    <w:rsid w:val="004F3D2E"/>
    <w:rsid w:val="004F51D1"/>
    <w:rsid w:val="004F5DFE"/>
    <w:rsid w:val="004F6D08"/>
    <w:rsid w:val="004F767B"/>
    <w:rsid w:val="004F769A"/>
    <w:rsid w:val="005006B3"/>
    <w:rsid w:val="005006CC"/>
    <w:rsid w:val="00501154"/>
    <w:rsid w:val="00501744"/>
    <w:rsid w:val="00502A0A"/>
    <w:rsid w:val="00503C9E"/>
    <w:rsid w:val="0050637B"/>
    <w:rsid w:val="00506916"/>
    <w:rsid w:val="00507D26"/>
    <w:rsid w:val="00510313"/>
    <w:rsid w:val="005107B5"/>
    <w:rsid w:val="005150D9"/>
    <w:rsid w:val="0051514D"/>
    <w:rsid w:val="005163F4"/>
    <w:rsid w:val="00516CAD"/>
    <w:rsid w:val="00516E26"/>
    <w:rsid w:val="0051748C"/>
    <w:rsid w:val="00520376"/>
    <w:rsid w:val="00520716"/>
    <w:rsid w:val="00520C7B"/>
    <w:rsid w:val="005219A4"/>
    <w:rsid w:val="0052426C"/>
    <w:rsid w:val="0052446E"/>
    <w:rsid w:val="00524B1A"/>
    <w:rsid w:val="00524C7F"/>
    <w:rsid w:val="0052627C"/>
    <w:rsid w:val="005313BA"/>
    <w:rsid w:val="00531862"/>
    <w:rsid w:val="00532005"/>
    <w:rsid w:val="00532644"/>
    <w:rsid w:val="00533C82"/>
    <w:rsid w:val="00533FB5"/>
    <w:rsid w:val="00534FA5"/>
    <w:rsid w:val="005352C4"/>
    <w:rsid w:val="00535A03"/>
    <w:rsid w:val="00535B8B"/>
    <w:rsid w:val="00535D50"/>
    <w:rsid w:val="00542980"/>
    <w:rsid w:val="00543B99"/>
    <w:rsid w:val="005450EF"/>
    <w:rsid w:val="00550037"/>
    <w:rsid w:val="00551207"/>
    <w:rsid w:val="005516CD"/>
    <w:rsid w:val="005518E7"/>
    <w:rsid w:val="00552138"/>
    <w:rsid w:val="00552307"/>
    <w:rsid w:val="005528C7"/>
    <w:rsid w:val="00552F4C"/>
    <w:rsid w:val="00555DE4"/>
    <w:rsid w:val="00555E36"/>
    <w:rsid w:val="00556EE9"/>
    <w:rsid w:val="0056043A"/>
    <w:rsid w:val="0056239A"/>
    <w:rsid w:val="0056406F"/>
    <w:rsid w:val="005644A2"/>
    <w:rsid w:val="00565584"/>
    <w:rsid w:val="005667C0"/>
    <w:rsid w:val="00566D88"/>
    <w:rsid w:val="00567459"/>
    <w:rsid w:val="005677B1"/>
    <w:rsid w:val="00567C17"/>
    <w:rsid w:val="00567C1A"/>
    <w:rsid w:val="005704ED"/>
    <w:rsid w:val="005728A4"/>
    <w:rsid w:val="00572D39"/>
    <w:rsid w:val="00573FAF"/>
    <w:rsid w:val="00574474"/>
    <w:rsid w:val="005745F5"/>
    <w:rsid w:val="00575067"/>
    <w:rsid w:val="00576134"/>
    <w:rsid w:val="00576569"/>
    <w:rsid w:val="005812C8"/>
    <w:rsid w:val="00581D55"/>
    <w:rsid w:val="0058232F"/>
    <w:rsid w:val="0058255F"/>
    <w:rsid w:val="00583096"/>
    <w:rsid w:val="005836DE"/>
    <w:rsid w:val="00583CDF"/>
    <w:rsid w:val="0058580B"/>
    <w:rsid w:val="00586815"/>
    <w:rsid w:val="00586CBB"/>
    <w:rsid w:val="005873B8"/>
    <w:rsid w:val="005877B1"/>
    <w:rsid w:val="00587F58"/>
    <w:rsid w:val="0059030C"/>
    <w:rsid w:val="00590CB2"/>
    <w:rsid w:val="00591823"/>
    <w:rsid w:val="00591AC4"/>
    <w:rsid w:val="00592029"/>
    <w:rsid w:val="00592888"/>
    <w:rsid w:val="00593D82"/>
    <w:rsid w:val="00593EA9"/>
    <w:rsid w:val="00595704"/>
    <w:rsid w:val="005957DE"/>
    <w:rsid w:val="005967B2"/>
    <w:rsid w:val="0059702B"/>
    <w:rsid w:val="005A1CE2"/>
    <w:rsid w:val="005A2178"/>
    <w:rsid w:val="005A2B06"/>
    <w:rsid w:val="005A2EE3"/>
    <w:rsid w:val="005A4397"/>
    <w:rsid w:val="005A4BA4"/>
    <w:rsid w:val="005A4DD5"/>
    <w:rsid w:val="005A532E"/>
    <w:rsid w:val="005A567C"/>
    <w:rsid w:val="005A5AF0"/>
    <w:rsid w:val="005A615A"/>
    <w:rsid w:val="005B0770"/>
    <w:rsid w:val="005B17A8"/>
    <w:rsid w:val="005B423A"/>
    <w:rsid w:val="005B43CA"/>
    <w:rsid w:val="005B469E"/>
    <w:rsid w:val="005B46F3"/>
    <w:rsid w:val="005B5D29"/>
    <w:rsid w:val="005B69D2"/>
    <w:rsid w:val="005B7BA5"/>
    <w:rsid w:val="005B7D83"/>
    <w:rsid w:val="005C0A82"/>
    <w:rsid w:val="005C12B7"/>
    <w:rsid w:val="005C3B4B"/>
    <w:rsid w:val="005C6BDB"/>
    <w:rsid w:val="005C73A5"/>
    <w:rsid w:val="005C75CB"/>
    <w:rsid w:val="005D06D2"/>
    <w:rsid w:val="005D0A39"/>
    <w:rsid w:val="005D13E6"/>
    <w:rsid w:val="005D2A7B"/>
    <w:rsid w:val="005D2CC6"/>
    <w:rsid w:val="005D35A4"/>
    <w:rsid w:val="005D4CDC"/>
    <w:rsid w:val="005D58A4"/>
    <w:rsid w:val="005D636E"/>
    <w:rsid w:val="005E1312"/>
    <w:rsid w:val="005E18F5"/>
    <w:rsid w:val="005E31A9"/>
    <w:rsid w:val="005E4CB3"/>
    <w:rsid w:val="005E50EB"/>
    <w:rsid w:val="005E5499"/>
    <w:rsid w:val="005E5563"/>
    <w:rsid w:val="005E5BC7"/>
    <w:rsid w:val="005E602B"/>
    <w:rsid w:val="005E624F"/>
    <w:rsid w:val="005E69C6"/>
    <w:rsid w:val="005F38E0"/>
    <w:rsid w:val="005F4E3E"/>
    <w:rsid w:val="005F4FF7"/>
    <w:rsid w:val="005F5964"/>
    <w:rsid w:val="005F74B1"/>
    <w:rsid w:val="005F7FEE"/>
    <w:rsid w:val="006003C9"/>
    <w:rsid w:val="00600464"/>
    <w:rsid w:val="0060080A"/>
    <w:rsid w:val="00601A30"/>
    <w:rsid w:val="00605396"/>
    <w:rsid w:val="00605C65"/>
    <w:rsid w:val="00606019"/>
    <w:rsid w:val="0060701F"/>
    <w:rsid w:val="006070D4"/>
    <w:rsid w:val="0060771F"/>
    <w:rsid w:val="00607968"/>
    <w:rsid w:val="00611847"/>
    <w:rsid w:val="00611AE3"/>
    <w:rsid w:val="00612128"/>
    <w:rsid w:val="00612357"/>
    <w:rsid w:val="00612A21"/>
    <w:rsid w:val="00612B0F"/>
    <w:rsid w:val="00612E31"/>
    <w:rsid w:val="006132B6"/>
    <w:rsid w:val="00614F06"/>
    <w:rsid w:val="00614F3F"/>
    <w:rsid w:val="00616DF3"/>
    <w:rsid w:val="00620C98"/>
    <w:rsid w:val="006234C4"/>
    <w:rsid w:val="006242C5"/>
    <w:rsid w:val="00626461"/>
    <w:rsid w:val="0062676A"/>
    <w:rsid w:val="006267C7"/>
    <w:rsid w:val="0063054C"/>
    <w:rsid w:val="0063074A"/>
    <w:rsid w:val="00630E64"/>
    <w:rsid w:val="0063154A"/>
    <w:rsid w:val="00631D33"/>
    <w:rsid w:val="006332BC"/>
    <w:rsid w:val="00633DDD"/>
    <w:rsid w:val="00634ABA"/>
    <w:rsid w:val="00634C6B"/>
    <w:rsid w:val="00635D8A"/>
    <w:rsid w:val="00637B58"/>
    <w:rsid w:val="00637C33"/>
    <w:rsid w:val="00640057"/>
    <w:rsid w:val="0064108A"/>
    <w:rsid w:val="006429B1"/>
    <w:rsid w:val="00643695"/>
    <w:rsid w:val="006442F7"/>
    <w:rsid w:val="00644348"/>
    <w:rsid w:val="006455D4"/>
    <w:rsid w:val="006467B8"/>
    <w:rsid w:val="00646B71"/>
    <w:rsid w:val="00646E69"/>
    <w:rsid w:val="0064731C"/>
    <w:rsid w:val="00647743"/>
    <w:rsid w:val="00647A1E"/>
    <w:rsid w:val="006502AB"/>
    <w:rsid w:val="00650B84"/>
    <w:rsid w:val="00653136"/>
    <w:rsid w:val="00653F49"/>
    <w:rsid w:val="00654E9D"/>
    <w:rsid w:val="00654FD1"/>
    <w:rsid w:val="006554BE"/>
    <w:rsid w:val="0065574D"/>
    <w:rsid w:val="0065634E"/>
    <w:rsid w:val="00656650"/>
    <w:rsid w:val="00656ADE"/>
    <w:rsid w:val="00657A04"/>
    <w:rsid w:val="00657A25"/>
    <w:rsid w:val="006612B2"/>
    <w:rsid w:val="00667714"/>
    <w:rsid w:val="00667D40"/>
    <w:rsid w:val="00670B1D"/>
    <w:rsid w:val="006713AB"/>
    <w:rsid w:val="00673F25"/>
    <w:rsid w:val="00674160"/>
    <w:rsid w:val="006741A3"/>
    <w:rsid w:val="0067423E"/>
    <w:rsid w:val="00676D09"/>
    <w:rsid w:val="00677480"/>
    <w:rsid w:val="006807CC"/>
    <w:rsid w:val="006808E5"/>
    <w:rsid w:val="00683B55"/>
    <w:rsid w:val="00684172"/>
    <w:rsid w:val="00685512"/>
    <w:rsid w:val="006868A9"/>
    <w:rsid w:val="00687DE3"/>
    <w:rsid w:val="006904AF"/>
    <w:rsid w:val="00690518"/>
    <w:rsid w:val="0069063C"/>
    <w:rsid w:val="00690C2A"/>
    <w:rsid w:val="00691063"/>
    <w:rsid w:val="00691B77"/>
    <w:rsid w:val="00691BBC"/>
    <w:rsid w:val="0069359A"/>
    <w:rsid w:val="00693637"/>
    <w:rsid w:val="00696226"/>
    <w:rsid w:val="00697C67"/>
    <w:rsid w:val="006A1D2E"/>
    <w:rsid w:val="006A2607"/>
    <w:rsid w:val="006A2B47"/>
    <w:rsid w:val="006A329C"/>
    <w:rsid w:val="006A32BE"/>
    <w:rsid w:val="006A3A2D"/>
    <w:rsid w:val="006A4678"/>
    <w:rsid w:val="006A4A4D"/>
    <w:rsid w:val="006A62C1"/>
    <w:rsid w:val="006A6715"/>
    <w:rsid w:val="006B0014"/>
    <w:rsid w:val="006B0FD9"/>
    <w:rsid w:val="006B24EB"/>
    <w:rsid w:val="006B2ED5"/>
    <w:rsid w:val="006B30A2"/>
    <w:rsid w:val="006B3281"/>
    <w:rsid w:val="006B3965"/>
    <w:rsid w:val="006B408B"/>
    <w:rsid w:val="006B5168"/>
    <w:rsid w:val="006B59CB"/>
    <w:rsid w:val="006B5E31"/>
    <w:rsid w:val="006B6460"/>
    <w:rsid w:val="006B76D0"/>
    <w:rsid w:val="006B78C5"/>
    <w:rsid w:val="006C0206"/>
    <w:rsid w:val="006C24CF"/>
    <w:rsid w:val="006C268B"/>
    <w:rsid w:val="006C34C3"/>
    <w:rsid w:val="006C40EF"/>
    <w:rsid w:val="006C47F2"/>
    <w:rsid w:val="006C4E6B"/>
    <w:rsid w:val="006C5794"/>
    <w:rsid w:val="006C5B9C"/>
    <w:rsid w:val="006C5F69"/>
    <w:rsid w:val="006C6A7F"/>
    <w:rsid w:val="006C72EF"/>
    <w:rsid w:val="006D08C2"/>
    <w:rsid w:val="006D0D30"/>
    <w:rsid w:val="006D3321"/>
    <w:rsid w:val="006D3D3C"/>
    <w:rsid w:val="006D41E7"/>
    <w:rsid w:val="006D4518"/>
    <w:rsid w:val="006D4DFE"/>
    <w:rsid w:val="006D4FE5"/>
    <w:rsid w:val="006D5176"/>
    <w:rsid w:val="006D5B97"/>
    <w:rsid w:val="006D72EC"/>
    <w:rsid w:val="006D77D9"/>
    <w:rsid w:val="006D7895"/>
    <w:rsid w:val="006E0065"/>
    <w:rsid w:val="006E1124"/>
    <w:rsid w:val="006E152E"/>
    <w:rsid w:val="006E2C67"/>
    <w:rsid w:val="006E528E"/>
    <w:rsid w:val="006E5DEB"/>
    <w:rsid w:val="006E681E"/>
    <w:rsid w:val="006E7028"/>
    <w:rsid w:val="006E77EB"/>
    <w:rsid w:val="006E7B59"/>
    <w:rsid w:val="006F0B4D"/>
    <w:rsid w:val="006F37B5"/>
    <w:rsid w:val="006F4CAA"/>
    <w:rsid w:val="006F5EF5"/>
    <w:rsid w:val="006F5F8E"/>
    <w:rsid w:val="006F6A56"/>
    <w:rsid w:val="0070031D"/>
    <w:rsid w:val="00700F32"/>
    <w:rsid w:val="0070196E"/>
    <w:rsid w:val="007025FD"/>
    <w:rsid w:val="00702A62"/>
    <w:rsid w:val="007037EE"/>
    <w:rsid w:val="007039B4"/>
    <w:rsid w:val="007039E6"/>
    <w:rsid w:val="00703D22"/>
    <w:rsid w:val="007042F3"/>
    <w:rsid w:val="00704F10"/>
    <w:rsid w:val="0070523A"/>
    <w:rsid w:val="007100CF"/>
    <w:rsid w:val="00710231"/>
    <w:rsid w:val="0071061B"/>
    <w:rsid w:val="0071067C"/>
    <w:rsid w:val="00710B9E"/>
    <w:rsid w:val="00712710"/>
    <w:rsid w:val="00714142"/>
    <w:rsid w:val="00714500"/>
    <w:rsid w:val="007150CA"/>
    <w:rsid w:val="00715A5A"/>
    <w:rsid w:val="00716179"/>
    <w:rsid w:val="007168A5"/>
    <w:rsid w:val="007204AE"/>
    <w:rsid w:val="00720E03"/>
    <w:rsid w:val="00722B30"/>
    <w:rsid w:val="00723921"/>
    <w:rsid w:val="00724E86"/>
    <w:rsid w:val="007251C5"/>
    <w:rsid w:val="00725CA7"/>
    <w:rsid w:val="00725E80"/>
    <w:rsid w:val="00726201"/>
    <w:rsid w:val="00726D33"/>
    <w:rsid w:val="00727F05"/>
    <w:rsid w:val="0073037E"/>
    <w:rsid w:val="00731ADF"/>
    <w:rsid w:val="00732A76"/>
    <w:rsid w:val="00734C8D"/>
    <w:rsid w:val="00734E08"/>
    <w:rsid w:val="00735DEE"/>
    <w:rsid w:val="00735E00"/>
    <w:rsid w:val="00735FDB"/>
    <w:rsid w:val="007379B7"/>
    <w:rsid w:val="00737D71"/>
    <w:rsid w:val="00737E01"/>
    <w:rsid w:val="00737F65"/>
    <w:rsid w:val="00740727"/>
    <w:rsid w:val="0074098F"/>
    <w:rsid w:val="007410F9"/>
    <w:rsid w:val="007426C3"/>
    <w:rsid w:val="00742A72"/>
    <w:rsid w:val="007446A3"/>
    <w:rsid w:val="007458B4"/>
    <w:rsid w:val="00746EC3"/>
    <w:rsid w:val="00750370"/>
    <w:rsid w:val="00751790"/>
    <w:rsid w:val="00753932"/>
    <w:rsid w:val="00753A47"/>
    <w:rsid w:val="00753C93"/>
    <w:rsid w:val="00754913"/>
    <w:rsid w:val="00754B72"/>
    <w:rsid w:val="0075559C"/>
    <w:rsid w:val="00755C59"/>
    <w:rsid w:val="00755DBD"/>
    <w:rsid w:val="00756450"/>
    <w:rsid w:val="0075706D"/>
    <w:rsid w:val="00757201"/>
    <w:rsid w:val="00761DE7"/>
    <w:rsid w:val="00761EF2"/>
    <w:rsid w:val="00765630"/>
    <w:rsid w:val="00765A7D"/>
    <w:rsid w:val="00765D6C"/>
    <w:rsid w:val="0076714D"/>
    <w:rsid w:val="0076798A"/>
    <w:rsid w:val="00767CE9"/>
    <w:rsid w:val="00770215"/>
    <w:rsid w:val="0077039C"/>
    <w:rsid w:val="007707EB"/>
    <w:rsid w:val="00770BAA"/>
    <w:rsid w:val="00771FD8"/>
    <w:rsid w:val="00772A48"/>
    <w:rsid w:val="00772B70"/>
    <w:rsid w:val="00772E72"/>
    <w:rsid w:val="00773B87"/>
    <w:rsid w:val="007744C4"/>
    <w:rsid w:val="00774D90"/>
    <w:rsid w:val="00774E96"/>
    <w:rsid w:val="007766BB"/>
    <w:rsid w:val="00776BE2"/>
    <w:rsid w:val="007803C0"/>
    <w:rsid w:val="007817DE"/>
    <w:rsid w:val="0078253A"/>
    <w:rsid w:val="0078366A"/>
    <w:rsid w:val="00784A12"/>
    <w:rsid w:val="007854DD"/>
    <w:rsid w:val="007859A2"/>
    <w:rsid w:val="00785CE4"/>
    <w:rsid w:val="00785EF1"/>
    <w:rsid w:val="00787886"/>
    <w:rsid w:val="00790A49"/>
    <w:rsid w:val="00791367"/>
    <w:rsid w:val="00791816"/>
    <w:rsid w:val="00791C2C"/>
    <w:rsid w:val="00793EA2"/>
    <w:rsid w:val="0079610E"/>
    <w:rsid w:val="00797D57"/>
    <w:rsid w:val="007A0FC1"/>
    <w:rsid w:val="007A1B14"/>
    <w:rsid w:val="007A27CE"/>
    <w:rsid w:val="007A2D6D"/>
    <w:rsid w:val="007A3088"/>
    <w:rsid w:val="007A55D5"/>
    <w:rsid w:val="007B2060"/>
    <w:rsid w:val="007B526A"/>
    <w:rsid w:val="007B5AA9"/>
    <w:rsid w:val="007B7C4E"/>
    <w:rsid w:val="007C28FB"/>
    <w:rsid w:val="007C3958"/>
    <w:rsid w:val="007C3B9F"/>
    <w:rsid w:val="007C3F98"/>
    <w:rsid w:val="007C6CCA"/>
    <w:rsid w:val="007C6F40"/>
    <w:rsid w:val="007D0412"/>
    <w:rsid w:val="007D0947"/>
    <w:rsid w:val="007D1F64"/>
    <w:rsid w:val="007D2AFE"/>
    <w:rsid w:val="007D2B38"/>
    <w:rsid w:val="007D3287"/>
    <w:rsid w:val="007D33BE"/>
    <w:rsid w:val="007D3714"/>
    <w:rsid w:val="007D417A"/>
    <w:rsid w:val="007D4C92"/>
    <w:rsid w:val="007D5AA7"/>
    <w:rsid w:val="007D6E7B"/>
    <w:rsid w:val="007D76C5"/>
    <w:rsid w:val="007D772F"/>
    <w:rsid w:val="007D7A5F"/>
    <w:rsid w:val="007E0D20"/>
    <w:rsid w:val="007E1009"/>
    <w:rsid w:val="007E2AE1"/>
    <w:rsid w:val="007E4864"/>
    <w:rsid w:val="007E56EA"/>
    <w:rsid w:val="007E5E02"/>
    <w:rsid w:val="007E5F70"/>
    <w:rsid w:val="007E7994"/>
    <w:rsid w:val="007F089F"/>
    <w:rsid w:val="007F0C40"/>
    <w:rsid w:val="007F2220"/>
    <w:rsid w:val="007F32C5"/>
    <w:rsid w:val="007F5657"/>
    <w:rsid w:val="007F5906"/>
    <w:rsid w:val="007F67AC"/>
    <w:rsid w:val="007F7081"/>
    <w:rsid w:val="00800448"/>
    <w:rsid w:val="0080050B"/>
    <w:rsid w:val="00801808"/>
    <w:rsid w:val="00801CE3"/>
    <w:rsid w:val="008039CB"/>
    <w:rsid w:val="00804448"/>
    <w:rsid w:val="00804BA4"/>
    <w:rsid w:val="00805051"/>
    <w:rsid w:val="00805590"/>
    <w:rsid w:val="00805BAC"/>
    <w:rsid w:val="00805FF6"/>
    <w:rsid w:val="0081074E"/>
    <w:rsid w:val="00810AB3"/>
    <w:rsid w:val="00811522"/>
    <w:rsid w:val="008115AF"/>
    <w:rsid w:val="00811D0C"/>
    <w:rsid w:val="00812468"/>
    <w:rsid w:val="008126E0"/>
    <w:rsid w:val="008142AE"/>
    <w:rsid w:val="00814719"/>
    <w:rsid w:val="00815214"/>
    <w:rsid w:val="008167AF"/>
    <w:rsid w:val="008201BD"/>
    <w:rsid w:val="00820924"/>
    <w:rsid w:val="00820D29"/>
    <w:rsid w:val="00820D56"/>
    <w:rsid w:val="0082101D"/>
    <w:rsid w:val="00821B5A"/>
    <w:rsid w:val="00822353"/>
    <w:rsid w:val="00822F3F"/>
    <w:rsid w:val="00823BED"/>
    <w:rsid w:val="008263B8"/>
    <w:rsid w:val="00826A88"/>
    <w:rsid w:val="00827244"/>
    <w:rsid w:val="0082739C"/>
    <w:rsid w:val="00830098"/>
    <w:rsid w:val="008309AD"/>
    <w:rsid w:val="00830DAC"/>
    <w:rsid w:val="0083123B"/>
    <w:rsid w:val="008317FD"/>
    <w:rsid w:val="008322B2"/>
    <w:rsid w:val="00832300"/>
    <w:rsid w:val="00832FFE"/>
    <w:rsid w:val="00833674"/>
    <w:rsid w:val="00833E8C"/>
    <w:rsid w:val="0083423E"/>
    <w:rsid w:val="0083738D"/>
    <w:rsid w:val="008376F1"/>
    <w:rsid w:val="0084032D"/>
    <w:rsid w:val="00841003"/>
    <w:rsid w:val="008419FB"/>
    <w:rsid w:val="00841C4A"/>
    <w:rsid w:val="00842BDE"/>
    <w:rsid w:val="00842CC7"/>
    <w:rsid w:val="00842CEC"/>
    <w:rsid w:val="00844506"/>
    <w:rsid w:val="008451BA"/>
    <w:rsid w:val="00846084"/>
    <w:rsid w:val="00847AFC"/>
    <w:rsid w:val="008508CD"/>
    <w:rsid w:val="00851388"/>
    <w:rsid w:val="008516A4"/>
    <w:rsid w:val="008516DE"/>
    <w:rsid w:val="00851CE5"/>
    <w:rsid w:val="00851F01"/>
    <w:rsid w:val="00852AC0"/>
    <w:rsid w:val="0085457F"/>
    <w:rsid w:val="008555DA"/>
    <w:rsid w:val="008609F5"/>
    <w:rsid w:val="008618D4"/>
    <w:rsid w:val="00862B55"/>
    <w:rsid w:val="00863C2C"/>
    <w:rsid w:val="008649A3"/>
    <w:rsid w:val="00865B08"/>
    <w:rsid w:val="0086606F"/>
    <w:rsid w:val="008661CB"/>
    <w:rsid w:val="00866971"/>
    <w:rsid w:val="00867051"/>
    <w:rsid w:val="00871094"/>
    <w:rsid w:val="0087119C"/>
    <w:rsid w:val="00873589"/>
    <w:rsid w:val="00874BAC"/>
    <w:rsid w:val="0087762C"/>
    <w:rsid w:val="00880D0C"/>
    <w:rsid w:val="008819B6"/>
    <w:rsid w:val="00883F18"/>
    <w:rsid w:val="00885014"/>
    <w:rsid w:val="00885750"/>
    <w:rsid w:val="0088783C"/>
    <w:rsid w:val="008928D7"/>
    <w:rsid w:val="00893903"/>
    <w:rsid w:val="00893E88"/>
    <w:rsid w:val="00893FE4"/>
    <w:rsid w:val="00894F7D"/>
    <w:rsid w:val="00895E03"/>
    <w:rsid w:val="00896631"/>
    <w:rsid w:val="008969CA"/>
    <w:rsid w:val="00897E0F"/>
    <w:rsid w:val="008A0596"/>
    <w:rsid w:val="008A05E0"/>
    <w:rsid w:val="008A09FF"/>
    <w:rsid w:val="008A3995"/>
    <w:rsid w:val="008B0F16"/>
    <w:rsid w:val="008B1A5E"/>
    <w:rsid w:val="008B20B6"/>
    <w:rsid w:val="008B2358"/>
    <w:rsid w:val="008B2A7A"/>
    <w:rsid w:val="008B2D1F"/>
    <w:rsid w:val="008B565D"/>
    <w:rsid w:val="008B5B5B"/>
    <w:rsid w:val="008B5C34"/>
    <w:rsid w:val="008B643F"/>
    <w:rsid w:val="008B6966"/>
    <w:rsid w:val="008B6FCA"/>
    <w:rsid w:val="008B7054"/>
    <w:rsid w:val="008B78AB"/>
    <w:rsid w:val="008C049D"/>
    <w:rsid w:val="008C0831"/>
    <w:rsid w:val="008C374E"/>
    <w:rsid w:val="008C5F54"/>
    <w:rsid w:val="008C62A2"/>
    <w:rsid w:val="008C68E2"/>
    <w:rsid w:val="008C6999"/>
    <w:rsid w:val="008C6EEC"/>
    <w:rsid w:val="008C7792"/>
    <w:rsid w:val="008D045F"/>
    <w:rsid w:val="008D1BF2"/>
    <w:rsid w:val="008D22DC"/>
    <w:rsid w:val="008D22FD"/>
    <w:rsid w:val="008D272B"/>
    <w:rsid w:val="008D568E"/>
    <w:rsid w:val="008D598A"/>
    <w:rsid w:val="008D5D67"/>
    <w:rsid w:val="008D66D6"/>
    <w:rsid w:val="008D68E4"/>
    <w:rsid w:val="008D6B44"/>
    <w:rsid w:val="008D70B0"/>
    <w:rsid w:val="008D7912"/>
    <w:rsid w:val="008E0A73"/>
    <w:rsid w:val="008E32C4"/>
    <w:rsid w:val="008E354E"/>
    <w:rsid w:val="008E4DD5"/>
    <w:rsid w:val="008E5708"/>
    <w:rsid w:val="008E63A6"/>
    <w:rsid w:val="008E6D91"/>
    <w:rsid w:val="008E71FA"/>
    <w:rsid w:val="008F0527"/>
    <w:rsid w:val="008F0611"/>
    <w:rsid w:val="008F1968"/>
    <w:rsid w:val="008F1F47"/>
    <w:rsid w:val="008F2043"/>
    <w:rsid w:val="008F37C6"/>
    <w:rsid w:val="008F3D6C"/>
    <w:rsid w:val="008F652F"/>
    <w:rsid w:val="008F672D"/>
    <w:rsid w:val="008F6DDA"/>
    <w:rsid w:val="008F7C28"/>
    <w:rsid w:val="00900852"/>
    <w:rsid w:val="0090108F"/>
    <w:rsid w:val="00902367"/>
    <w:rsid w:val="009027A3"/>
    <w:rsid w:val="00903007"/>
    <w:rsid w:val="00903FB8"/>
    <w:rsid w:val="00904142"/>
    <w:rsid w:val="00905220"/>
    <w:rsid w:val="0090593B"/>
    <w:rsid w:val="009061DC"/>
    <w:rsid w:val="0090702F"/>
    <w:rsid w:val="00907205"/>
    <w:rsid w:val="00907D3F"/>
    <w:rsid w:val="00907FE8"/>
    <w:rsid w:val="00912343"/>
    <w:rsid w:val="00912CD3"/>
    <w:rsid w:val="00913FA7"/>
    <w:rsid w:val="0091431B"/>
    <w:rsid w:val="00914E76"/>
    <w:rsid w:val="009168C2"/>
    <w:rsid w:val="00916EEE"/>
    <w:rsid w:val="0091737A"/>
    <w:rsid w:val="00920645"/>
    <w:rsid w:val="009221B8"/>
    <w:rsid w:val="00923CCB"/>
    <w:rsid w:val="00927789"/>
    <w:rsid w:val="00930FC7"/>
    <w:rsid w:val="009310CB"/>
    <w:rsid w:val="00931151"/>
    <w:rsid w:val="009322DF"/>
    <w:rsid w:val="00932670"/>
    <w:rsid w:val="009332B0"/>
    <w:rsid w:val="00933D58"/>
    <w:rsid w:val="0093566E"/>
    <w:rsid w:val="00936B42"/>
    <w:rsid w:val="00936BEC"/>
    <w:rsid w:val="00936E4D"/>
    <w:rsid w:val="009373A9"/>
    <w:rsid w:val="009416FD"/>
    <w:rsid w:val="00942AC3"/>
    <w:rsid w:val="00942AF1"/>
    <w:rsid w:val="00943D26"/>
    <w:rsid w:val="00943FCB"/>
    <w:rsid w:val="00945700"/>
    <w:rsid w:val="00946CAF"/>
    <w:rsid w:val="00947372"/>
    <w:rsid w:val="009517B7"/>
    <w:rsid w:val="00951BCF"/>
    <w:rsid w:val="00951F39"/>
    <w:rsid w:val="00952019"/>
    <w:rsid w:val="009520C5"/>
    <w:rsid w:val="0095343D"/>
    <w:rsid w:val="0095501A"/>
    <w:rsid w:val="009553C7"/>
    <w:rsid w:val="00956423"/>
    <w:rsid w:val="00957C44"/>
    <w:rsid w:val="009610BC"/>
    <w:rsid w:val="00961AB6"/>
    <w:rsid w:val="0096221B"/>
    <w:rsid w:val="00963168"/>
    <w:rsid w:val="00963487"/>
    <w:rsid w:val="00963860"/>
    <w:rsid w:val="00964679"/>
    <w:rsid w:val="00964A3B"/>
    <w:rsid w:val="00964ECF"/>
    <w:rsid w:val="009650DB"/>
    <w:rsid w:val="00970D79"/>
    <w:rsid w:val="00972045"/>
    <w:rsid w:val="009731A9"/>
    <w:rsid w:val="009753E9"/>
    <w:rsid w:val="009769D4"/>
    <w:rsid w:val="0098007D"/>
    <w:rsid w:val="009809D0"/>
    <w:rsid w:val="009818DD"/>
    <w:rsid w:val="00982505"/>
    <w:rsid w:val="00983753"/>
    <w:rsid w:val="009854CF"/>
    <w:rsid w:val="00985997"/>
    <w:rsid w:val="00986A8A"/>
    <w:rsid w:val="0098734B"/>
    <w:rsid w:val="0098737F"/>
    <w:rsid w:val="00987566"/>
    <w:rsid w:val="00987784"/>
    <w:rsid w:val="00990B7B"/>
    <w:rsid w:val="00990D16"/>
    <w:rsid w:val="009924DB"/>
    <w:rsid w:val="0099264D"/>
    <w:rsid w:val="00992C18"/>
    <w:rsid w:val="0099326F"/>
    <w:rsid w:val="009938E8"/>
    <w:rsid w:val="00993FC6"/>
    <w:rsid w:val="00994F8D"/>
    <w:rsid w:val="009955C9"/>
    <w:rsid w:val="0099591E"/>
    <w:rsid w:val="00996D2C"/>
    <w:rsid w:val="0099737E"/>
    <w:rsid w:val="009977CC"/>
    <w:rsid w:val="009A1F07"/>
    <w:rsid w:val="009A3DA9"/>
    <w:rsid w:val="009A48CB"/>
    <w:rsid w:val="009A6774"/>
    <w:rsid w:val="009A6955"/>
    <w:rsid w:val="009A6ED5"/>
    <w:rsid w:val="009A76C5"/>
    <w:rsid w:val="009B0B28"/>
    <w:rsid w:val="009B19E2"/>
    <w:rsid w:val="009B5309"/>
    <w:rsid w:val="009B57DF"/>
    <w:rsid w:val="009B6587"/>
    <w:rsid w:val="009B65D0"/>
    <w:rsid w:val="009B6FE8"/>
    <w:rsid w:val="009C05D3"/>
    <w:rsid w:val="009C0AC8"/>
    <w:rsid w:val="009C12C5"/>
    <w:rsid w:val="009C18F3"/>
    <w:rsid w:val="009C3605"/>
    <w:rsid w:val="009C458F"/>
    <w:rsid w:val="009C5844"/>
    <w:rsid w:val="009C646E"/>
    <w:rsid w:val="009C6ED5"/>
    <w:rsid w:val="009D120E"/>
    <w:rsid w:val="009D169B"/>
    <w:rsid w:val="009D3685"/>
    <w:rsid w:val="009D562D"/>
    <w:rsid w:val="009E1007"/>
    <w:rsid w:val="009E140E"/>
    <w:rsid w:val="009E1562"/>
    <w:rsid w:val="009E1665"/>
    <w:rsid w:val="009E303C"/>
    <w:rsid w:val="009E41CB"/>
    <w:rsid w:val="009E4BD6"/>
    <w:rsid w:val="009E50B1"/>
    <w:rsid w:val="009E52E0"/>
    <w:rsid w:val="009E6673"/>
    <w:rsid w:val="009E6D12"/>
    <w:rsid w:val="009E708D"/>
    <w:rsid w:val="009F0034"/>
    <w:rsid w:val="009F0A7C"/>
    <w:rsid w:val="009F0AF4"/>
    <w:rsid w:val="009F0B35"/>
    <w:rsid w:val="009F3B3D"/>
    <w:rsid w:val="009F418F"/>
    <w:rsid w:val="009F44D4"/>
    <w:rsid w:val="009F4C73"/>
    <w:rsid w:val="009F683A"/>
    <w:rsid w:val="00A0088D"/>
    <w:rsid w:val="00A020BB"/>
    <w:rsid w:val="00A033D4"/>
    <w:rsid w:val="00A03596"/>
    <w:rsid w:val="00A0572D"/>
    <w:rsid w:val="00A06FFA"/>
    <w:rsid w:val="00A070CE"/>
    <w:rsid w:val="00A10698"/>
    <w:rsid w:val="00A139C5"/>
    <w:rsid w:val="00A13B08"/>
    <w:rsid w:val="00A15375"/>
    <w:rsid w:val="00A167AB"/>
    <w:rsid w:val="00A1725C"/>
    <w:rsid w:val="00A17CB5"/>
    <w:rsid w:val="00A20CE8"/>
    <w:rsid w:val="00A219B7"/>
    <w:rsid w:val="00A26167"/>
    <w:rsid w:val="00A26320"/>
    <w:rsid w:val="00A31598"/>
    <w:rsid w:val="00A37644"/>
    <w:rsid w:val="00A37BE1"/>
    <w:rsid w:val="00A413C7"/>
    <w:rsid w:val="00A4152B"/>
    <w:rsid w:val="00A41556"/>
    <w:rsid w:val="00A4169E"/>
    <w:rsid w:val="00A437B9"/>
    <w:rsid w:val="00A43E07"/>
    <w:rsid w:val="00A4441C"/>
    <w:rsid w:val="00A44636"/>
    <w:rsid w:val="00A45BA3"/>
    <w:rsid w:val="00A4726E"/>
    <w:rsid w:val="00A47518"/>
    <w:rsid w:val="00A47AC2"/>
    <w:rsid w:val="00A47E99"/>
    <w:rsid w:val="00A50BEE"/>
    <w:rsid w:val="00A50D40"/>
    <w:rsid w:val="00A50E90"/>
    <w:rsid w:val="00A50F04"/>
    <w:rsid w:val="00A511A9"/>
    <w:rsid w:val="00A512CA"/>
    <w:rsid w:val="00A51876"/>
    <w:rsid w:val="00A5197D"/>
    <w:rsid w:val="00A51B7B"/>
    <w:rsid w:val="00A524B4"/>
    <w:rsid w:val="00A53573"/>
    <w:rsid w:val="00A550E1"/>
    <w:rsid w:val="00A56A10"/>
    <w:rsid w:val="00A57CBE"/>
    <w:rsid w:val="00A62DAB"/>
    <w:rsid w:val="00A63776"/>
    <w:rsid w:val="00A65C71"/>
    <w:rsid w:val="00A6620A"/>
    <w:rsid w:val="00A66564"/>
    <w:rsid w:val="00A67FB4"/>
    <w:rsid w:val="00A70071"/>
    <w:rsid w:val="00A7448C"/>
    <w:rsid w:val="00A74B57"/>
    <w:rsid w:val="00A760C9"/>
    <w:rsid w:val="00A805A3"/>
    <w:rsid w:val="00A81B2B"/>
    <w:rsid w:val="00A8314A"/>
    <w:rsid w:val="00A834DB"/>
    <w:rsid w:val="00A84059"/>
    <w:rsid w:val="00A84A0F"/>
    <w:rsid w:val="00A84C35"/>
    <w:rsid w:val="00A858BD"/>
    <w:rsid w:val="00A85921"/>
    <w:rsid w:val="00A86072"/>
    <w:rsid w:val="00A9153E"/>
    <w:rsid w:val="00A91FD7"/>
    <w:rsid w:val="00A9244E"/>
    <w:rsid w:val="00A92B4E"/>
    <w:rsid w:val="00A92EAE"/>
    <w:rsid w:val="00A93AD4"/>
    <w:rsid w:val="00A94DA8"/>
    <w:rsid w:val="00A95ABC"/>
    <w:rsid w:val="00A965A6"/>
    <w:rsid w:val="00A97542"/>
    <w:rsid w:val="00A97788"/>
    <w:rsid w:val="00A97A8B"/>
    <w:rsid w:val="00A97C34"/>
    <w:rsid w:val="00A97EA8"/>
    <w:rsid w:val="00AA1D3F"/>
    <w:rsid w:val="00AA211F"/>
    <w:rsid w:val="00AA262D"/>
    <w:rsid w:val="00AA28CE"/>
    <w:rsid w:val="00AA344C"/>
    <w:rsid w:val="00AA3596"/>
    <w:rsid w:val="00AA687D"/>
    <w:rsid w:val="00AA740E"/>
    <w:rsid w:val="00AA7766"/>
    <w:rsid w:val="00AA7783"/>
    <w:rsid w:val="00AA7D0A"/>
    <w:rsid w:val="00AB0931"/>
    <w:rsid w:val="00AB0D3D"/>
    <w:rsid w:val="00AB224F"/>
    <w:rsid w:val="00AB3CDE"/>
    <w:rsid w:val="00AB42BE"/>
    <w:rsid w:val="00AB4CAB"/>
    <w:rsid w:val="00AB6B21"/>
    <w:rsid w:val="00AB6F3E"/>
    <w:rsid w:val="00AB7672"/>
    <w:rsid w:val="00AB78A3"/>
    <w:rsid w:val="00AB7B3F"/>
    <w:rsid w:val="00AC04EE"/>
    <w:rsid w:val="00AC0709"/>
    <w:rsid w:val="00AC0894"/>
    <w:rsid w:val="00AC098A"/>
    <w:rsid w:val="00AC09B3"/>
    <w:rsid w:val="00AC293D"/>
    <w:rsid w:val="00AC3B17"/>
    <w:rsid w:val="00AC3DB6"/>
    <w:rsid w:val="00AC422F"/>
    <w:rsid w:val="00AC4895"/>
    <w:rsid w:val="00AC6222"/>
    <w:rsid w:val="00AC68E4"/>
    <w:rsid w:val="00AC6AA8"/>
    <w:rsid w:val="00AC6B80"/>
    <w:rsid w:val="00AC782A"/>
    <w:rsid w:val="00AC7A5C"/>
    <w:rsid w:val="00AD0F3E"/>
    <w:rsid w:val="00AD2AFA"/>
    <w:rsid w:val="00AD44C2"/>
    <w:rsid w:val="00AD56CA"/>
    <w:rsid w:val="00AD5A0E"/>
    <w:rsid w:val="00AD5B15"/>
    <w:rsid w:val="00AD66EA"/>
    <w:rsid w:val="00AD6D08"/>
    <w:rsid w:val="00AD71E6"/>
    <w:rsid w:val="00AD7252"/>
    <w:rsid w:val="00AD7C2D"/>
    <w:rsid w:val="00AE037C"/>
    <w:rsid w:val="00AE1ECB"/>
    <w:rsid w:val="00AE2E47"/>
    <w:rsid w:val="00AE49FA"/>
    <w:rsid w:val="00AE605C"/>
    <w:rsid w:val="00AE6A28"/>
    <w:rsid w:val="00AE6D86"/>
    <w:rsid w:val="00AE726E"/>
    <w:rsid w:val="00AE7A7B"/>
    <w:rsid w:val="00AF0509"/>
    <w:rsid w:val="00AF1912"/>
    <w:rsid w:val="00AF1B44"/>
    <w:rsid w:val="00AF1BDE"/>
    <w:rsid w:val="00AF1E1F"/>
    <w:rsid w:val="00AF3043"/>
    <w:rsid w:val="00AF3508"/>
    <w:rsid w:val="00AF3BD8"/>
    <w:rsid w:val="00AF4C61"/>
    <w:rsid w:val="00AF5281"/>
    <w:rsid w:val="00AF66AE"/>
    <w:rsid w:val="00AF76E0"/>
    <w:rsid w:val="00B01A9D"/>
    <w:rsid w:val="00B030B4"/>
    <w:rsid w:val="00B04469"/>
    <w:rsid w:val="00B0446A"/>
    <w:rsid w:val="00B10BBB"/>
    <w:rsid w:val="00B11D9B"/>
    <w:rsid w:val="00B1604C"/>
    <w:rsid w:val="00B166E4"/>
    <w:rsid w:val="00B16848"/>
    <w:rsid w:val="00B2016A"/>
    <w:rsid w:val="00B20D89"/>
    <w:rsid w:val="00B2235B"/>
    <w:rsid w:val="00B22709"/>
    <w:rsid w:val="00B22E5D"/>
    <w:rsid w:val="00B2341B"/>
    <w:rsid w:val="00B24C49"/>
    <w:rsid w:val="00B24CB2"/>
    <w:rsid w:val="00B24FCA"/>
    <w:rsid w:val="00B313A5"/>
    <w:rsid w:val="00B31418"/>
    <w:rsid w:val="00B31A20"/>
    <w:rsid w:val="00B32B4C"/>
    <w:rsid w:val="00B34E5B"/>
    <w:rsid w:val="00B34F2D"/>
    <w:rsid w:val="00B36EBA"/>
    <w:rsid w:val="00B37340"/>
    <w:rsid w:val="00B376CA"/>
    <w:rsid w:val="00B4043E"/>
    <w:rsid w:val="00B43F10"/>
    <w:rsid w:val="00B44A35"/>
    <w:rsid w:val="00B450B6"/>
    <w:rsid w:val="00B460A2"/>
    <w:rsid w:val="00B46189"/>
    <w:rsid w:val="00B46448"/>
    <w:rsid w:val="00B53F93"/>
    <w:rsid w:val="00B5459C"/>
    <w:rsid w:val="00B54758"/>
    <w:rsid w:val="00B54816"/>
    <w:rsid w:val="00B569C5"/>
    <w:rsid w:val="00B577B5"/>
    <w:rsid w:val="00B601F6"/>
    <w:rsid w:val="00B61F5A"/>
    <w:rsid w:val="00B64E7C"/>
    <w:rsid w:val="00B67066"/>
    <w:rsid w:val="00B6788B"/>
    <w:rsid w:val="00B7276A"/>
    <w:rsid w:val="00B728DA"/>
    <w:rsid w:val="00B7506D"/>
    <w:rsid w:val="00B75247"/>
    <w:rsid w:val="00B7694D"/>
    <w:rsid w:val="00B769AF"/>
    <w:rsid w:val="00B76AA2"/>
    <w:rsid w:val="00B76CC0"/>
    <w:rsid w:val="00B76E1A"/>
    <w:rsid w:val="00B772F5"/>
    <w:rsid w:val="00B80A78"/>
    <w:rsid w:val="00B80FF7"/>
    <w:rsid w:val="00B81A0D"/>
    <w:rsid w:val="00B8306C"/>
    <w:rsid w:val="00B86F8B"/>
    <w:rsid w:val="00B90683"/>
    <w:rsid w:val="00B9114A"/>
    <w:rsid w:val="00B91591"/>
    <w:rsid w:val="00B925E7"/>
    <w:rsid w:val="00B9417C"/>
    <w:rsid w:val="00B9475D"/>
    <w:rsid w:val="00B95BF0"/>
    <w:rsid w:val="00B95CB1"/>
    <w:rsid w:val="00B95F23"/>
    <w:rsid w:val="00B96597"/>
    <w:rsid w:val="00B976C6"/>
    <w:rsid w:val="00BA0F09"/>
    <w:rsid w:val="00BA192F"/>
    <w:rsid w:val="00BA258A"/>
    <w:rsid w:val="00BA2B27"/>
    <w:rsid w:val="00BA3A29"/>
    <w:rsid w:val="00BA3EC6"/>
    <w:rsid w:val="00BA6CE1"/>
    <w:rsid w:val="00BA7116"/>
    <w:rsid w:val="00BA745B"/>
    <w:rsid w:val="00BB1051"/>
    <w:rsid w:val="00BB1230"/>
    <w:rsid w:val="00BB19FD"/>
    <w:rsid w:val="00BB2119"/>
    <w:rsid w:val="00BB2146"/>
    <w:rsid w:val="00BB368F"/>
    <w:rsid w:val="00BB3C0E"/>
    <w:rsid w:val="00BB4CCE"/>
    <w:rsid w:val="00BB58F4"/>
    <w:rsid w:val="00BB5943"/>
    <w:rsid w:val="00BB612C"/>
    <w:rsid w:val="00BB7634"/>
    <w:rsid w:val="00BC1414"/>
    <w:rsid w:val="00BC1A7A"/>
    <w:rsid w:val="00BC206B"/>
    <w:rsid w:val="00BC3DB7"/>
    <w:rsid w:val="00BC68CF"/>
    <w:rsid w:val="00BC6CC5"/>
    <w:rsid w:val="00BD02E5"/>
    <w:rsid w:val="00BD2039"/>
    <w:rsid w:val="00BD22A7"/>
    <w:rsid w:val="00BD25EE"/>
    <w:rsid w:val="00BD3850"/>
    <w:rsid w:val="00BD403E"/>
    <w:rsid w:val="00BD412A"/>
    <w:rsid w:val="00BD4C34"/>
    <w:rsid w:val="00BD50DB"/>
    <w:rsid w:val="00BD64B0"/>
    <w:rsid w:val="00BD7BEF"/>
    <w:rsid w:val="00BE0094"/>
    <w:rsid w:val="00BE026A"/>
    <w:rsid w:val="00BE28F2"/>
    <w:rsid w:val="00BE29A8"/>
    <w:rsid w:val="00BE424F"/>
    <w:rsid w:val="00BE4810"/>
    <w:rsid w:val="00BE495D"/>
    <w:rsid w:val="00BE4A5E"/>
    <w:rsid w:val="00BE5B34"/>
    <w:rsid w:val="00BE5C9F"/>
    <w:rsid w:val="00BE6D02"/>
    <w:rsid w:val="00BE7C5E"/>
    <w:rsid w:val="00BF0C82"/>
    <w:rsid w:val="00BF3E93"/>
    <w:rsid w:val="00BF5812"/>
    <w:rsid w:val="00BF5870"/>
    <w:rsid w:val="00BF5A98"/>
    <w:rsid w:val="00BF72E7"/>
    <w:rsid w:val="00BF7E46"/>
    <w:rsid w:val="00C00030"/>
    <w:rsid w:val="00C00562"/>
    <w:rsid w:val="00C01A0E"/>
    <w:rsid w:val="00C01BFC"/>
    <w:rsid w:val="00C02221"/>
    <w:rsid w:val="00C02400"/>
    <w:rsid w:val="00C03945"/>
    <w:rsid w:val="00C03AED"/>
    <w:rsid w:val="00C04310"/>
    <w:rsid w:val="00C04661"/>
    <w:rsid w:val="00C04BE7"/>
    <w:rsid w:val="00C04D1B"/>
    <w:rsid w:val="00C05158"/>
    <w:rsid w:val="00C06D3C"/>
    <w:rsid w:val="00C07181"/>
    <w:rsid w:val="00C07759"/>
    <w:rsid w:val="00C10B69"/>
    <w:rsid w:val="00C11FC8"/>
    <w:rsid w:val="00C127A5"/>
    <w:rsid w:val="00C1439B"/>
    <w:rsid w:val="00C1511D"/>
    <w:rsid w:val="00C15EC9"/>
    <w:rsid w:val="00C169AD"/>
    <w:rsid w:val="00C179F7"/>
    <w:rsid w:val="00C208E3"/>
    <w:rsid w:val="00C235E5"/>
    <w:rsid w:val="00C23969"/>
    <w:rsid w:val="00C244E7"/>
    <w:rsid w:val="00C24748"/>
    <w:rsid w:val="00C25074"/>
    <w:rsid w:val="00C25847"/>
    <w:rsid w:val="00C25D14"/>
    <w:rsid w:val="00C32539"/>
    <w:rsid w:val="00C33320"/>
    <w:rsid w:val="00C33B34"/>
    <w:rsid w:val="00C33C14"/>
    <w:rsid w:val="00C33C9A"/>
    <w:rsid w:val="00C348E7"/>
    <w:rsid w:val="00C353EE"/>
    <w:rsid w:val="00C35D0A"/>
    <w:rsid w:val="00C35E82"/>
    <w:rsid w:val="00C41FA0"/>
    <w:rsid w:val="00C41FF2"/>
    <w:rsid w:val="00C42920"/>
    <w:rsid w:val="00C43DE0"/>
    <w:rsid w:val="00C4448F"/>
    <w:rsid w:val="00C4543C"/>
    <w:rsid w:val="00C47597"/>
    <w:rsid w:val="00C50143"/>
    <w:rsid w:val="00C509E9"/>
    <w:rsid w:val="00C51478"/>
    <w:rsid w:val="00C51F0E"/>
    <w:rsid w:val="00C52757"/>
    <w:rsid w:val="00C52C25"/>
    <w:rsid w:val="00C538A4"/>
    <w:rsid w:val="00C53AFB"/>
    <w:rsid w:val="00C54792"/>
    <w:rsid w:val="00C5517A"/>
    <w:rsid w:val="00C5523F"/>
    <w:rsid w:val="00C5661D"/>
    <w:rsid w:val="00C57077"/>
    <w:rsid w:val="00C57825"/>
    <w:rsid w:val="00C608CB"/>
    <w:rsid w:val="00C61702"/>
    <w:rsid w:val="00C61D02"/>
    <w:rsid w:val="00C64C35"/>
    <w:rsid w:val="00C65175"/>
    <w:rsid w:val="00C65F56"/>
    <w:rsid w:val="00C65FC5"/>
    <w:rsid w:val="00C67CA5"/>
    <w:rsid w:val="00C70DE5"/>
    <w:rsid w:val="00C71255"/>
    <w:rsid w:val="00C71515"/>
    <w:rsid w:val="00C73C03"/>
    <w:rsid w:val="00C746DD"/>
    <w:rsid w:val="00C75622"/>
    <w:rsid w:val="00C75E62"/>
    <w:rsid w:val="00C76B3F"/>
    <w:rsid w:val="00C77210"/>
    <w:rsid w:val="00C80BFA"/>
    <w:rsid w:val="00C827AB"/>
    <w:rsid w:val="00C8290D"/>
    <w:rsid w:val="00C84A72"/>
    <w:rsid w:val="00C86930"/>
    <w:rsid w:val="00C86DC6"/>
    <w:rsid w:val="00C90FDF"/>
    <w:rsid w:val="00C9142D"/>
    <w:rsid w:val="00C92FE0"/>
    <w:rsid w:val="00C93331"/>
    <w:rsid w:val="00C93826"/>
    <w:rsid w:val="00C96364"/>
    <w:rsid w:val="00C971FF"/>
    <w:rsid w:val="00C97D97"/>
    <w:rsid w:val="00C97ECC"/>
    <w:rsid w:val="00CA059F"/>
    <w:rsid w:val="00CA2016"/>
    <w:rsid w:val="00CA26B0"/>
    <w:rsid w:val="00CA27C0"/>
    <w:rsid w:val="00CA282F"/>
    <w:rsid w:val="00CA31D2"/>
    <w:rsid w:val="00CA473A"/>
    <w:rsid w:val="00CA4C51"/>
    <w:rsid w:val="00CA4C71"/>
    <w:rsid w:val="00CA5600"/>
    <w:rsid w:val="00CA5CFB"/>
    <w:rsid w:val="00CA5EC8"/>
    <w:rsid w:val="00CA62EE"/>
    <w:rsid w:val="00CB3633"/>
    <w:rsid w:val="00CB3EF9"/>
    <w:rsid w:val="00CB4BA1"/>
    <w:rsid w:val="00CB7C73"/>
    <w:rsid w:val="00CC0499"/>
    <w:rsid w:val="00CC097C"/>
    <w:rsid w:val="00CC1953"/>
    <w:rsid w:val="00CC206D"/>
    <w:rsid w:val="00CC20AD"/>
    <w:rsid w:val="00CC2343"/>
    <w:rsid w:val="00CC3C65"/>
    <w:rsid w:val="00CC3D11"/>
    <w:rsid w:val="00CC4BA0"/>
    <w:rsid w:val="00CC5735"/>
    <w:rsid w:val="00CC59ED"/>
    <w:rsid w:val="00CC5EFA"/>
    <w:rsid w:val="00CC6B82"/>
    <w:rsid w:val="00CC7544"/>
    <w:rsid w:val="00CC7C86"/>
    <w:rsid w:val="00CD0435"/>
    <w:rsid w:val="00CD1FEB"/>
    <w:rsid w:val="00CD242E"/>
    <w:rsid w:val="00CD2966"/>
    <w:rsid w:val="00CD33EE"/>
    <w:rsid w:val="00CD3A98"/>
    <w:rsid w:val="00CD3D3F"/>
    <w:rsid w:val="00CD4C58"/>
    <w:rsid w:val="00CD4DA2"/>
    <w:rsid w:val="00CD5261"/>
    <w:rsid w:val="00CD52AB"/>
    <w:rsid w:val="00CD5579"/>
    <w:rsid w:val="00CD65CC"/>
    <w:rsid w:val="00CD6818"/>
    <w:rsid w:val="00CD79E7"/>
    <w:rsid w:val="00CE0019"/>
    <w:rsid w:val="00CE0744"/>
    <w:rsid w:val="00CE1C63"/>
    <w:rsid w:val="00CE3117"/>
    <w:rsid w:val="00CE35B2"/>
    <w:rsid w:val="00CE6442"/>
    <w:rsid w:val="00CE674E"/>
    <w:rsid w:val="00CE6F09"/>
    <w:rsid w:val="00CF006C"/>
    <w:rsid w:val="00CF1DDA"/>
    <w:rsid w:val="00CF1E9D"/>
    <w:rsid w:val="00CF1FC4"/>
    <w:rsid w:val="00CF2A63"/>
    <w:rsid w:val="00CF3E26"/>
    <w:rsid w:val="00CF443C"/>
    <w:rsid w:val="00CF52D9"/>
    <w:rsid w:val="00CF6C8C"/>
    <w:rsid w:val="00CF710B"/>
    <w:rsid w:val="00D0136D"/>
    <w:rsid w:val="00D01695"/>
    <w:rsid w:val="00D01CEB"/>
    <w:rsid w:val="00D02227"/>
    <w:rsid w:val="00D036F8"/>
    <w:rsid w:val="00D03A5C"/>
    <w:rsid w:val="00D042D3"/>
    <w:rsid w:val="00D0464B"/>
    <w:rsid w:val="00D04A31"/>
    <w:rsid w:val="00D04EA9"/>
    <w:rsid w:val="00D05623"/>
    <w:rsid w:val="00D059AD"/>
    <w:rsid w:val="00D0616F"/>
    <w:rsid w:val="00D0791B"/>
    <w:rsid w:val="00D07985"/>
    <w:rsid w:val="00D109FB"/>
    <w:rsid w:val="00D1119C"/>
    <w:rsid w:val="00D11B65"/>
    <w:rsid w:val="00D11E82"/>
    <w:rsid w:val="00D1242A"/>
    <w:rsid w:val="00D145E7"/>
    <w:rsid w:val="00D1685A"/>
    <w:rsid w:val="00D16DD1"/>
    <w:rsid w:val="00D1772D"/>
    <w:rsid w:val="00D179CA"/>
    <w:rsid w:val="00D2019A"/>
    <w:rsid w:val="00D209C2"/>
    <w:rsid w:val="00D20E3C"/>
    <w:rsid w:val="00D20F3D"/>
    <w:rsid w:val="00D2198E"/>
    <w:rsid w:val="00D22823"/>
    <w:rsid w:val="00D22A2A"/>
    <w:rsid w:val="00D23228"/>
    <w:rsid w:val="00D23450"/>
    <w:rsid w:val="00D23EBB"/>
    <w:rsid w:val="00D24E32"/>
    <w:rsid w:val="00D260E1"/>
    <w:rsid w:val="00D2673F"/>
    <w:rsid w:val="00D305C0"/>
    <w:rsid w:val="00D3170D"/>
    <w:rsid w:val="00D3208E"/>
    <w:rsid w:val="00D32463"/>
    <w:rsid w:val="00D32AC2"/>
    <w:rsid w:val="00D36045"/>
    <w:rsid w:val="00D3755B"/>
    <w:rsid w:val="00D37B4C"/>
    <w:rsid w:val="00D4087B"/>
    <w:rsid w:val="00D40A4E"/>
    <w:rsid w:val="00D418C0"/>
    <w:rsid w:val="00D41B91"/>
    <w:rsid w:val="00D4285D"/>
    <w:rsid w:val="00D42F69"/>
    <w:rsid w:val="00D43AF4"/>
    <w:rsid w:val="00D45F5E"/>
    <w:rsid w:val="00D46A99"/>
    <w:rsid w:val="00D4721E"/>
    <w:rsid w:val="00D47BDA"/>
    <w:rsid w:val="00D51449"/>
    <w:rsid w:val="00D51B0E"/>
    <w:rsid w:val="00D51C67"/>
    <w:rsid w:val="00D51DE1"/>
    <w:rsid w:val="00D52D58"/>
    <w:rsid w:val="00D53C51"/>
    <w:rsid w:val="00D53D34"/>
    <w:rsid w:val="00D5455A"/>
    <w:rsid w:val="00D547D7"/>
    <w:rsid w:val="00D55841"/>
    <w:rsid w:val="00D56EE1"/>
    <w:rsid w:val="00D57D26"/>
    <w:rsid w:val="00D6342E"/>
    <w:rsid w:val="00D6419D"/>
    <w:rsid w:val="00D6508E"/>
    <w:rsid w:val="00D650AB"/>
    <w:rsid w:val="00D65818"/>
    <w:rsid w:val="00D65D27"/>
    <w:rsid w:val="00D66C1A"/>
    <w:rsid w:val="00D66FDC"/>
    <w:rsid w:val="00D67249"/>
    <w:rsid w:val="00D67415"/>
    <w:rsid w:val="00D678AD"/>
    <w:rsid w:val="00D71DB6"/>
    <w:rsid w:val="00D72A6D"/>
    <w:rsid w:val="00D73010"/>
    <w:rsid w:val="00D73E36"/>
    <w:rsid w:val="00D73F27"/>
    <w:rsid w:val="00D75BC8"/>
    <w:rsid w:val="00D76DED"/>
    <w:rsid w:val="00D76E26"/>
    <w:rsid w:val="00D76EE5"/>
    <w:rsid w:val="00D777BC"/>
    <w:rsid w:val="00D80672"/>
    <w:rsid w:val="00D807E7"/>
    <w:rsid w:val="00D80E09"/>
    <w:rsid w:val="00D81054"/>
    <w:rsid w:val="00D81A38"/>
    <w:rsid w:val="00D81D1F"/>
    <w:rsid w:val="00D85064"/>
    <w:rsid w:val="00D85BF6"/>
    <w:rsid w:val="00D85E57"/>
    <w:rsid w:val="00D86F0A"/>
    <w:rsid w:val="00D872AC"/>
    <w:rsid w:val="00D87723"/>
    <w:rsid w:val="00D877D4"/>
    <w:rsid w:val="00D900FC"/>
    <w:rsid w:val="00D90349"/>
    <w:rsid w:val="00D907F5"/>
    <w:rsid w:val="00D908FD"/>
    <w:rsid w:val="00D92E73"/>
    <w:rsid w:val="00D9340A"/>
    <w:rsid w:val="00D93845"/>
    <w:rsid w:val="00D93E88"/>
    <w:rsid w:val="00D93F69"/>
    <w:rsid w:val="00D947D1"/>
    <w:rsid w:val="00D95C26"/>
    <w:rsid w:val="00D95FAA"/>
    <w:rsid w:val="00DA002B"/>
    <w:rsid w:val="00DA0CB5"/>
    <w:rsid w:val="00DA16B7"/>
    <w:rsid w:val="00DA1C59"/>
    <w:rsid w:val="00DA23C7"/>
    <w:rsid w:val="00DA25A6"/>
    <w:rsid w:val="00DA3E7C"/>
    <w:rsid w:val="00DA4EB0"/>
    <w:rsid w:val="00DA515F"/>
    <w:rsid w:val="00DA5B58"/>
    <w:rsid w:val="00DB1564"/>
    <w:rsid w:val="00DB2175"/>
    <w:rsid w:val="00DB21D3"/>
    <w:rsid w:val="00DB2382"/>
    <w:rsid w:val="00DB37DB"/>
    <w:rsid w:val="00DB4079"/>
    <w:rsid w:val="00DB51DF"/>
    <w:rsid w:val="00DB5F74"/>
    <w:rsid w:val="00DB6B91"/>
    <w:rsid w:val="00DB7531"/>
    <w:rsid w:val="00DB7F58"/>
    <w:rsid w:val="00DC19CC"/>
    <w:rsid w:val="00DC2584"/>
    <w:rsid w:val="00DC4F36"/>
    <w:rsid w:val="00DC5B7F"/>
    <w:rsid w:val="00DC77E1"/>
    <w:rsid w:val="00DC7814"/>
    <w:rsid w:val="00DC7923"/>
    <w:rsid w:val="00DC7EC5"/>
    <w:rsid w:val="00DD0795"/>
    <w:rsid w:val="00DD2DFE"/>
    <w:rsid w:val="00DD34EE"/>
    <w:rsid w:val="00DD3D86"/>
    <w:rsid w:val="00DD3F12"/>
    <w:rsid w:val="00DD50B6"/>
    <w:rsid w:val="00DD76EC"/>
    <w:rsid w:val="00DD7F05"/>
    <w:rsid w:val="00DE0377"/>
    <w:rsid w:val="00DE1DF7"/>
    <w:rsid w:val="00DE3F9C"/>
    <w:rsid w:val="00DE42DE"/>
    <w:rsid w:val="00DE45AA"/>
    <w:rsid w:val="00DE57D1"/>
    <w:rsid w:val="00DE5965"/>
    <w:rsid w:val="00DE6F35"/>
    <w:rsid w:val="00DE7A84"/>
    <w:rsid w:val="00DF08EA"/>
    <w:rsid w:val="00DF1822"/>
    <w:rsid w:val="00DF3B3B"/>
    <w:rsid w:val="00DF4B9C"/>
    <w:rsid w:val="00DF568F"/>
    <w:rsid w:val="00DF6556"/>
    <w:rsid w:val="00DF7EE0"/>
    <w:rsid w:val="00E02C0B"/>
    <w:rsid w:val="00E04506"/>
    <w:rsid w:val="00E050BF"/>
    <w:rsid w:val="00E06E08"/>
    <w:rsid w:val="00E10493"/>
    <w:rsid w:val="00E10922"/>
    <w:rsid w:val="00E113D6"/>
    <w:rsid w:val="00E1178A"/>
    <w:rsid w:val="00E118DB"/>
    <w:rsid w:val="00E142CA"/>
    <w:rsid w:val="00E14923"/>
    <w:rsid w:val="00E160BC"/>
    <w:rsid w:val="00E1734D"/>
    <w:rsid w:val="00E2047E"/>
    <w:rsid w:val="00E205E0"/>
    <w:rsid w:val="00E2063A"/>
    <w:rsid w:val="00E20AB0"/>
    <w:rsid w:val="00E2155A"/>
    <w:rsid w:val="00E23DA5"/>
    <w:rsid w:val="00E249AF"/>
    <w:rsid w:val="00E265E2"/>
    <w:rsid w:val="00E277B7"/>
    <w:rsid w:val="00E27E33"/>
    <w:rsid w:val="00E30266"/>
    <w:rsid w:val="00E30521"/>
    <w:rsid w:val="00E338A7"/>
    <w:rsid w:val="00E34DD8"/>
    <w:rsid w:val="00E351D3"/>
    <w:rsid w:val="00E35B01"/>
    <w:rsid w:val="00E36035"/>
    <w:rsid w:val="00E408BE"/>
    <w:rsid w:val="00E409A3"/>
    <w:rsid w:val="00E412C3"/>
    <w:rsid w:val="00E417DF"/>
    <w:rsid w:val="00E4297A"/>
    <w:rsid w:val="00E43D68"/>
    <w:rsid w:val="00E447C4"/>
    <w:rsid w:val="00E44850"/>
    <w:rsid w:val="00E46C6F"/>
    <w:rsid w:val="00E507B8"/>
    <w:rsid w:val="00E52023"/>
    <w:rsid w:val="00E52190"/>
    <w:rsid w:val="00E52CC5"/>
    <w:rsid w:val="00E53042"/>
    <w:rsid w:val="00E535DB"/>
    <w:rsid w:val="00E53B35"/>
    <w:rsid w:val="00E5799E"/>
    <w:rsid w:val="00E60DA4"/>
    <w:rsid w:val="00E61CB5"/>
    <w:rsid w:val="00E6488F"/>
    <w:rsid w:val="00E65BC1"/>
    <w:rsid w:val="00E66CBC"/>
    <w:rsid w:val="00E67755"/>
    <w:rsid w:val="00E70668"/>
    <w:rsid w:val="00E7135B"/>
    <w:rsid w:val="00E7169C"/>
    <w:rsid w:val="00E717D8"/>
    <w:rsid w:val="00E71B4A"/>
    <w:rsid w:val="00E72286"/>
    <w:rsid w:val="00E7279F"/>
    <w:rsid w:val="00E7288F"/>
    <w:rsid w:val="00E77495"/>
    <w:rsid w:val="00E80A95"/>
    <w:rsid w:val="00E81BF3"/>
    <w:rsid w:val="00E8358A"/>
    <w:rsid w:val="00E83732"/>
    <w:rsid w:val="00E837B3"/>
    <w:rsid w:val="00E83C63"/>
    <w:rsid w:val="00E83DD3"/>
    <w:rsid w:val="00E850EA"/>
    <w:rsid w:val="00E856C1"/>
    <w:rsid w:val="00E85FF3"/>
    <w:rsid w:val="00E861AD"/>
    <w:rsid w:val="00E868E8"/>
    <w:rsid w:val="00E87415"/>
    <w:rsid w:val="00E875E6"/>
    <w:rsid w:val="00E91D5B"/>
    <w:rsid w:val="00E928BB"/>
    <w:rsid w:val="00E95644"/>
    <w:rsid w:val="00E95ACA"/>
    <w:rsid w:val="00E96886"/>
    <w:rsid w:val="00E96997"/>
    <w:rsid w:val="00E97833"/>
    <w:rsid w:val="00EA17FF"/>
    <w:rsid w:val="00EA1E1F"/>
    <w:rsid w:val="00EA391C"/>
    <w:rsid w:val="00EA4B48"/>
    <w:rsid w:val="00EA7745"/>
    <w:rsid w:val="00EA77A7"/>
    <w:rsid w:val="00EB0252"/>
    <w:rsid w:val="00EB0BE2"/>
    <w:rsid w:val="00EB1263"/>
    <w:rsid w:val="00EB2835"/>
    <w:rsid w:val="00EB2ED7"/>
    <w:rsid w:val="00EB32ED"/>
    <w:rsid w:val="00EB361F"/>
    <w:rsid w:val="00EB39D9"/>
    <w:rsid w:val="00EB519C"/>
    <w:rsid w:val="00EB5B34"/>
    <w:rsid w:val="00EB66C6"/>
    <w:rsid w:val="00EB7145"/>
    <w:rsid w:val="00EC0616"/>
    <w:rsid w:val="00EC0B5A"/>
    <w:rsid w:val="00EC0E77"/>
    <w:rsid w:val="00EC185D"/>
    <w:rsid w:val="00EC35F5"/>
    <w:rsid w:val="00EC4EDD"/>
    <w:rsid w:val="00EC4FD7"/>
    <w:rsid w:val="00EC5F33"/>
    <w:rsid w:val="00EC661A"/>
    <w:rsid w:val="00ED075F"/>
    <w:rsid w:val="00ED43AA"/>
    <w:rsid w:val="00ED4493"/>
    <w:rsid w:val="00ED6688"/>
    <w:rsid w:val="00ED7596"/>
    <w:rsid w:val="00ED7E80"/>
    <w:rsid w:val="00EE0CB0"/>
    <w:rsid w:val="00EE1594"/>
    <w:rsid w:val="00EE170A"/>
    <w:rsid w:val="00EE4E25"/>
    <w:rsid w:val="00EE6564"/>
    <w:rsid w:val="00EE68EB"/>
    <w:rsid w:val="00EF043A"/>
    <w:rsid w:val="00EF0EAD"/>
    <w:rsid w:val="00EF131A"/>
    <w:rsid w:val="00EF41C1"/>
    <w:rsid w:val="00EF4D9E"/>
    <w:rsid w:val="00EF59A1"/>
    <w:rsid w:val="00EF6912"/>
    <w:rsid w:val="00EF752D"/>
    <w:rsid w:val="00F00E5A"/>
    <w:rsid w:val="00F00F63"/>
    <w:rsid w:val="00F023F8"/>
    <w:rsid w:val="00F03013"/>
    <w:rsid w:val="00F03725"/>
    <w:rsid w:val="00F04BB6"/>
    <w:rsid w:val="00F058FD"/>
    <w:rsid w:val="00F05F0E"/>
    <w:rsid w:val="00F072A3"/>
    <w:rsid w:val="00F07419"/>
    <w:rsid w:val="00F07F3A"/>
    <w:rsid w:val="00F108B1"/>
    <w:rsid w:val="00F10B7C"/>
    <w:rsid w:val="00F10EF4"/>
    <w:rsid w:val="00F11187"/>
    <w:rsid w:val="00F11D76"/>
    <w:rsid w:val="00F125D7"/>
    <w:rsid w:val="00F131BE"/>
    <w:rsid w:val="00F158C1"/>
    <w:rsid w:val="00F15A96"/>
    <w:rsid w:val="00F1620A"/>
    <w:rsid w:val="00F20AAC"/>
    <w:rsid w:val="00F21A61"/>
    <w:rsid w:val="00F22053"/>
    <w:rsid w:val="00F2232B"/>
    <w:rsid w:val="00F23AD7"/>
    <w:rsid w:val="00F26F50"/>
    <w:rsid w:val="00F27C2F"/>
    <w:rsid w:val="00F309AA"/>
    <w:rsid w:val="00F311D4"/>
    <w:rsid w:val="00F32057"/>
    <w:rsid w:val="00F3434A"/>
    <w:rsid w:val="00F3489D"/>
    <w:rsid w:val="00F34B04"/>
    <w:rsid w:val="00F35325"/>
    <w:rsid w:val="00F35B4A"/>
    <w:rsid w:val="00F35B6C"/>
    <w:rsid w:val="00F365E6"/>
    <w:rsid w:val="00F371B0"/>
    <w:rsid w:val="00F374C3"/>
    <w:rsid w:val="00F40162"/>
    <w:rsid w:val="00F402A8"/>
    <w:rsid w:val="00F409D2"/>
    <w:rsid w:val="00F40B73"/>
    <w:rsid w:val="00F40D55"/>
    <w:rsid w:val="00F4239E"/>
    <w:rsid w:val="00F42D60"/>
    <w:rsid w:val="00F4322B"/>
    <w:rsid w:val="00F43D9F"/>
    <w:rsid w:val="00F46553"/>
    <w:rsid w:val="00F4771F"/>
    <w:rsid w:val="00F47936"/>
    <w:rsid w:val="00F50BE5"/>
    <w:rsid w:val="00F52A7F"/>
    <w:rsid w:val="00F53DA2"/>
    <w:rsid w:val="00F54D0C"/>
    <w:rsid w:val="00F55C3B"/>
    <w:rsid w:val="00F613BD"/>
    <w:rsid w:val="00F61EF9"/>
    <w:rsid w:val="00F63329"/>
    <w:rsid w:val="00F63C46"/>
    <w:rsid w:val="00F6470F"/>
    <w:rsid w:val="00F65B1E"/>
    <w:rsid w:val="00F65D7C"/>
    <w:rsid w:val="00F662F0"/>
    <w:rsid w:val="00F66AD8"/>
    <w:rsid w:val="00F67145"/>
    <w:rsid w:val="00F70AA8"/>
    <w:rsid w:val="00F70CC9"/>
    <w:rsid w:val="00F72FE2"/>
    <w:rsid w:val="00F730C4"/>
    <w:rsid w:val="00F73BE3"/>
    <w:rsid w:val="00F74212"/>
    <w:rsid w:val="00F76E0D"/>
    <w:rsid w:val="00F77AD3"/>
    <w:rsid w:val="00F77B78"/>
    <w:rsid w:val="00F80466"/>
    <w:rsid w:val="00F81065"/>
    <w:rsid w:val="00F83503"/>
    <w:rsid w:val="00F84451"/>
    <w:rsid w:val="00F8509D"/>
    <w:rsid w:val="00F85559"/>
    <w:rsid w:val="00F867F2"/>
    <w:rsid w:val="00F915B0"/>
    <w:rsid w:val="00F91C25"/>
    <w:rsid w:val="00F9201B"/>
    <w:rsid w:val="00F9311C"/>
    <w:rsid w:val="00F93448"/>
    <w:rsid w:val="00F93986"/>
    <w:rsid w:val="00F93BB9"/>
    <w:rsid w:val="00F9488A"/>
    <w:rsid w:val="00F94B78"/>
    <w:rsid w:val="00F94FD2"/>
    <w:rsid w:val="00FA0EB5"/>
    <w:rsid w:val="00FA11A2"/>
    <w:rsid w:val="00FA148B"/>
    <w:rsid w:val="00FA306A"/>
    <w:rsid w:val="00FA63D9"/>
    <w:rsid w:val="00FA6878"/>
    <w:rsid w:val="00FA6962"/>
    <w:rsid w:val="00FA6C40"/>
    <w:rsid w:val="00FA6FE3"/>
    <w:rsid w:val="00FB16F4"/>
    <w:rsid w:val="00FB2C5F"/>
    <w:rsid w:val="00FB2EA0"/>
    <w:rsid w:val="00FB35F8"/>
    <w:rsid w:val="00FB4786"/>
    <w:rsid w:val="00FB49E6"/>
    <w:rsid w:val="00FB4B5C"/>
    <w:rsid w:val="00FB59A9"/>
    <w:rsid w:val="00FB5FF5"/>
    <w:rsid w:val="00FB65A5"/>
    <w:rsid w:val="00FC0187"/>
    <w:rsid w:val="00FC18B9"/>
    <w:rsid w:val="00FC28F7"/>
    <w:rsid w:val="00FC4EA3"/>
    <w:rsid w:val="00FC57B0"/>
    <w:rsid w:val="00FC5DE3"/>
    <w:rsid w:val="00FC6AB2"/>
    <w:rsid w:val="00FC6C33"/>
    <w:rsid w:val="00FC756F"/>
    <w:rsid w:val="00FC7AA3"/>
    <w:rsid w:val="00FC7D60"/>
    <w:rsid w:val="00FD17AC"/>
    <w:rsid w:val="00FD1860"/>
    <w:rsid w:val="00FD2441"/>
    <w:rsid w:val="00FD2FBD"/>
    <w:rsid w:val="00FD4BEB"/>
    <w:rsid w:val="00FD5F0E"/>
    <w:rsid w:val="00FD71E0"/>
    <w:rsid w:val="00FE0131"/>
    <w:rsid w:val="00FE067D"/>
    <w:rsid w:val="00FE165D"/>
    <w:rsid w:val="00FE1779"/>
    <w:rsid w:val="00FE2172"/>
    <w:rsid w:val="00FE2D4B"/>
    <w:rsid w:val="00FE33CF"/>
    <w:rsid w:val="00FE35B0"/>
    <w:rsid w:val="00FE3C14"/>
    <w:rsid w:val="00FE3F94"/>
    <w:rsid w:val="00FE3F98"/>
    <w:rsid w:val="00FE5201"/>
    <w:rsid w:val="00FE53E1"/>
    <w:rsid w:val="00FF03DC"/>
    <w:rsid w:val="00FF05DB"/>
    <w:rsid w:val="00FF06F5"/>
    <w:rsid w:val="00FF1365"/>
    <w:rsid w:val="00FF1431"/>
    <w:rsid w:val="00FF15CB"/>
    <w:rsid w:val="00FF2085"/>
    <w:rsid w:val="00FF3AD9"/>
    <w:rsid w:val="00FF3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FB7EA"/>
  <w15:chartTrackingRefBased/>
  <w15:docId w15:val="{9865685F-DB28-4B17-86F5-41AE2556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"/>
    <w:semiHidden/>
    <w:rsid w:val="007C3958"/>
    <w:pPr>
      <w:bidi/>
    </w:pPr>
    <w:rPr>
      <w:rFonts w:ascii="Times New Roman" w:eastAsia="Times New Roman" w:hAnsi="Times New Roman" w:cs="B Lotus"/>
      <w:sz w:val="24"/>
      <w:szCs w:val="28"/>
      <w:lang w:bidi="fa-IR"/>
    </w:rPr>
  </w:style>
  <w:style w:type="paragraph" w:styleId="Heading1">
    <w:name w:val="heading 1"/>
    <w:next w:val="BodyText"/>
    <w:link w:val="Heading1Char"/>
    <w:semiHidden/>
    <w:rsid w:val="005C12B7"/>
    <w:pPr>
      <w:keepNext/>
      <w:keepLines/>
      <w:numPr>
        <w:numId w:val="7"/>
      </w:numPr>
      <w:suppressAutoHyphens/>
      <w:bidi/>
      <w:spacing w:before="480" w:after="480" w:line="360" w:lineRule="auto"/>
      <w:contextualSpacing/>
      <w:outlineLvl w:val="0"/>
    </w:pPr>
    <w:rPr>
      <w:rFonts w:eastAsia="Times New Roman" w:cs="B Lotus"/>
      <w:b/>
      <w:bCs/>
      <w:kern w:val="32"/>
      <w:sz w:val="36"/>
      <w:szCs w:val="36"/>
      <w:lang w:bidi="fa-IR"/>
    </w:rPr>
  </w:style>
  <w:style w:type="paragraph" w:styleId="Heading2">
    <w:name w:val="heading 2"/>
    <w:aliases w:val="زیر عنوان"/>
    <w:basedOn w:val="Heading1"/>
    <w:next w:val="BodyText"/>
    <w:link w:val="Heading2Char"/>
    <w:semiHidden/>
    <w:rsid w:val="007C3F98"/>
    <w:pPr>
      <w:numPr>
        <w:ilvl w:val="1"/>
      </w:numPr>
      <w:spacing w:after="0"/>
      <w:outlineLvl w:val="1"/>
    </w:pPr>
    <w:rPr>
      <w:sz w:val="26"/>
      <w:szCs w:val="32"/>
    </w:rPr>
  </w:style>
  <w:style w:type="paragraph" w:styleId="Heading3">
    <w:name w:val="heading 3"/>
    <w:basedOn w:val="Heading2"/>
    <w:next w:val="BodyText"/>
    <w:link w:val="Heading3Char"/>
    <w:semiHidden/>
    <w:rsid w:val="007C3F98"/>
    <w:pPr>
      <w:numPr>
        <w:ilvl w:val="2"/>
      </w:numPr>
      <w:outlineLvl w:val="2"/>
    </w:pPr>
    <w:rPr>
      <w:szCs w:val="28"/>
    </w:rPr>
  </w:style>
  <w:style w:type="paragraph" w:styleId="Heading4">
    <w:name w:val="heading 4"/>
    <w:basedOn w:val="Heading3"/>
    <w:next w:val="BodyText"/>
    <w:link w:val="Heading4Char"/>
    <w:semiHidden/>
    <w:rsid w:val="007C3F98"/>
    <w:pPr>
      <w:numPr>
        <w:ilvl w:val="3"/>
      </w:numPr>
      <w:ind w:left="0"/>
      <w:outlineLvl w:val="3"/>
    </w:pPr>
    <w:rPr>
      <w:szCs w:val="24"/>
    </w:rPr>
  </w:style>
  <w:style w:type="paragraph" w:styleId="Heading5">
    <w:name w:val="heading 5"/>
    <w:basedOn w:val="Heading4"/>
    <w:next w:val="BodyText"/>
    <w:link w:val="Heading5Char"/>
    <w:semiHidden/>
    <w:rsid w:val="007803C0"/>
    <w:pPr>
      <w:numPr>
        <w:ilvl w:val="4"/>
        <w:numId w:val="5"/>
      </w:numPr>
      <w:outlineLvl w:val="4"/>
    </w:pPr>
    <w:rPr>
      <w:bCs w:val="0"/>
      <w:iCs/>
    </w:rPr>
  </w:style>
  <w:style w:type="paragraph" w:styleId="Heading6">
    <w:name w:val="heading 6"/>
    <w:basedOn w:val="Heading5"/>
    <w:next w:val="BodyText"/>
    <w:link w:val="Heading6Char"/>
    <w:semiHidden/>
    <w:rsid w:val="007803C0"/>
    <w:pPr>
      <w:numPr>
        <w:ilvl w:val="5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803C0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3C0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3C0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متن پایان نامه بعد از عنوان"/>
    <w:basedOn w:val="Normal"/>
    <w:next w:val="BodyTextFirstIndent"/>
    <w:link w:val="BodyTextChar"/>
    <w:semiHidden/>
    <w:rsid w:val="00FC57B0"/>
    <w:pPr>
      <w:widowControl w:val="0"/>
      <w:jc w:val="both"/>
    </w:pPr>
  </w:style>
  <w:style w:type="paragraph" w:styleId="BodyTextFirstIndent">
    <w:name w:val="Body Text First Indent"/>
    <w:basedOn w:val="BodyText"/>
    <w:link w:val="BodyTextFirstIndentChar"/>
    <w:semiHidden/>
    <w:rsid w:val="00D04EA9"/>
    <w:pPr>
      <w:ind w:firstLine="227"/>
      <w:jc w:val="center"/>
    </w:pPr>
    <w:rPr>
      <w:bCs/>
    </w:rPr>
  </w:style>
  <w:style w:type="character" w:customStyle="1" w:styleId="BodyTextFirstIndentChar">
    <w:name w:val="Body Text First Indent Char"/>
    <w:link w:val="BodyTextFirstIndent"/>
    <w:semiHidden/>
    <w:rsid w:val="001B0813"/>
    <w:rPr>
      <w:rFonts w:ascii="Times New Roman" w:eastAsia="Times New Roman" w:hAnsi="Times New Roman" w:cs="B Lotus"/>
      <w:bCs/>
      <w:sz w:val="24"/>
      <w:szCs w:val="28"/>
      <w:lang w:bidi="fa-IR"/>
    </w:rPr>
  </w:style>
  <w:style w:type="character" w:customStyle="1" w:styleId="BodyTextChar">
    <w:name w:val="Body Text Char"/>
    <w:aliases w:val="متن پایان نامه بعد از عنوان Char"/>
    <w:link w:val="BodyText"/>
    <w:semiHidden/>
    <w:rsid w:val="001B0813"/>
    <w:rPr>
      <w:rFonts w:ascii="Times New Roman" w:eastAsia="Times New Roman" w:hAnsi="Times New Roman" w:cs="B Lotus"/>
      <w:sz w:val="24"/>
      <w:szCs w:val="28"/>
      <w:lang w:bidi="fa-IR"/>
    </w:rPr>
  </w:style>
  <w:style w:type="character" w:customStyle="1" w:styleId="Heading1Char">
    <w:name w:val="Heading 1 Char"/>
    <w:link w:val="Heading1"/>
    <w:semiHidden/>
    <w:rsid w:val="001B0813"/>
    <w:rPr>
      <w:rFonts w:eastAsia="Times New Roman" w:cs="B Lotus"/>
      <w:b/>
      <w:bCs/>
      <w:kern w:val="32"/>
      <w:sz w:val="36"/>
      <w:szCs w:val="36"/>
      <w:lang w:bidi="fa-IR"/>
    </w:rPr>
  </w:style>
  <w:style w:type="character" w:customStyle="1" w:styleId="Heading2Char">
    <w:name w:val="Heading 2 Char"/>
    <w:aliases w:val="زیر عنوان Char"/>
    <w:link w:val="Heading2"/>
    <w:semiHidden/>
    <w:rsid w:val="001B0813"/>
    <w:rPr>
      <w:rFonts w:eastAsia="Times New Roman" w:cs="B Lotus"/>
      <w:b/>
      <w:bCs/>
      <w:kern w:val="32"/>
      <w:sz w:val="26"/>
      <w:szCs w:val="32"/>
      <w:lang w:bidi="fa-IR"/>
    </w:rPr>
  </w:style>
  <w:style w:type="character" w:customStyle="1" w:styleId="Heading3Char">
    <w:name w:val="Heading 3 Char"/>
    <w:link w:val="Heading3"/>
    <w:semiHidden/>
    <w:rsid w:val="001B0813"/>
    <w:rPr>
      <w:rFonts w:eastAsia="Times New Roman" w:cs="B Lotus"/>
      <w:b/>
      <w:bCs/>
      <w:kern w:val="32"/>
      <w:sz w:val="26"/>
      <w:szCs w:val="28"/>
      <w:lang w:bidi="fa-IR"/>
    </w:rPr>
  </w:style>
  <w:style w:type="character" w:customStyle="1" w:styleId="Heading4Char">
    <w:name w:val="Heading 4 Char"/>
    <w:link w:val="Heading4"/>
    <w:semiHidden/>
    <w:rsid w:val="001B0813"/>
    <w:rPr>
      <w:rFonts w:eastAsia="Times New Roman" w:cs="B Lotus"/>
      <w:b/>
      <w:bCs/>
      <w:kern w:val="32"/>
      <w:sz w:val="26"/>
      <w:szCs w:val="24"/>
      <w:lang w:bidi="fa-IR"/>
    </w:rPr>
  </w:style>
  <w:style w:type="character" w:customStyle="1" w:styleId="Heading5Char">
    <w:name w:val="Heading 5 Char"/>
    <w:link w:val="Heading5"/>
    <w:semiHidden/>
    <w:rsid w:val="001B0813"/>
    <w:rPr>
      <w:rFonts w:eastAsia="Times New Roman" w:cs="B Lotus"/>
      <w:b/>
      <w:iCs/>
      <w:kern w:val="32"/>
      <w:sz w:val="26"/>
      <w:szCs w:val="24"/>
      <w:lang w:bidi="fa-IR"/>
    </w:rPr>
  </w:style>
  <w:style w:type="character" w:customStyle="1" w:styleId="Heading6Char">
    <w:name w:val="Heading 6 Char"/>
    <w:link w:val="Heading6"/>
    <w:semiHidden/>
    <w:rsid w:val="001B0813"/>
    <w:rPr>
      <w:rFonts w:eastAsia="Times New Roman" w:cs="B Lotus"/>
      <w:b/>
      <w:bCs/>
      <w:iCs/>
      <w:kern w:val="32"/>
      <w:sz w:val="26"/>
      <w:szCs w:val="22"/>
      <w:lang w:bidi="fa-IR"/>
    </w:rPr>
  </w:style>
  <w:style w:type="character" w:customStyle="1" w:styleId="Heading7Char">
    <w:name w:val="Heading 7 Char"/>
    <w:link w:val="Heading7"/>
    <w:uiPriority w:val="9"/>
    <w:semiHidden/>
    <w:rsid w:val="007803C0"/>
    <w:rPr>
      <w:rFonts w:ascii="Cambria" w:eastAsia="Times New Roman" w:hAnsi="Cambria" w:cs="Times New Roman"/>
      <w:i/>
      <w:iCs/>
      <w:color w:val="404040"/>
      <w:sz w:val="24"/>
      <w:szCs w:val="28"/>
      <w:lang w:bidi="fa-IR"/>
    </w:rPr>
  </w:style>
  <w:style w:type="character" w:customStyle="1" w:styleId="Heading8Char">
    <w:name w:val="Heading 8 Char"/>
    <w:link w:val="Heading8"/>
    <w:uiPriority w:val="9"/>
    <w:semiHidden/>
    <w:rsid w:val="007803C0"/>
    <w:rPr>
      <w:rFonts w:ascii="Cambria" w:eastAsia="Times New Roman" w:hAnsi="Cambria" w:cs="Times New Roman"/>
      <w:color w:val="404040"/>
      <w:lang w:bidi="fa-IR"/>
    </w:rPr>
  </w:style>
  <w:style w:type="character" w:customStyle="1" w:styleId="Heading9Char">
    <w:name w:val="Heading 9 Char"/>
    <w:link w:val="Heading9"/>
    <w:uiPriority w:val="9"/>
    <w:semiHidden/>
    <w:rsid w:val="007803C0"/>
    <w:rPr>
      <w:rFonts w:ascii="Cambria" w:eastAsia="Times New Roman" w:hAnsi="Cambria" w:cs="Times New Roman"/>
      <w:i/>
      <w:iCs/>
      <w:color w:val="404040"/>
      <w:lang w:bidi="fa-IR"/>
    </w:rPr>
  </w:style>
  <w:style w:type="paragraph" w:styleId="TOC2">
    <w:name w:val="toc 2"/>
    <w:aliases w:val="فهرست مطالبTOC2"/>
    <w:basedOn w:val="TOC1"/>
    <w:next w:val="Normal"/>
    <w:autoRedefine/>
    <w:uiPriority w:val="39"/>
    <w:semiHidden/>
    <w:rsid w:val="007E7994"/>
    <w:pPr>
      <w:spacing w:before="120" w:after="0"/>
      <w:ind w:left="240"/>
    </w:pPr>
    <w:rPr>
      <w:b w:val="0"/>
      <w:bCs w:val="0"/>
      <w:i/>
    </w:rPr>
  </w:style>
  <w:style w:type="paragraph" w:styleId="TOC1">
    <w:name w:val="toc 1"/>
    <w:aliases w:val="فهرست مطالب2"/>
    <w:basedOn w:val="Normal"/>
    <w:next w:val="Normal"/>
    <w:autoRedefine/>
    <w:uiPriority w:val="39"/>
    <w:semiHidden/>
    <w:rsid w:val="00D4087B"/>
    <w:pPr>
      <w:tabs>
        <w:tab w:val="right" w:leader="dot" w:pos="8665"/>
      </w:tabs>
      <w:spacing w:before="240" w:after="120"/>
    </w:pPr>
    <w:rPr>
      <w:rFonts w:ascii="Calibri" w:hAnsi="Calibri"/>
      <w:b/>
      <w:bCs/>
      <w:noProof/>
      <w:sz w:val="20"/>
      <w:szCs w:val="24"/>
    </w:rPr>
  </w:style>
  <w:style w:type="paragraph" w:styleId="TOC3">
    <w:name w:val="toc 3"/>
    <w:aliases w:val="TOC 3فهرست مطالب"/>
    <w:basedOn w:val="TOC2"/>
    <w:next w:val="Normal"/>
    <w:autoRedefine/>
    <w:uiPriority w:val="39"/>
    <w:semiHidden/>
    <w:rsid w:val="007E7994"/>
    <w:pPr>
      <w:spacing w:before="0"/>
      <w:ind w:left="480"/>
    </w:pPr>
    <w:rPr>
      <w:i w:val="0"/>
    </w:rPr>
  </w:style>
  <w:style w:type="character" w:styleId="Hyperlink">
    <w:name w:val="Hyperlink"/>
    <w:uiPriority w:val="99"/>
    <w:rsid w:val="007803C0"/>
    <w:rPr>
      <w:color w:val="0000FF"/>
      <w:u w:val="single"/>
      <w:bdr w:val="none" w:sz="0" w:space="0" w:color="auto"/>
    </w:rPr>
  </w:style>
  <w:style w:type="paragraph" w:styleId="TOC4">
    <w:name w:val="toc 4"/>
    <w:aliases w:val="TOC 4فهرست مطالب"/>
    <w:basedOn w:val="TOC3"/>
    <w:next w:val="Normal"/>
    <w:autoRedefine/>
    <w:uiPriority w:val="39"/>
    <w:semiHidden/>
    <w:rsid w:val="007E7994"/>
    <w:pPr>
      <w:ind w:left="720"/>
    </w:pPr>
  </w:style>
  <w:style w:type="paragraph" w:styleId="Caption">
    <w:name w:val="caption"/>
    <w:next w:val="Normal"/>
    <w:semiHidden/>
    <w:rsid w:val="007C3F98"/>
    <w:pPr>
      <w:keepLines/>
      <w:bidi/>
      <w:spacing w:after="240"/>
      <w:contextualSpacing/>
      <w:jc w:val="center"/>
    </w:pPr>
    <w:rPr>
      <w:rFonts w:ascii="Times New Roman" w:eastAsia="Times New Roman" w:hAnsi="Times New Roman" w:cs="B Lotus"/>
      <w:sz w:val="22"/>
      <w:szCs w:val="2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03C0"/>
    <w:rPr>
      <w:rFonts w:ascii="Tahoma" w:eastAsia="Times New Roman" w:hAnsi="Tahoma" w:cs="Tahoma"/>
      <w:sz w:val="16"/>
      <w:szCs w:val="16"/>
      <w:lang w:bidi="fa-IR"/>
    </w:rPr>
  </w:style>
  <w:style w:type="character" w:styleId="FollowedHyperlink">
    <w:name w:val="FollowedHyperlink"/>
    <w:basedOn w:val="DefaultParagraphFont"/>
    <w:uiPriority w:val="99"/>
    <w:semiHidden/>
    <w:unhideWhenUsed/>
    <w:rsid w:val="00460D8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semiHidden/>
    <w:rsid w:val="00297B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1B0813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rsid w:val="00297B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B0813"/>
    <w:rPr>
      <w:rFonts w:ascii="Times New Roman" w:eastAsia="Times New Roman" w:hAnsi="Times New Roman" w:cs="B Lotus"/>
      <w:sz w:val="24"/>
      <w:szCs w:val="28"/>
      <w:lang w:bidi="fa-IR"/>
    </w:rPr>
  </w:style>
  <w:style w:type="table" w:styleId="TableGrid">
    <w:name w:val="Table Grid"/>
    <w:basedOn w:val="TableNormal"/>
    <w:uiPriority w:val="39"/>
    <w:rsid w:val="007803C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rsid w:val="00166361"/>
  </w:style>
  <w:style w:type="paragraph" w:styleId="TOCHeading">
    <w:name w:val="TOC Heading"/>
    <w:basedOn w:val="Heading1"/>
    <w:next w:val="Normal"/>
    <w:uiPriority w:val="39"/>
    <w:semiHidden/>
    <w:rsid w:val="007803C0"/>
    <w:pPr>
      <w:numPr>
        <w:numId w:val="0"/>
      </w:numPr>
      <w:suppressAutoHyphens w:val="0"/>
      <w:bidi w:val="0"/>
      <w:spacing w:after="0" w:line="276" w:lineRule="auto"/>
      <w:contextualSpacing w:val="0"/>
      <w:outlineLvl w:val="9"/>
    </w:pPr>
    <w:rPr>
      <w:rFonts w:ascii="Cambria" w:hAnsi="Cambria" w:cs="Times New Roman"/>
      <w:color w:val="365F91"/>
      <w:kern w:val="0"/>
      <w:sz w:val="28"/>
      <w:szCs w:val="28"/>
      <w:lang w:eastAsia="ja-JP" w:bidi="ar-SA"/>
    </w:rPr>
  </w:style>
  <w:style w:type="paragraph" w:styleId="ListParagraph">
    <w:name w:val="List Paragraph"/>
    <w:basedOn w:val="Normal"/>
    <w:uiPriority w:val="34"/>
    <w:semiHidden/>
    <w:rsid w:val="00C04661"/>
    <w:pPr>
      <w:ind w:left="720"/>
      <w:contextualSpacing/>
    </w:pPr>
  </w:style>
  <w:style w:type="character" w:styleId="PlaceholderText">
    <w:name w:val="Placeholder Text"/>
    <w:uiPriority w:val="99"/>
    <w:semiHidden/>
    <w:rsid w:val="007803C0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593D8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B0813"/>
    <w:rPr>
      <w:rFonts w:ascii="Times New Roman" w:eastAsia="Times New Roman" w:hAnsi="Times New Roman" w:cs="B Lotus"/>
      <w:lang w:bidi="fa-IR"/>
    </w:rPr>
  </w:style>
  <w:style w:type="character" w:styleId="FootnoteReference">
    <w:name w:val="footnote reference"/>
    <w:uiPriority w:val="99"/>
    <w:semiHidden/>
    <w:rsid w:val="00593D82"/>
    <w:rPr>
      <w:vertAlign w:val="superscript"/>
    </w:rPr>
  </w:style>
  <w:style w:type="paragraph" w:styleId="TOC5">
    <w:name w:val="toc 5"/>
    <w:basedOn w:val="Normal"/>
    <w:next w:val="Normal"/>
    <w:autoRedefine/>
    <w:uiPriority w:val="39"/>
    <w:semiHidden/>
    <w:rsid w:val="00FA6FE3"/>
    <w:pPr>
      <w:ind w:left="960"/>
    </w:pPr>
    <w:rPr>
      <w:rFonts w:ascii="Calibri" w:hAnsi="Calibri" w:cs="Calibr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semiHidden/>
    <w:rsid w:val="00FA6FE3"/>
    <w:pPr>
      <w:ind w:left="1200"/>
    </w:pPr>
    <w:rPr>
      <w:rFonts w:ascii="Calibri" w:hAnsi="Calibri" w:cs="Calibr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semiHidden/>
    <w:rsid w:val="00FA6FE3"/>
    <w:pPr>
      <w:ind w:left="1440"/>
    </w:pPr>
    <w:rPr>
      <w:rFonts w:ascii="Calibri" w:hAnsi="Calibri" w:cs="Calibr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semiHidden/>
    <w:rsid w:val="00FA6FE3"/>
    <w:pPr>
      <w:ind w:left="1680"/>
    </w:pPr>
    <w:rPr>
      <w:rFonts w:ascii="Calibri" w:hAnsi="Calibri" w:cs="Calibri"/>
      <w:sz w:val="20"/>
      <w:szCs w:val="24"/>
    </w:rPr>
  </w:style>
  <w:style w:type="paragraph" w:styleId="TOC9">
    <w:name w:val="toc 9"/>
    <w:aliases w:val="فهرست مطالب"/>
    <w:basedOn w:val="Normal"/>
    <w:next w:val="Normal"/>
    <w:autoRedefine/>
    <w:uiPriority w:val="39"/>
    <w:semiHidden/>
    <w:qFormat/>
    <w:rsid w:val="001843D6"/>
    <w:pPr>
      <w:ind w:left="1922"/>
    </w:pPr>
    <w:rPr>
      <w:sz w:val="22"/>
      <w:szCs w:val="26"/>
    </w:rPr>
  </w:style>
  <w:style w:type="paragraph" w:customStyle="1" w:styleId="tablecontent">
    <w:name w:val="table_content"/>
    <w:basedOn w:val="BodyText"/>
    <w:rsid w:val="001843D6"/>
    <w:pPr>
      <w:keepNext/>
      <w:keepLines/>
      <w:jc w:val="left"/>
    </w:pPr>
    <w:rPr>
      <w:noProof/>
    </w:rPr>
  </w:style>
  <w:style w:type="paragraph" w:styleId="NormalWeb">
    <w:name w:val="Normal (Web)"/>
    <w:basedOn w:val="Normal"/>
    <w:uiPriority w:val="99"/>
    <w:semiHidden/>
    <w:unhideWhenUsed/>
    <w:rsid w:val="00F11D76"/>
    <w:pPr>
      <w:bidi w:val="0"/>
      <w:spacing w:before="100" w:beforeAutospacing="1" w:after="100" w:afterAutospacing="1"/>
    </w:pPr>
    <w:rPr>
      <w:rFonts w:cs="Times New Roman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65584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65584"/>
    <w:rPr>
      <w:rFonts w:ascii="Times New Roman" w:eastAsia="Times New Roman" w:hAnsi="Times New Roman" w:cs="B Nazanin"/>
      <w:sz w:val="24"/>
      <w:szCs w:val="26"/>
      <w:lang w:bidi="fa-IR"/>
    </w:rPr>
  </w:style>
  <w:style w:type="paragraph" w:styleId="Revision">
    <w:name w:val="Revision"/>
    <w:hidden/>
    <w:uiPriority w:val="99"/>
    <w:semiHidden/>
    <w:rsid w:val="007803C0"/>
    <w:rPr>
      <w:rFonts w:eastAsia="Times New Roman" w:cs="B Lotus"/>
      <w:sz w:val="24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semiHidden/>
    <w:rsid w:val="002D18DF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B0813"/>
    <w:rPr>
      <w:rFonts w:ascii="Cambria" w:eastAsia="Times New Roman" w:hAnsi="Cambria" w:cs="Times New Roman"/>
      <w:b/>
      <w:bCs/>
      <w:kern w:val="28"/>
      <w:sz w:val="32"/>
      <w:szCs w:val="32"/>
      <w:lang w:bidi="fa-IR"/>
    </w:rPr>
  </w:style>
  <w:style w:type="paragraph" w:customStyle="1" w:styleId="1">
    <w:name w:val="عنوان اصلی (1)"/>
    <w:basedOn w:val="Heading1"/>
    <w:qFormat/>
    <w:rsid w:val="00057D18"/>
    <w:pPr>
      <w:numPr>
        <w:numId w:val="0"/>
      </w:numPr>
      <w:spacing w:after="120" w:line="240" w:lineRule="auto"/>
    </w:pPr>
    <w:rPr>
      <w:rFonts w:ascii="Times New Roman" w:eastAsia="B Lotus" w:hAnsi="Times New Roman" w:cs="B Nazanin"/>
      <w:sz w:val="32"/>
      <w:szCs w:val="32"/>
    </w:rPr>
  </w:style>
  <w:style w:type="character" w:styleId="PageNumber">
    <w:name w:val="page number"/>
    <w:semiHidden/>
    <w:rsid w:val="008B0F16"/>
    <w:rPr>
      <w:rFonts w:ascii="Times New Roman" w:hAnsi="Times New Roman" w:cs="Zar"/>
      <w:sz w:val="22"/>
      <w:szCs w:val="26"/>
    </w:rPr>
  </w:style>
  <w:style w:type="paragraph" w:customStyle="1" w:styleId="a">
    <w:name w:val="نام فصل"/>
    <w:next w:val="Normal"/>
    <w:link w:val="Char"/>
    <w:autoRedefine/>
    <w:qFormat/>
    <w:rsid w:val="00057D18"/>
    <w:pPr>
      <w:widowControl w:val="0"/>
      <w:bidi/>
      <w:spacing w:after="240"/>
      <w:ind w:left="340" w:right="340"/>
      <w:jc w:val="center"/>
      <w:outlineLvl w:val="0"/>
    </w:pPr>
    <w:rPr>
      <w:rFonts w:ascii="Times New Roman" w:eastAsia="Batang" w:hAnsi="Times New Roman" w:cs="B Nazanin"/>
      <w:b/>
      <w:bCs/>
      <w:sz w:val="52"/>
      <w:szCs w:val="56"/>
      <w:lang w:bidi="fa-IR"/>
    </w:rPr>
  </w:style>
  <w:style w:type="character" w:customStyle="1" w:styleId="Char">
    <w:name w:val="نام فصل Char"/>
    <w:basedOn w:val="DefaultParagraphFont"/>
    <w:link w:val="a"/>
    <w:rsid w:val="00057D18"/>
    <w:rPr>
      <w:rFonts w:ascii="Times New Roman" w:eastAsia="Batang" w:hAnsi="Times New Roman" w:cs="B Nazanin"/>
      <w:b/>
      <w:bCs/>
      <w:sz w:val="52"/>
      <w:szCs w:val="56"/>
      <w:lang w:bidi="fa-IR"/>
    </w:rPr>
  </w:style>
  <w:style w:type="paragraph" w:customStyle="1" w:styleId="0">
    <w:name w:val="0 پاراگراف متعاقب"/>
    <w:basedOn w:val="BodyText"/>
    <w:link w:val="0Char"/>
    <w:qFormat/>
    <w:rsid w:val="00057D18"/>
    <w:pPr>
      <w:spacing w:before="120" w:after="120" w:line="288" w:lineRule="auto"/>
      <w:ind w:firstLine="288"/>
    </w:pPr>
    <w:rPr>
      <w:rFonts w:cs="B Nazanin"/>
    </w:rPr>
  </w:style>
  <w:style w:type="character" w:customStyle="1" w:styleId="0Char">
    <w:name w:val="0 پاراگراف متعاقب Char"/>
    <w:basedOn w:val="BodyTextChar"/>
    <w:link w:val="0"/>
    <w:rsid w:val="00057D18"/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00">
    <w:name w:val="0 پاراگراف اول"/>
    <w:qFormat/>
    <w:rsid w:val="00057D18"/>
    <w:pPr>
      <w:spacing w:after="120" w:line="288" w:lineRule="auto"/>
      <w:jc w:val="lowKashida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2">
    <w:name w:val="عنوان سطح 2"/>
    <w:qFormat/>
    <w:rsid w:val="00057D18"/>
    <w:pPr>
      <w:spacing w:before="480" w:after="120"/>
      <w:jc w:val="right"/>
    </w:pPr>
    <w:rPr>
      <w:rFonts w:ascii="Times New Roman" w:eastAsia="B Lotus" w:hAnsi="Times New Roman" w:cs="B Nazanin"/>
      <w:b/>
      <w:bCs/>
      <w:kern w:val="32"/>
      <w:sz w:val="26"/>
      <w:szCs w:val="28"/>
      <w:lang w:bidi="fa-IR"/>
    </w:rPr>
  </w:style>
  <w:style w:type="paragraph" w:customStyle="1" w:styleId="3">
    <w:name w:val="عنوان سطح 3"/>
    <w:qFormat/>
    <w:rsid w:val="002256B8"/>
    <w:pPr>
      <w:spacing w:before="480" w:after="120"/>
    </w:pPr>
    <w:rPr>
      <w:rFonts w:ascii="Times New Roman" w:eastAsia="B Lotus" w:hAnsi="Times New Roman" w:cs="B Lotus"/>
      <w:b/>
      <w:bCs/>
      <w:kern w:val="32"/>
      <w:sz w:val="24"/>
      <w:szCs w:val="28"/>
      <w:lang w:bidi="fa-IR"/>
    </w:rPr>
  </w:style>
  <w:style w:type="paragraph" w:customStyle="1" w:styleId="a0">
    <w:name w:val="جدول"/>
    <w:qFormat/>
    <w:rsid w:val="00057D18"/>
    <w:pPr>
      <w:bidi/>
      <w:spacing w:before="360" w:after="120"/>
      <w:jc w:val="center"/>
    </w:pPr>
    <w:rPr>
      <w:rFonts w:ascii="Times New Roman" w:eastAsia="Times New Roman" w:hAnsi="Times New Roman" w:cs="B Nazanin"/>
      <w:sz w:val="22"/>
      <w:szCs w:val="26"/>
    </w:rPr>
  </w:style>
  <w:style w:type="paragraph" w:customStyle="1" w:styleId="a1">
    <w:name w:val="شکل"/>
    <w:qFormat/>
    <w:rsid w:val="00030C9F"/>
    <w:pPr>
      <w:spacing w:before="120" w:after="240"/>
      <w:jc w:val="center"/>
    </w:pPr>
    <w:rPr>
      <w:rFonts w:ascii="Times New Roman" w:eastAsia="Times New Roman" w:hAnsi="Times New Roman" w:cs="B Nazanin"/>
      <w:sz w:val="22"/>
      <w:szCs w:val="26"/>
    </w:rPr>
  </w:style>
  <w:style w:type="paragraph" w:customStyle="1" w:styleId="a2">
    <w:name w:val="شماره فصل"/>
    <w:link w:val="Char0"/>
    <w:qFormat/>
    <w:rsid w:val="00057D18"/>
    <w:pPr>
      <w:jc w:val="center"/>
    </w:pPr>
    <w:rPr>
      <w:rFonts w:ascii="Times New Roman" w:eastAsia="Batang" w:hAnsi="Times New Roman" w:cs="B Nazanin"/>
      <w:b/>
      <w:bCs/>
      <w:sz w:val="36"/>
      <w:szCs w:val="36"/>
      <w:lang w:bidi="fa-IR"/>
    </w:rPr>
  </w:style>
  <w:style w:type="character" w:customStyle="1" w:styleId="Char0">
    <w:name w:val="شماره فصل Char"/>
    <w:basedOn w:val="Char"/>
    <w:link w:val="a2"/>
    <w:rsid w:val="00057D18"/>
    <w:rPr>
      <w:rFonts w:ascii="Times New Roman" w:eastAsia="Batang" w:hAnsi="Times New Roman" w:cs="B Nazanin"/>
      <w:b/>
      <w:bCs/>
      <w:sz w:val="36"/>
      <w:szCs w:val="36"/>
      <w:lang w:bidi="fa-IR"/>
    </w:rPr>
  </w:style>
  <w:style w:type="paragraph" w:customStyle="1" w:styleId="Equation">
    <w:name w:val="Equation*"/>
    <w:basedOn w:val="Normal"/>
    <w:rsid w:val="00903007"/>
    <w:pPr>
      <w:widowControl w:val="0"/>
      <w:tabs>
        <w:tab w:val="center" w:pos="4536"/>
      </w:tabs>
      <w:spacing w:before="180" w:after="180" w:line="288" w:lineRule="auto"/>
      <w:jc w:val="both"/>
    </w:pPr>
    <w:rPr>
      <w:rFonts w:cs="B Nazanin"/>
      <w:sz w:val="26"/>
    </w:rPr>
  </w:style>
  <w:style w:type="paragraph" w:customStyle="1" w:styleId="00Codes00">
    <w:name w:val="00 Codes 00"/>
    <w:link w:val="00Codes00Char"/>
    <w:autoRedefine/>
    <w:rsid w:val="00A74B57"/>
    <w:pPr>
      <w:shd w:val="clear" w:color="auto" w:fill="E8E8E8"/>
    </w:pPr>
    <w:rPr>
      <w:rFonts w:ascii="Courier New" w:eastAsia="Courier New" w:hAnsi="Courier New" w:cs="Courier New"/>
      <w:lang w:bidi="fa-IR"/>
    </w:rPr>
  </w:style>
  <w:style w:type="character" w:customStyle="1" w:styleId="00Codes00Char">
    <w:name w:val="00 Codes 00 Char"/>
    <w:link w:val="00Codes00"/>
    <w:rsid w:val="00A74B57"/>
    <w:rPr>
      <w:rFonts w:ascii="Courier New" w:eastAsia="Courier New" w:hAnsi="Courier New" w:cs="Courier New"/>
      <w:shd w:val="clear" w:color="auto" w:fill="E8E8E8"/>
      <w:lang w:bidi="fa-IR"/>
    </w:rPr>
  </w:style>
  <w:style w:type="paragraph" w:customStyle="1" w:styleId="a3">
    <w:name w:val="وسطچین بولد عنوان"/>
    <w:link w:val="Char1"/>
    <w:qFormat/>
    <w:rsid w:val="00134D54"/>
    <w:pPr>
      <w:spacing w:before="120" w:after="360"/>
      <w:jc w:val="center"/>
    </w:pPr>
    <w:rPr>
      <w:rFonts w:ascii="Times New Roman" w:eastAsia="B Lotus" w:hAnsi="Times New Roman" w:cs="B Lotus"/>
      <w:b/>
      <w:bCs/>
      <w:kern w:val="32"/>
      <w:sz w:val="28"/>
      <w:szCs w:val="32"/>
      <w:lang w:bidi="fa-IR"/>
    </w:rPr>
  </w:style>
  <w:style w:type="character" w:customStyle="1" w:styleId="Char1">
    <w:name w:val="وسطچین بولد عنوان Char"/>
    <w:basedOn w:val="DefaultParagraphFont"/>
    <w:link w:val="a3"/>
    <w:rsid w:val="00134D54"/>
    <w:rPr>
      <w:rFonts w:ascii="Times New Roman" w:eastAsia="B Lotus" w:hAnsi="Times New Roman" w:cs="B Lotus"/>
      <w:b/>
      <w:bCs/>
      <w:kern w:val="32"/>
      <w:sz w:val="28"/>
      <w:szCs w:val="3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0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ehnam\MS%20Thesis\thesis%20writing\template_s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9FC65-7ECF-4D0F-BE09-0F705974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template_s3.dotx</Template>
  <TotalTime>11</TotalTime>
  <Pages>39</Pages>
  <Words>4748</Words>
  <Characters>27067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Project-OS.org</Company>
  <LinksUpToDate>false</LinksUpToDate>
  <CharactersWithSpaces>31752</CharactersWithSpaces>
  <SharedDoc>false</SharedDoc>
  <HLinks>
    <vt:vector size="12" baseType="variant"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_Toc524254629</vt:lpwstr>
      </vt:variant>
      <vt:variant>
        <vt:i4>1507380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_Toc524256067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</dc:creator>
  <cp:keywords/>
  <dc:description/>
  <cp:lastModifiedBy>omid</cp:lastModifiedBy>
  <cp:revision>4</cp:revision>
  <cp:lastPrinted>2023-08-06T11:08:00Z</cp:lastPrinted>
  <dcterms:created xsi:type="dcterms:W3CDTF">2023-08-06T10:59:00Z</dcterms:created>
  <dcterms:modified xsi:type="dcterms:W3CDTF">2023-08-06T11:09:00Z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