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8"/>
        <w:gridCol w:w="1080"/>
        <w:gridCol w:w="900"/>
        <w:gridCol w:w="1080"/>
        <w:gridCol w:w="810"/>
        <w:gridCol w:w="450"/>
        <w:gridCol w:w="450"/>
        <w:gridCol w:w="450"/>
        <w:gridCol w:w="450"/>
        <w:gridCol w:w="360"/>
        <w:gridCol w:w="450"/>
        <w:gridCol w:w="450"/>
        <w:gridCol w:w="450"/>
        <w:gridCol w:w="450"/>
        <w:gridCol w:w="4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450"/>
        <w:gridCol w:w="360"/>
        <w:gridCol w:w="450"/>
        <w:gridCol w:w="350"/>
      </w:tblGrid>
      <w:tr w:rsidR="00F1481F" w:rsidRPr="00FC02C1" w14:paraId="4954D7A7" w14:textId="77777777" w:rsidTr="00C961DA">
        <w:trPr>
          <w:cantSplit/>
          <w:trHeight w:val="467"/>
          <w:jc w:val="center"/>
        </w:trPr>
        <w:tc>
          <w:tcPr>
            <w:tcW w:w="13948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289DD082" w14:textId="07898D77" w:rsidR="00F1481F" w:rsidRPr="00FC02C1" w:rsidRDefault="00F1481F" w:rsidP="006809B2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C02C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جدول برآورد نیاز سالیانه برای </w:t>
            </w:r>
            <w:r w:rsidRPr="00FC02C1">
              <w:rPr>
                <w:rFonts w:cs="B Titr" w:hint="cs"/>
                <w:sz w:val="24"/>
                <w:szCs w:val="24"/>
                <w:rtl/>
              </w:rPr>
              <w:t>بهره مندی</w:t>
            </w:r>
            <w:r w:rsidRPr="00FC02C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از ظر</w:t>
            </w:r>
            <w:r w:rsidR="006809B2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فیت نخبگان وظیفه توسط دانشگاه صنعتی شیراز </w:t>
            </w:r>
            <w:r w:rsidRPr="00FC02C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در سال </w:t>
            </w:r>
            <w:r w:rsidRPr="00FC02C1">
              <w:rPr>
                <w:rFonts w:cs="B Titr" w:hint="cs"/>
                <w:sz w:val="28"/>
                <w:szCs w:val="28"/>
                <w:rtl/>
                <w:lang w:bidi="fa-IR"/>
              </w:rPr>
              <w:t>1400</w:t>
            </w:r>
          </w:p>
        </w:tc>
      </w:tr>
      <w:tr w:rsidR="00344922" w:rsidRPr="00FC02C1" w14:paraId="7E4469AC" w14:textId="77777777" w:rsidTr="00C961DA">
        <w:trPr>
          <w:jc w:val="center"/>
        </w:trPr>
        <w:tc>
          <w:tcPr>
            <w:tcW w:w="36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6E205FF" w14:textId="1CEA5E09" w:rsidR="00FC02C1" w:rsidRPr="00344922" w:rsidRDefault="00FC02C1" w:rsidP="00C961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80CE9CB" w14:textId="662646AD" w:rsidR="00FC02C1" w:rsidRPr="00344922" w:rsidRDefault="00FC02C1" w:rsidP="00C961D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اولیه طرح تحقیق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271E8A3" w14:textId="759413E9" w:rsidR="00FC02C1" w:rsidRPr="00344922" w:rsidRDefault="00FC02C1" w:rsidP="00C961D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واحد پژوهشی </w:t>
            </w:r>
            <w:r w:rsidRPr="00344922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3449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یا آزمایشگاهی تحقیقاتی بکار گیرنده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96A61C7" w14:textId="3C59AA8B" w:rsidR="00FC02C1" w:rsidRPr="00344922" w:rsidRDefault="00FC02C1" w:rsidP="00C961D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مرجع پژوهشی / مسئول ارشد پژوهشی / رئیس آزمایشگاه های تحقیقاتی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6F69187" w14:textId="4985B480" w:rsidR="00FC02C1" w:rsidRPr="00344922" w:rsidRDefault="00FC02C1" w:rsidP="00C961D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ها/سازمان های بهره بردار از نتایج پژوهش</w:t>
            </w:r>
          </w:p>
        </w:tc>
        <w:tc>
          <w:tcPr>
            <w:tcW w:w="2160" w:type="dxa"/>
            <w:gridSpan w:val="5"/>
            <w:shd w:val="clear" w:color="auto" w:fill="D9D9D9" w:themeFill="background1" w:themeFillShade="D9"/>
            <w:vAlign w:val="center"/>
          </w:tcPr>
          <w:p w14:paraId="1BEC20A9" w14:textId="7AE3FCB2" w:rsidR="00FC02C1" w:rsidRPr="00344922" w:rsidRDefault="00FC02C1" w:rsidP="00C961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حوزه اصلی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  <w:vAlign w:val="center"/>
          </w:tcPr>
          <w:p w14:paraId="419634C1" w14:textId="3E5D12F8" w:rsidR="00FC02C1" w:rsidRPr="00344922" w:rsidRDefault="00FC02C1" w:rsidP="00C961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  <w:vAlign w:val="center"/>
          </w:tcPr>
          <w:p w14:paraId="5D0B5A82" w14:textId="4F2421EC" w:rsidR="00FC02C1" w:rsidRPr="00344922" w:rsidRDefault="00FC02C1" w:rsidP="00C961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45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79C14A1" w14:textId="27AD4D2D" w:rsidR="00FC02C1" w:rsidRPr="00344922" w:rsidRDefault="00FC02C1" w:rsidP="00C961D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بکارگیری (شهر)</w:t>
            </w:r>
          </w:p>
        </w:tc>
        <w:tc>
          <w:tcPr>
            <w:tcW w:w="1080" w:type="dxa"/>
            <w:gridSpan w:val="3"/>
            <w:shd w:val="clear" w:color="auto" w:fill="D9D9D9" w:themeFill="background1" w:themeFillShade="D9"/>
            <w:vAlign w:val="center"/>
          </w:tcPr>
          <w:p w14:paraId="0E816810" w14:textId="5C9F5527" w:rsidR="00FC02C1" w:rsidRPr="00344922" w:rsidRDefault="00FC02C1" w:rsidP="00C961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</w:t>
            </w:r>
          </w:p>
          <w:p w14:paraId="25B65BA3" w14:textId="22D2DD52" w:rsidR="00FC02C1" w:rsidRPr="00344922" w:rsidRDefault="00FC02C1" w:rsidP="00C961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محرمانگی</w:t>
            </w:r>
          </w:p>
        </w:tc>
        <w:tc>
          <w:tcPr>
            <w:tcW w:w="3420" w:type="dxa"/>
            <w:gridSpan w:val="9"/>
            <w:shd w:val="clear" w:color="auto" w:fill="D9D9D9" w:themeFill="background1" w:themeFillShade="D9"/>
            <w:vAlign w:val="center"/>
          </w:tcPr>
          <w:p w14:paraId="5B7A064A" w14:textId="07702D2B" w:rsidR="00FC02C1" w:rsidRPr="00344922" w:rsidRDefault="00FC02C1" w:rsidP="00C961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محصولات فعالیت پژوهشی</w:t>
            </w:r>
          </w:p>
        </w:tc>
        <w:tc>
          <w:tcPr>
            <w:tcW w:w="45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3502949" w14:textId="2E13BA2A" w:rsidR="00FC02C1" w:rsidRPr="00344922" w:rsidRDefault="00FC02C1" w:rsidP="00C961D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برآورد زمانی خدمت پژوهشی (به ماه)</w:t>
            </w:r>
          </w:p>
        </w:tc>
        <w:tc>
          <w:tcPr>
            <w:tcW w:w="35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C3A93C9" w14:textId="2ABC2104" w:rsidR="00FC02C1" w:rsidRPr="00344922" w:rsidRDefault="00FC02C1" w:rsidP="00C961D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C961DA" w:rsidRPr="00FC02C1" w14:paraId="279D78E0" w14:textId="77777777" w:rsidTr="00C961DA">
        <w:trPr>
          <w:cantSplit/>
          <w:trHeight w:val="2087"/>
          <w:jc w:val="center"/>
        </w:trPr>
        <w:tc>
          <w:tcPr>
            <w:tcW w:w="368" w:type="dxa"/>
            <w:vMerge/>
            <w:shd w:val="clear" w:color="auto" w:fill="D9D9D9" w:themeFill="background1" w:themeFillShade="D9"/>
            <w:vAlign w:val="center"/>
          </w:tcPr>
          <w:p w14:paraId="2196DBA7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14:paraId="33756C5C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  <w:vAlign w:val="center"/>
          </w:tcPr>
          <w:p w14:paraId="3ACAE555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14:paraId="62B80ADD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14:paraId="14CCB48A" w14:textId="3AF4F71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0C36D0A0" w14:textId="41B44059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علوم پایه</w:t>
            </w:r>
          </w:p>
        </w:tc>
        <w:tc>
          <w:tcPr>
            <w:tcW w:w="450" w:type="dxa"/>
            <w:textDirection w:val="btLr"/>
            <w:vAlign w:val="center"/>
          </w:tcPr>
          <w:p w14:paraId="2DEE5056" w14:textId="52C017B3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فنی و مهندسی</w:t>
            </w:r>
          </w:p>
        </w:tc>
        <w:tc>
          <w:tcPr>
            <w:tcW w:w="450" w:type="dxa"/>
            <w:textDirection w:val="btLr"/>
            <w:vAlign w:val="center"/>
          </w:tcPr>
          <w:p w14:paraId="2A8CAE4A" w14:textId="6A475BDC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علوم انسانی و اجتماعی</w:t>
            </w:r>
          </w:p>
        </w:tc>
        <w:tc>
          <w:tcPr>
            <w:tcW w:w="450" w:type="dxa"/>
            <w:textDirection w:val="btLr"/>
            <w:vAlign w:val="center"/>
          </w:tcPr>
          <w:p w14:paraId="72070573" w14:textId="2F79D9B1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360" w:type="dxa"/>
            <w:textDirection w:val="btLr"/>
            <w:vAlign w:val="center"/>
          </w:tcPr>
          <w:p w14:paraId="1269124D" w14:textId="085A4798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سایر</w:t>
            </w:r>
          </w:p>
        </w:tc>
        <w:tc>
          <w:tcPr>
            <w:tcW w:w="450" w:type="dxa"/>
            <w:textDirection w:val="btLr"/>
            <w:vAlign w:val="center"/>
          </w:tcPr>
          <w:p w14:paraId="63EFE1D2" w14:textId="2F230A16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450" w:type="dxa"/>
            <w:textDirection w:val="btLr"/>
            <w:vAlign w:val="center"/>
          </w:tcPr>
          <w:p w14:paraId="04B72AEE" w14:textId="7D3C4335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450" w:type="dxa"/>
            <w:textDirection w:val="btLr"/>
            <w:vAlign w:val="center"/>
          </w:tcPr>
          <w:p w14:paraId="01F6A6AF" w14:textId="7606603F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450" w:type="dxa"/>
            <w:textDirection w:val="btLr"/>
            <w:vAlign w:val="center"/>
          </w:tcPr>
          <w:p w14:paraId="6E654038" w14:textId="73A5A1B7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450" w:type="dxa"/>
            <w:vMerge/>
            <w:shd w:val="clear" w:color="auto" w:fill="D9D9D9" w:themeFill="background1" w:themeFillShade="D9"/>
            <w:vAlign w:val="center"/>
          </w:tcPr>
          <w:p w14:paraId="3D5D8A79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center"/>
          </w:tcPr>
          <w:p w14:paraId="4896248A" w14:textId="09A2A6CE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عادی</w:t>
            </w:r>
          </w:p>
        </w:tc>
        <w:tc>
          <w:tcPr>
            <w:tcW w:w="360" w:type="dxa"/>
            <w:textDirection w:val="btLr"/>
            <w:vAlign w:val="center"/>
          </w:tcPr>
          <w:p w14:paraId="4304A124" w14:textId="6944A269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محرمانه</w:t>
            </w:r>
          </w:p>
        </w:tc>
        <w:tc>
          <w:tcPr>
            <w:tcW w:w="360" w:type="dxa"/>
            <w:textDirection w:val="btLr"/>
            <w:vAlign w:val="center"/>
          </w:tcPr>
          <w:p w14:paraId="23A6C835" w14:textId="308A0ACE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خیلی محرمانه</w:t>
            </w:r>
          </w:p>
        </w:tc>
        <w:tc>
          <w:tcPr>
            <w:tcW w:w="360" w:type="dxa"/>
            <w:textDirection w:val="btLr"/>
            <w:vAlign w:val="center"/>
          </w:tcPr>
          <w:p w14:paraId="505B62D5" w14:textId="6A06D892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استاد طراحی</w:t>
            </w:r>
          </w:p>
        </w:tc>
        <w:tc>
          <w:tcPr>
            <w:tcW w:w="360" w:type="dxa"/>
            <w:textDirection w:val="btLr"/>
            <w:vAlign w:val="center"/>
          </w:tcPr>
          <w:p w14:paraId="5CEB6D74" w14:textId="5C82ED07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نمونه تحقیقاتی</w:t>
            </w:r>
          </w:p>
        </w:tc>
        <w:tc>
          <w:tcPr>
            <w:tcW w:w="360" w:type="dxa"/>
            <w:textDirection w:val="btLr"/>
            <w:vAlign w:val="center"/>
          </w:tcPr>
          <w:p w14:paraId="4ED2E071" w14:textId="217894F3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مقاله علمی</w:t>
            </w:r>
          </w:p>
        </w:tc>
        <w:tc>
          <w:tcPr>
            <w:tcW w:w="360" w:type="dxa"/>
            <w:textDirection w:val="btLr"/>
            <w:vAlign w:val="center"/>
          </w:tcPr>
          <w:p w14:paraId="0AF93F12" w14:textId="243A5353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کتاب</w:t>
            </w:r>
          </w:p>
        </w:tc>
        <w:tc>
          <w:tcPr>
            <w:tcW w:w="360" w:type="dxa"/>
            <w:textDirection w:val="btLr"/>
            <w:vAlign w:val="center"/>
          </w:tcPr>
          <w:p w14:paraId="16F55E39" w14:textId="7FFC41A0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گزارش علمی</w:t>
            </w:r>
          </w:p>
        </w:tc>
        <w:tc>
          <w:tcPr>
            <w:tcW w:w="360" w:type="dxa"/>
            <w:textDirection w:val="btLr"/>
            <w:vAlign w:val="center"/>
          </w:tcPr>
          <w:p w14:paraId="5E2C6B86" w14:textId="37F160DF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اسناد ثبت اختراع</w:t>
            </w:r>
          </w:p>
        </w:tc>
        <w:tc>
          <w:tcPr>
            <w:tcW w:w="450" w:type="dxa"/>
            <w:textDirection w:val="btLr"/>
            <w:vAlign w:val="center"/>
          </w:tcPr>
          <w:p w14:paraId="6925E412" w14:textId="6BFA1F5F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پیش نویس آیین نامه و دستورالعمل جدید</w:t>
            </w:r>
          </w:p>
        </w:tc>
        <w:tc>
          <w:tcPr>
            <w:tcW w:w="450" w:type="dxa"/>
            <w:textDirection w:val="btLr"/>
            <w:vAlign w:val="center"/>
          </w:tcPr>
          <w:p w14:paraId="6DAB720F" w14:textId="35836BBA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پیش نویس استاندارد جدید</w:t>
            </w:r>
          </w:p>
        </w:tc>
        <w:tc>
          <w:tcPr>
            <w:tcW w:w="360" w:type="dxa"/>
            <w:textDirection w:val="btLr"/>
            <w:vAlign w:val="center"/>
          </w:tcPr>
          <w:p w14:paraId="65439C63" w14:textId="49979B03" w:rsidR="00FC02C1" w:rsidRPr="00344922" w:rsidRDefault="00FC02C1" w:rsidP="00C961DA">
            <w:pPr>
              <w:ind w:left="113" w:right="113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سایر</w:t>
            </w:r>
          </w:p>
        </w:tc>
        <w:tc>
          <w:tcPr>
            <w:tcW w:w="450" w:type="dxa"/>
            <w:vMerge/>
            <w:vAlign w:val="center"/>
          </w:tcPr>
          <w:p w14:paraId="6DD37461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" w:type="dxa"/>
            <w:vMerge/>
            <w:vAlign w:val="center"/>
          </w:tcPr>
          <w:p w14:paraId="6A7863E7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44922" w:rsidRPr="00FC02C1" w14:paraId="78AEA5AC" w14:textId="77777777" w:rsidTr="00C961DA">
        <w:trPr>
          <w:cantSplit/>
          <w:trHeight w:val="2960"/>
          <w:jc w:val="center"/>
        </w:trPr>
        <w:tc>
          <w:tcPr>
            <w:tcW w:w="368" w:type="dxa"/>
            <w:vAlign w:val="center"/>
          </w:tcPr>
          <w:p w14:paraId="5F32E8B0" w14:textId="288FF0E1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extDirection w:val="btLr"/>
            <w:vAlign w:val="center"/>
          </w:tcPr>
          <w:p w14:paraId="3F15946F" w14:textId="7FA8C100" w:rsidR="00FC02C1" w:rsidRPr="00344922" w:rsidRDefault="00FC02C1" w:rsidP="00C961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900" w:type="dxa"/>
            <w:textDirection w:val="btLr"/>
            <w:vAlign w:val="center"/>
          </w:tcPr>
          <w:p w14:paraId="39EC40C3" w14:textId="744113FD" w:rsidR="00FC02C1" w:rsidRPr="00344922" w:rsidRDefault="00FC02C1" w:rsidP="00C961DA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extDirection w:val="btLr"/>
            <w:vAlign w:val="center"/>
          </w:tcPr>
          <w:p w14:paraId="0203770B" w14:textId="27188F60" w:rsidR="00FC02C1" w:rsidRPr="00344922" w:rsidRDefault="00FC02C1" w:rsidP="00C961DA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extDirection w:val="btLr"/>
            <w:vAlign w:val="center"/>
          </w:tcPr>
          <w:p w14:paraId="377D5BE5" w14:textId="41925D78" w:rsidR="00FC02C1" w:rsidRPr="00344922" w:rsidRDefault="00FC02C1" w:rsidP="00C961DA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5F3B3EF9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7EEBCE0A" w14:textId="60D76033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374C51F1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05F04B38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6E824D73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17E23821" w14:textId="5E904C99" w:rsidR="00FC02C1" w:rsidRPr="00344922" w:rsidRDefault="00FC02C1" w:rsidP="00C961DA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5C900D7F" w14:textId="6A306B46" w:rsidR="00FC02C1" w:rsidRPr="00344922" w:rsidRDefault="00FC02C1" w:rsidP="00C961DA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1D62B43B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6EA8EEE8" w14:textId="28D40E2C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61E23251" w14:textId="58F7786F" w:rsidR="00FC02C1" w:rsidRPr="00344922" w:rsidRDefault="00FC02C1" w:rsidP="00C961DA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3DB126F7" w14:textId="73CB4A8A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5030ADE4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768BEDB3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712ADF1D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14BE5BBE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65D23368" w14:textId="67599C3A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4C0AFD23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5C9E182E" w14:textId="3110AA14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38128F34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3B0C8659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6A8AD09B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6A71C710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29EE9B36" w14:textId="3158A723" w:rsidR="00FC02C1" w:rsidRPr="00344922" w:rsidRDefault="00FC02C1" w:rsidP="00C961DA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" w:type="dxa"/>
            <w:vAlign w:val="center"/>
          </w:tcPr>
          <w:p w14:paraId="46DF1ED5" w14:textId="7E3300BE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44922" w:rsidRPr="00FC02C1" w14:paraId="19329531" w14:textId="77777777" w:rsidTr="00C961DA">
        <w:trPr>
          <w:jc w:val="center"/>
        </w:trPr>
        <w:tc>
          <w:tcPr>
            <w:tcW w:w="368" w:type="dxa"/>
            <w:vAlign w:val="center"/>
          </w:tcPr>
          <w:p w14:paraId="5F169E96" w14:textId="3518A0FC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01CEB7F0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727324B0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6C46B7AB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6535E1D" w14:textId="1A70966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074E57C7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638A2D94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47038120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6C7D73DA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23D25A1F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57D82EB4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1B848842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466C0FC9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3AA67A9F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1FBAEF1E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61742511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3FBEEED8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1ADD9D00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42DCDC3F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2DFA2F29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71EFFC4D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1EAF0FF5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3D03F8C1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5C6ADA48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0A44D1A7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0D2BB0D0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602AD76E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669775D1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" w:type="dxa"/>
            <w:vAlign w:val="center"/>
          </w:tcPr>
          <w:p w14:paraId="37642D82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44922" w:rsidRPr="00FC02C1" w14:paraId="33B33418" w14:textId="77777777" w:rsidTr="00C961DA">
        <w:trPr>
          <w:jc w:val="center"/>
        </w:trPr>
        <w:tc>
          <w:tcPr>
            <w:tcW w:w="368" w:type="dxa"/>
            <w:vAlign w:val="center"/>
          </w:tcPr>
          <w:p w14:paraId="44923EC9" w14:textId="0CE4B4B3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80" w:type="dxa"/>
            <w:vAlign w:val="center"/>
          </w:tcPr>
          <w:p w14:paraId="397F7186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6932E69D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5BE46665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0C5F312" w14:textId="67DE72BB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250AD1CE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2B1FA4A1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77FB7154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0437903E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62A53D37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782A44A3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0898235E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4F919441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1EF169EA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2E7909DB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747BD3D9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4D7B1C00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06EE02B2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73EA2035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77E27E46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4713285C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45001EAC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30A590BD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5AAE7DD9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731EC9D7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7F323F67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45B74DD3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243177CA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" w:type="dxa"/>
            <w:vAlign w:val="center"/>
          </w:tcPr>
          <w:p w14:paraId="138D6D9F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44922" w:rsidRPr="00FC02C1" w14:paraId="4CA3DFBF" w14:textId="77777777" w:rsidTr="00C961DA">
        <w:trPr>
          <w:jc w:val="center"/>
        </w:trPr>
        <w:tc>
          <w:tcPr>
            <w:tcW w:w="368" w:type="dxa"/>
            <w:vAlign w:val="center"/>
          </w:tcPr>
          <w:p w14:paraId="7CE2538F" w14:textId="3CF4DFA4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80" w:type="dxa"/>
            <w:vAlign w:val="center"/>
          </w:tcPr>
          <w:p w14:paraId="11AC82CC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2228AAD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42738B3C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22EDC07" w14:textId="09133F64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7ABBAF76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0D47478B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029054C6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7610E906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01C874C3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0233FE56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1FB0E424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602CFAB6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389AEECF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2AC85B1C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635C07D4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5CA534DE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48EA1538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573CE6C0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566D32AF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363E42BC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0D92F400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59A76556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05E77D12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1CB5D370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067D3680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0CA07291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0257E2A5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" w:type="dxa"/>
            <w:vAlign w:val="center"/>
          </w:tcPr>
          <w:p w14:paraId="5DFCF730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44922" w:rsidRPr="00FC02C1" w14:paraId="6DCCA15F" w14:textId="77777777" w:rsidTr="00C961DA">
        <w:trPr>
          <w:jc w:val="center"/>
        </w:trPr>
        <w:tc>
          <w:tcPr>
            <w:tcW w:w="368" w:type="dxa"/>
            <w:vAlign w:val="center"/>
          </w:tcPr>
          <w:p w14:paraId="45CB7E06" w14:textId="19345B4A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922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80" w:type="dxa"/>
            <w:vAlign w:val="center"/>
          </w:tcPr>
          <w:p w14:paraId="2AAE8BA4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052FD5CB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6E39EEC3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7297D9A" w14:textId="47D5C02A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2DC440E8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5CFAD474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1DB54D9E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4F6F7A51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02B4600E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5CD59868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0944A4C7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29722C5A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1C1C4C2B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04A2CE70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74D656BB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5DCA3F0A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32E14D42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085DA2AA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0B360464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32531F62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39E7CF24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0D025812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2DF962A9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534AC91B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7711F73C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07469E41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3B31D4FE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" w:type="dxa"/>
            <w:vAlign w:val="center"/>
          </w:tcPr>
          <w:p w14:paraId="7937D3FE" w14:textId="77777777" w:rsidR="00FC02C1" w:rsidRPr="00344922" w:rsidRDefault="00FC02C1" w:rsidP="00C961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A6155" w:rsidRPr="00FC02C1" w14:paraId="0DA484F7" w14:textId="77777777" w:rsidTr="001A6155">
        <w:trPr>
          <w:jc w:val="center"/>
        </w:trPr>
        <w:tc>
          <w:tcPr>
            <w:tcW w:w="11168" w:type="dxa"/>
            <w:gridSpan w:val="22"/>
            <w:tcBorders>
              <w:left w:val="nil"/>
              <w:bottom w:val="nil"/>
              <w:right w:val="nil"/>
            </w:tcBorders>
            <w:vAlign w:val="center"/>
          </w:tcPr>
          <w:p w14:paraId="34325226" w14:textId="77777777" w:rsidR="001A6155" w:rsidRPr="001A6155" w:rsidRDefault="001A6155" w:rsidP="001A615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A6155">
              <w:rPr>
                <w:rFonts w:cs="B Nazanin" w:hint="cs"/>
                <w:b/>
                <w:bCs/>
                <w:rtl/>
                <w:lang w:bidi="fa-IR"/>
              </w:rPr>
              <w:t xml:space="preserve">هر ردیف برای یک نخبه تکمیل گردد. </w:t>
            </w:r>
          </w:p>
          <w:p w14:paraId="098645D6" w14:textId="77777777" w:rsidR="001A6155" w:rsidRPr="001A6155" w:rsidRDefault="001A6155" w:rsidP="001A615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A6155">
              <w:rPr>
                <w:rFonts w:cs="B Nazanin" w:hint="cs"/>
                <w:b/>
                <w:bCs/>
                <w:rtl/>
                <w:lang w:bidi="fa-IR"/>
              </w:rPr>
              <w:t>برای انجام پژوهش گروهی هم زمان در یک موضوع، عنوان اولیه تکرار شود و در ستون ملاحظات توضیح داده شود.</w:t>
            </w:r>
          </w:p>
          <w:p w14:paraId="3933E028" w14:textId="50042E13" w:rsidR="001A6155" w:rsidRPr="001A6155" w:rsidRDefault="001A6155" w:rsidP="001A615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A6155">
              <w:rPr>
                <w:rFonts w:cs="B Nazanin" w:hint="cs"/>
                <w:b/>
                <w:bCs/>
                <w:rtl/>
                <w:lang w:bidi="fa-IR"/>
              </w:rPr>
              <w:t xml:space="preserve">در طول سال نیز متناسب با برنامه های جدید پژوهشی، این جدول اصلاح و تکمیل شده و مجدداً برای مرکز نخبگان وظیفه ارسال شود. </w:t>
            </w:r>
          </w:p>
        </w:tc>
        <w:tc>
          <w:tcPr>
            <w:tcW w:w="278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2B73B8C5" w14:textId="77777777" w:rsidR="001A6155" w:rsidRPr="009854A5" w:rsidRDefault="001A6155" w:rsidP="001A6155">
            <w:pPr>
              <w:rPr>
                <w:rFonts w:cs="B Nazanin"/>
                <w:b/>
                <w:bCs/>
                <w:rtl/>
                <w:lang w:bidi="fa-IR"/>
              </w:rPr>
            </w:pPr>
            <w:r w:rsidRPr="009854A5">
              <w:rPr>
                <w:rFonts w:cs="B Nazanin" w:hint="cs"/>
                <w:b/>
                <w:bCs/>
                <w:rtl/>
                <w:lang w:bidi="fa-IR"/>
              </w:rPr>
              <w:t>مقام مسئول:</w:t>
            </w:r>
          </w:p>
          <w:p w14:paraId="11841624" w14:textId="77777777" w:rsidR="001A6155" w:rsidRPr="009854A5" w:rsidRDefault="001A6155" w:rsidP="001A6155">
            <w:pPr>
              <w:rPr>
                <w:rFonts w:cs="B Nazanin"/>
                <w:b/>
                <w:bCs/>
                <w:rtl/>
                <w:lang w:bidi="fa-IR"/>
              </w:rPr>
            </w:pPr>
            <w:r w:rsidRPr="009854A5">
              <w:rPr>
                <w:rFonts w:cs="B Nazanin" w:hint="cs"/>
                <w:b/>
                <w:bCs/>
                <w:rtl/>
                <w:lang w:bidi="fa-IR"/>
              </w:rPr>
              <w:t>امضاءِ:</w:t>
            </w:r>
          </w:p>
          <w:p w14:paraId="615ED1D3" w14:textId="4B68769A" w:rsidR="001A6155" w:rsidRPr="001A6155" w:rsidRDefault="001A6155" w:rsidP="001A6155">
            <w:pPr>
              <w:rPr>
                <w:rFonts w:cs="B Nazanin"/>
                <w:b/>
                <w:bCs/>
                <w:rtl/>
                <w:lang w:bidi="fa-IR"/>
              </w:rPr>
            </w:pPr>
            <w:r w:rsidRPr="009854A5">
              <w:rPr>
                <w:rFonts w:cs="B Nazanin" w:hint="cs"/>
                <w:b/>
                <w:bCs/>
                <w:rtl/>
                <w:lang w:bidi="fa-IR"/>
              </w:rPr>
              <w:t xml:space="preserve">تاریخ: </w:t>
            </w:r>
          </w:p>
        </w:tc>
      </w:tr>
    </w:tbl>
    <w:p w14:paraId="3438CA8C" w14:textId="2CC795D4" w:rsidR="00C961DA" w:rsidRDefault="00C961DA" w:rsidP="00C961DA">
      <w:pPr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C961DA">
        <w:rPr>
          <w:rFonts w:cs="B Nazanin" w:hint="cs"/>
          <w:b/>
          <w:bCs/>
          <w:rtl/>
          <w:lang w:bidi="fa-IR"/>
        </w:rPr>
        <w:t xml:space="preserve"> </w:t>
      </w:r>
    </w:p>
    <w:sectPr w:rsidR="00C961DA" w:rsidSect="00593A41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65F14"/>
    <w:multiLevelType w:val="hybridMultilevel"/>
    <w:tmpl w:val="86F25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zNDQzMDE2M7Y0NrZQ0lEKTi0uzszPAykwrAUAvUKBkiwAAAA="/>
  </w:docVars>
  <w:rsids>
    <w:rsidRoot w:val="0097430A"/>
    <w:rsid w:val="001A6155"/>
    <w:rsid w:val="00297823"/>
    <w:rsid w:val="00344922"/>
    <w:rsid w:val="00467D3B"/>
    <w:rsid w:val="0051047F"/>
    <w:rsid w:val="00593A41"/>
    <w:rsid w:val="006809B2"/>
    <w:rsid w:val="0097430A"/>
    <w:rsid w:val="009854A5"/>
    <w:rsid w:val="00B630C8"/>
    <w:rsid w:val="00BF6CE4"/>
    <w:rsid w:val="00C961DA"/>
    <w:rsid w:val="00E0254E"/>
    <w:rsid w:val="00F1481F"/>
    <w:rsid w:val="00FC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21C5"/>
  <w15:chartTrackingRefBased/>
  <w15:docId w15:val="{CE3FD449-1A3B-47D3-A62D-AC79789D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lang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 Jahangiri</dc:creator>
  <cp:keywords/>
  <dc:description/>
  <cp:lastModifiedBy>Kazemi</cp:lastModifiedBy>
  <cp:revision>2</cp:revision>
  <dcterms:created xsi:type="dcterms:W3CDTF">2021-10-31T09:58:00Z</dcterms:created>
  <dcterms:modified xsi:type="dcterms:W3CDTF">2021-10-31T09:58:00Z</dcterms:modified>
</cp:coreProperties>
</file>