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11B5DF1" w14:textId="77777777" w:rsidR="00005281" w:rsidRDefault="00890274" w:rsidP="00C34A9A">
      <w:pPr>
        <w:bidi/>
        <w:rPr>
          <w:rFonts w:ascii="Arial" w:hAnsi="Arial" w:cs="B Nazanin"/>
          <w:b/>
          <w:bCs/>
          <w:rtl/>
          <w:lang w:bidi="fa-IR"/>
        </w:rPr>
      </w:pPr>
      <w:r w:rsidRPr="00890274">
        <w:rPr>
          <w:rFonts w:ascii="Arial" w:hAnsi="Arial" w:cs="B Nazanin"/>
          <w:b/>
          <w:bCs/>
          <w:noProof/>
        </w:rPr>
        <mc:AlternateContent>
          <mc:Choice Requires="wps">
            <w:drawing>
              <wp:anchor distT="45720" distB="45720" distL="114300" distR="114300" simplePos="0" relativeHeight="251683840" behindDoc="0" locked="0" layoutInCell="1" allowOverlap="1" wp14:anchorId="15A19B4E" wp14:editId="61FA98B4">
                <wp:simplePos x="0" y="0"/>
                <wp:positionH relativeFrom="column">
                  <wp:posOffset>5156200</wp:posOffset>
                </wp:positionH>
                <wp:positionV relativeFrom="paragraph">
                  <wp:posOffset>0</wp:posOffset>
                </wp:positionV>
                <wp:extent cx="1046480" cy="1060450"/>
                <wp:effectExtent l="0" t="0" r="20320" b="254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46480" cy="1060450"/>
                        </a:xfrm>
                        <a:prstGeom prst="rect">
                          <a:avLst/>
                        </a:prstGeom>
                        <a:solidFill>
                          <a:srgbClr val="FFFFFF"/>
                        </a:solidFill>
                        <a:ln w="9525">
                          <a:solidFill>
                            <a:schemeClr val="bg1"/>
                          </a:solidFill>
                          <a:miter lim="800000"/>
                          <a:headEnd/>
                          <a:tailEnd/>
                        </a:ln>
                      </wps:spPr>
                      <wps:txbx>
                        <w:txbxContent>
                          <w:p w14:paraId="7B125F44" w14:textId="77777777" w:rsidR="00890274" w:rsidRDefault="00816A2B" w:rsidP="00890274">
                            <w:r w:rsidRPr="00816A2B">
                              <w:rPr>
                                <w:noProof/>
                              </w:rPr>
                              <w:drawing>
                                <wp:inline distT="0" distB="0" distL="0" distR="0" wp14:anchorId="78D5596C" wp14:editId="1639C1DA">
                                  <wp:extent cx="853782" cy="1186764"/>
                                  <wp:effectExtent l="0" t="0" r="3810" b="0"/>
                                  <wp:docPr id="2" name="Picture 2" descr="C:\Users\mhdkh\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dkh\Desktop\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6233" cy="1217971"/>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5A19B4E" id="_x0000_t202" coordsize="21600,21600" o:spt="202" path="m,l,21600r21600,l21600,xe">
                <v:stroke joinstyle="miter"/>
                <v:path gradientshapeok="t" o:connecttype="rect"/>
              </v:shapetype>
              <v:shape id="Text Box 2" o:spid="_x0000_s1026" type="#_x0000_t202" style="position:absolute;left:0;text-align:left;margin-left:406pt;margin-top:0;width:82.4pt;height:83.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" strokecolor="white [3212]">
                <v:textbox>
                  <w:txbxContent>
                    <w:p w14:paraId="7B125F44" w14:textId="77777777" w:rsidR="00890274" w:rsidRDefault="00816A2B" w:rsidP="00890274">
                      <w:r w:rsidRPr="00816A2B">
                        <w:rPr>
                          <w:noProof/>
                        </w:rPr>
                        <w:drawing>
                          <wp:inline distT="0" distB="0" distL="0" distR="0" wp14:anchorId="78D5596C" wp14:editId="1639C1DA">
                            <wp:extent cx="853782" cy="1186764"/>
                            <wp:effectExtent l="0" t="0" r="3810" b="0"/>
                            <wp:docPr id="2" name="Picture 2" descr="C:\Users\mhdkh\Desktop\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hdkh\Desktop\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76233" cy="1217971"/>
                                    </a:xfrm>
                                    <a:prstGeom prst="rect">
                                      <a:avLst/>
                                    </a:prstGeom>
                                    <a:noFill/>
                                    <a:ln>
                                      <a:noFill/>
                                    </a:ln>
                                  </pic:spPr>
                                </pic:pic>
                              </a:graphicData>
                            </a:graphic>
                          </wp:inline>
                        </w:drawing>
                      </w:r>
                    </w:p>
                  </w:txbxContent>
                </v:textbox>
                <w10:wrap type="square"/>
              </v:shape>
            </w:pict>
          </mc:Fallback>
        </mc:AlternateContent>
      </w:r>
    </w:p>
    <w:p w14:paraId="71EFC302" w14:textId="77777777" w:rsidR="007A70E2" w:rsidRDefault="007A70E2" w:rsidP="007A70E2">
      <w:pPr>
        <w:bidi/>
        <w:rPr>
          <w:rFonts w:ascii="Arial" w:hAnsi="Arial" w:cs="B Nazanin"/>
          <w:b/>
          <w:bCs/>
          <w:sz w:val="2"/>
          <w:szCs w:val="2"/>
          <w:rtl/>
          <w:lang w:bidi="fa-IR"/>
        </w:rPr>
      </w:pPr>
    </w:p>
    <w:p w14:paraId="1619297A" w14:textId="4C3795CA" w:rsidR="007A70E2" w:rsidRPr="007A70E2" w:rsidRDefault="007A70E2" w:rsidP="007A70E2">
      <w:pPr>
        <w:bidi/>
        <w:rPr>
          <w:rFonts w:ascii="IranNastaliq" w:hAnsi="IranNastaliq" w:cs="IranNastaliq"/>
          <w:b/>
          <w:bCs/>
          <w:sz w:val="36"/>
          <w:szCs w:val="36"/>
          <w:rtl/>
          <w:lang w:bidi="fa-IR"/>
        </w:rPr>
      </w:pPr>
      <w:r>
        <w:rPr>
          <w:rFonts w:ascii="Arial" w:hAnsi="Arial" w:cs="B Nazanin" w:hint="cs"/>
          <w:b/>
          <w:bCs/>
          <w:rtl/>
          <w:lang w:bidi="fa-IR"/>
        </w:rPr>
        <w:t xml:space="preserve">  </w:t>
      </w:r>
    </w:p>
    <w:p w14:paraId="5E58E9A3" w14:textId="77777777" w:rsidR="007A70E2" w:rsidRDefault="007A70E2" w:rsidP="007A70E2">
      <w:pPr>
        <w:bidi/>
        <w:spacing w:after="0" w:line="240" w:lineRule="auto"/>
        <w:rPr>
          <w:rFonts w:ascii="Arial" w:hAnsi="Arial" w:cs="B Nazanin"/>
          <w:b/>
          <w:bCs/>
          <w:color w:val="2E74B5" w:themeColor="accent1" w:themeShade="BF"/>
          <w:sz w:val="2"/>
          <w:szCs w:val="2"/>
          <w:rtl/>
          <w:lang w:bidi="fa-IR"/>
        </w:rPr>
      </w:pPr>
    </w:p>
    <w:p w14:paraId="1407F486" w14:textId="77777777" w:rsidR="007A70E2" w:rsidRDefault="007A70E2" w:rsidP="007A70E2">
      <w:pPr>
        <w:bidi/>
        <w:spacing w:after="0" w:line="240" w:lineRule="auto"/>
        <w:rPr>
          <w:rFonts w:ascii="Arial" w:hAnsi="Arial" w:cs="B Nazanin"/>
          <w:b/>
          <w:bCs/>
          <w:color w:val="2E74B5" w:themeColor="accent1" w:themeShade="BF"/>
          <w:sz w:val="2"/>
          <w:szCs w:val="2"/>
          <w:rtl/>
          <w:lang w:bidi="fa-IR"/>
        </w:rPr>
      </w:pPr>
    </w:p>
    <w:p w14:paraId="103C7826" w14:textId="77777777" w:rsidR="007A70E2" w:rsidRDefault="007A70E2" w:rsidP="007A70E2">
      <w:pPr>
        <w:bidi/>
        <w:spacing w:after="0" w:line="240" w:lineRule="auto"/>
        <w:rPr>
          <w:rFonts w:ascii="Arial" w:hAnsi="Arial" w:cs="B Nazanin"/>
          <w:b/>
          <w:bCs/>
          <w:color w:val="2E74B5" w:themeColor="accent1" w:themeShade="BF"/>
          <w:sz w:val="2"/>
          <w:szCs w:val="2"/>
          <w:rtl/>
          <w:lang w:bidi="fa-IR"/>
        </w:rPr>
      </w:pPr>
    </w:p>
    <w:p w14:paraId="7AD9F782" w14:textId="77777777" w:rsidR="007A70E2" w:rsidRDefault="007A70E2" w:rsidP="007A70E2">
      <w:pPr>
        <w:bidi/>
        <w:spacing w:after="0" w:line="240" w:lineRule="auto"/>
        <w:rPr>
          <w:rFonts w:ascii="Arial" w:hAnsi="Arial" w:cs="B Nazanin"/>
          <w:b/>
          <w:bCs/>
          <w:color w:val="2E74B5" w:themeColor="accent1" w:themeShade="BF"/>
          <w:sz w:val="2"/>
          <w:szCs w:val="2"/>
          <w:rtl/>
          <w:lang w:bidi="fa-IR"/>
        </w:rPr>
      </w:pPr>
    </w:p>
    <w:p w14:paraId="16F92ECA" w14:textId="77777777" w:rsidR="007A70E2" w:rsidRDefault="007A70E2" w:rsidP="007A70E2">
      <w:pPr>
        <w:bidi/>
        <w:spacing w:after="0" w:line="240" w:lineRule="auto"/>
        <w:rPr>
          <w:rFonts w:ascii="Arial" w:hAnsi="Arial" w:cs="B Nazanin"/>
          <w:b/>
          <w:bCs/>
          <w:color w:val="2E74B5" w:themeColor="accent1" w:themeShade="BF"/>
          <w:sz w:val="2"/>
          <w:szCs w:val="2"/>
          <w:rtl/>
          <w:lang w:bidi="fa-IR"/>
        </w:rPr>
      </w:pPr>
    </w:p>
    <w:p w14:paraId="7084B8E5" w14:textId="77777777" w:rsidR="003553CE" w:rsidRDefault="003553CE" w:rsidP="00816A2B">
      <w:pPr>
        <w:bidi/>
        <w:spacing w:after="0" w:line="240" w:lineRule="auto"/>
        <w:jc w:val="center"/>
        <w:rPr>
          <w:rFonts w:ascii="Arial" w:hAnsi="Arial" w:cs="B Nazanin"/>
          <w:b/>
          <w:bCs/>
          <w:color w:val="2E74B5" w:themeColor="accent1" w:themeShade="BF"/>
          <w:sz w:val="96"/>
          <w:szCs w:val="96"/>
          <w:rtl/>
          <w:lang w:bidi="fa-IR"/>
        </w:rPr>
      </w:pPr>
      <w:r w:rsidRPr="003553CE">
        <w:rPr>
          <w:rFonts w:ascii="Arial" w:hAnsi="Arial" w:cs="B Nazanin" w:hint="cs"/>
          <w:b/>
          <w:bCs/>
          <w:color w:val="2E74B5" w:themeColor="accent1" w:themeShade="BF"/>
          <w:sz w:val="96"/>
          <w:szCs w:val="96"/>
          <w:rtl/>
          <w:lang w:bidi="fa-IR"/>
        </w:rPr>
        <w:t xml:space="preserve">راهنمای </w:t>
      </w:r>
      <w:r w:rsidR="008E5670">
        <w:rPr>
          <w:rFonts w:ascii="Arial" w:hAnsi="Arial" w:cs="B Nazanin" w:hint="cs"/>
          <w:b/>
          <w:bCs/>
          <w:color w:val="2E74B5" w:themeColor="accent1" w:themeShade="BF"/>
          <w:sz w:val="96"/>
          <w:szCs w:val="96"/>
          <w:rtl/>
          <w:lang w:bidi="fa-IR"/>
        </w:rPr>
        <w:t xml:space="preserve">ثبت </w:t>
      </w:r>
      <w:r w:rsidR="00816A2B">
        <w:rPr>
          <w:rFonts w:ascii="Arial" w:hAnsi="Arial" w:cs="B Nazanin" w:hint="cs"/>
          <w:b/>
          <w:bCs/>
          <w:color w:val="2E74B5" w:themeColor="accent1" w:themeShade="BF"/>
          <w:sz w:val="96"/>
          <w:szCs w:val="96"/>
          <w:rtl/>
          <w:lang w:bidi="fa-IR"/>
        </w:rPr>
        <w:t>پارامترهای پژوهانه فعالیت</w:t>
      </w:r>
      <w:r w:rsidR="00816A2B">
        <w:rPr>
          <w:rFonts w:ascii="Arial" w:hAnsi="Arial" w:cs="B Nazanin"/>
          <w:b/>
          <w:bCs/>
          <w:color w:val="2E74B5" w:themeColor="accent1" w:themeShade="BF"/>
          <w:sz w:val="96"/>
          <w:szCs w:val="96"/>
          <w:rtl/>
          <w:lang w:bidi="fa-IR"/>
        </w:rPr>
        <w:softHyphen/>
      </w:r>
      <w:r w:rsidR="00816A2B">
        <w:rPr>
          <w:rFonts w:ascii="Arial" w:hAnsi="Arial" w:cs="B Nazanin" w:hint="cs"/>
          <w:b/>
          <w:bCs/>
          <w:color w:val="2E74B5" w:themeColor="accent1" w:themeShade="BF"/>
          <w:sz w:val="96"/>
          <w:szCs w:val="96"/>
          <w:rtl/>
          <w:lang w:bidi="fa-IR"/>
        </w:rPr>
        <w:t>های</w:t>
      </w:r>
      <w:r w:rsidR="008E5670">
        <w:rPr>
          <w:rFonts w:ascii="Arial" w:hAnsi="Arial" w:cs="B Nazanin" w:hint="cs"/>
          <w:b/>
          <w:bCs/>
          <w:color w:val="2E74B5" w:themeColor="accent1" w:themeShade="BF"/>
          <w:sz w:val="96"/>
          <w:szCs w:val="96"/>
          <w:rtl/>
          <w:lang w:bidi="fa-IR"/>
        </w:rPr>
        <w:t xml:space="preserve"> </w:t>
      </w:r>
      <w:r w:rsidRPr="003553CE">
        <w:rPr>
          <w:rFonts w:ascii="Arial" w:hAnsi="Arial" w:cs="B Nazanin" w:hint="cs"/>
          <w:b/>
          <w:bCs/>
          <w:color w:val="2E74B5" w:themeColor="accent1" w:themeShade="BF"/>
          <w:sz w:val="96"/>
          <w:szCs w:val="96"/>
          <w:rtl/>
          <w:lang w:bidi="fa-IR"/>
        </w:rPr>
        <w:t>پژوهشی در سامانه گلستان</w:t>
      </w:r>
    </w:p>
    <w:p w14:paraId="2EB62E44" w14:textId="77777777" w:rsidR="0087338C" w:rsidRDefault="0087338C" w:rsidP="0087338C">
      <w:pPr>
        <w:bidi/>
        <w:spacing w:after="0" w:line="240" w:lineRule="auto"/>
        <w:jc w:val="center"/>
        <w:rPr>
          <w:rFonts w:ascii="Arial" w:hAnsi="Arial" w:cs="B Nazanin"/>
          <w:b/>
          <w:bCs/>
          <w:color w:val="2E74B5" w:themeColor="accent1" w:themeShade="BF"/>
          <w:sz w:val="28"/>
          <w:szCs w:val="28"/>
          <w:rtl/>
          <w:lang w:bidi="fa-IR"/>
        </w:rPr>
      </w:pPr>
    </w:p>
    <w:p w14:paraId="1E19B0F6" w14:textId="77777777" w:rsidR="0087338C" w:rsidRDefault="0087338C" w:rsidP="0087338C">
      <w:pPr>
        <w:bidi/>
        <w:spacing w:after="0" w:line="240" w:lineRule="auto"/>
        <w:jc w:val="center"/>
        <w:rPr>
          <w:rFonts w:ascii="Arial" w:hAnsi="Arial" w:cs="B Nazanin"/>
          <w:b/>
          <w:bCs/>
          <w:color w:val="2E74B5" w:themeColor="accent1" w:themeShade="BF"/>
          <w:sz w:val="28"/>
          <w:szCs w:val="28"/>
          <w:rtl/>
          <w:lang w:bidi="fa-IR"/>
        </w:rPr>
      </w:pPr>
    </w:p>
    <w:p w14:paraId="5AA68111" w14:textId="77777777" w:rsidR="0087338C" w:rsidRDefault="0087338C" w:rsidP="0087338C">
      <w:pPr>
        <w:bidi/>
        <w:spacing w:after="0" w:line="240" w:lineRule="auto"/>
        <w:jc w:val="center"/>
        <w:rPr>
          <w:rFonts w:ascii="Arial" w:hAnsi="Arial" w:cs="B Nazanin"/>
          <w:b/>
          <w:bCs/>
          <w:color w:val="2E74B5" w:themeColor="accent1" w:themeShade="BF"/>
          <w:sz w:val="28"/>
          <w:szCs w:val="28"/>
          <w:rtl/>
          <w:lang w:bidi="fa-IR"/>
        </w:rPr>
      </w:pPr>
    </w:p>
    <w:p w14:paraId="40B24FC1" w14:textId="74635B84" w:rsidR="0087338C" w:rsidRPr="007A70E2" w:rsidRDefault="0087338C" w:rsidP="0087338C">
      <w:pPr>
        <w:bidi/>
        <w:spacing w:after="0" w:line="240" w:lineRule="auto"/>
        <w:jc w:val="center"/>
        <w:rPr>
          <w:rFonts w:ascii="IranNastaliq" w:hAnsi="IranNastaliq" w:cs="IranNastaliq"/>
          <w:b/>
          <w:bCs/>
          <w:color w:val="2E74B5" w:themeColor="accent1" w:themeShade="BF"/>
          <w:sz w:val="72"/>
          <w:szCs w:val="72"/>
          <w:rtl/>
          <w:lang w:bidi="fa-IR"/>
        </w:rPr>
      </w:pPr>
      <w:r w:rsidRPr="007A70E2">
        <w:rPr>
          <w:rFonts w:ascii="IranNastaliq" w:hAnsi="IranNastaliq" w:cs="IranNastaliq"/>
          <w:b/>
          <w:bCs/>
          <w:color w:val="2E74B5" w:themeColor="accent1" w:themeShade="BF"/>
          <w:sz w:val="72"/>
          <w:szCs w:val="72"/>
          <w:rtl/>
          <w:lang w:bidi="fa-IR"/>
        </w:rPr>
        <w:t>معاونت پژوهش</w:t>
      </w:r>
      <w:r w:rsidR="004E645F">
        <w:rPr>
          <w:rFonts w:ascii="IranNastaliq" w:hAnsi="IranNastaliq" w:cs="IranNastaliq" w:hint="cs"/>
          <w:b/>
          <w:bCs/>
          <w:color w:val="2E74B5" w:themeColor="accent1" w:themeShade="BF"/>
          <w:sz w:val="72"/>
          <w:szCs w:val="72"/>
          <w:rtl/>
          <w:lang w:bidi="fa-IR"/>
        </w:rPr>
        <w:t xml:space="preserve"> و فناوری</w:t>
      </w:r>
      <w:r w:rsidRPr="007A70E2">
        <w:rPr>
          <w:rFonts w:ascii="IranNastaliq" w:hAnsi="IranNastaliq" w:cs="IranNastaliq"/>
          <w:b/>
          <w:bCs/>
          <w:color w:val="2E74B5" w:themeColor="accent1" w:themeShade="BF"/>
          <w:sz w:val="72"/>
          <w:szCs w:val="72"/>
          <w:rtl/>
          <w:lang w:bidi="fa-IR"/>
        </w:rPr>
        <w:t xml:space="preserve"> دانشگاه صنعتی شیراز</w:t>
      </w:r>
    </w:p>
    <w:p w14:paraId="13AA6C25" w14:textId="77777777" w:rsidR="00816A2B" w:rsidRPr="00816A2B" w:rsidRDefault="0087338C" w:rsidP="00816A2B">
      <w:pPr>
        <w:bidi/>
        <w:spacing w:after="0" w:line="240" w:lineRule="auto"/>
        <w:jc w:val="center"/>
        <w:rPr>
          <w:rFonts w:ascii="IranNastaliq" w:hAnsi="IranNastaliq" w:cs="IranNastaliq"/>
          <w:b/>
          <w:bCs/>
          <w:color w:val="2E74B5" w:themeColor="accent1" w:themeShade="BF"/>
          <w:sz w:val="72"/>
          <w:szCs w:val="72"/>
          <w:lang w:bidi="fa-IR"/>
        </w:rPr>
      </w:pPr>
      <w:r w:rsidRPr="007A70E2">
        <w:rPr>
          <w:rFonts w:ascii="IranNastaliq" w:hAnsi="IranNastaliq" w:cs="IranNastaliq"/>
          <w:b/>
          <w:bCs/>
          <w:color w:val="2E74B5" w:themeColor="accent1" w:themeShade="BF"/>
          <w:sz w:val="72"/>
          <w:szCs w:val="72"/>
          <w:rtl/>
          <w:lang w:bidi="fa-IR"/>
        </w:rPr>
        <w:t>پاییز</w:t>
      </w:r>
      <w:r w:rsidR="007A70E2">
        <w:rPr>
          <w:rFonts w:ascii="IranNastaliq" w:hAnsi="IranNastaliq" w:cs="IranNastaliq" w:hint="cs"/>
          <w:b/>
          <w:bCs/>
          <w:color w:val="2E74B5" w:themeColor="accent1" w:themeShade="BF"/>
          <w:sz w:val="72"/>
          <w:szCs w:val="72"/>
          <w:rtl/>
          <w:lang w:bidi="fa-IR"/>
        </w:rPr>
        <w:t xml:space="preserve"> </w:t>
      </w:r>
      <w:r w:rsidRPr="007A70E2">
        <w:rPr>
          <w:rFonts w:ascii="IranNastaliq" w:hAnsi="IranNastaliq" w:cs="IranNastaliq"/>
          <w:b/>
          <w:bCs/>
          <w:color w:val="2E74B5" w:themeColor="accent1" w:themeShade="BF"/>
          <w:sz w:val="72"/>
          <w:szCs w:val="72"/>
          <w:rtl/>
          <w:lang w:bidi="fa-IR"/>
        </w:rPr>
        <w:t xml:space="preserve"> </w:t>
      </w:r>
      <w:r w:rsidR="00816A2B">
        <w:rPr>
          <w:rFonts w:ascii="IranNastaliq" w:hAnsi="IranNastaliq" w:cs="IranNastaliq" w:hint="cs"/>
          <w:b/>
          <w:bCs/>
          <w:color w:val="2E74B5" w:themeColor="accent1" w:themeShade="BF"/>
          <w:sz w:val="72"/>
          <w:szCs w:val="72"/>
          <w:rtl/>
          <w:lang w:bidi="fa-IR"/>
        </w:rPr>
        <w:t>1404</w:t>
      </w:r>
    </w:p>
    <w:p w14:paraId="7AFCED25" w14:textId="5ED36A23" w:rsidR="005845C4" w:rsidRDefault="005845C4">
      <w:pPr>
        <w:rPr>
          <w:rFonts w:ascii="Arial" w:hAnsi="Arial" w:cs="B Titr"/>
          <w:b/>
          <w:bCs/>
          <w:rtl/>
          <w:lang w:bidi="fa-IR"/>
        </w:rPr>
      </w:pPr>
      <w:bookmarkStart w:id="0" w:name="_GoBack"/>
      <w:bookmarkEnd w:id="0"/>
    </w:p>
    <w:p w14:paraId="5422A5B1" w14:textId="77777777" w:rsidR="00D277FE" w:rsidRPr="002361BC" w:rsidRDefault="00C34A9A" w:rsidP="00816A2B">
      <w:pPr>
        <w:bidi/>
        <w:rPr>
          <w:rFonts w:ascii="Arial" w:hAnsi="Arial" w:cs="B Titr"/>
          <w:b/>
          <w:bCs/>
          <w:rtl/>
          <w:lang w:bidi="fa-IR"/>
        </w:rPr>
      </w:pPr>
      <w:r w:rsidRPr="002361BC">
        <w:rPr>
          <w:rFonts w:ascii="Arial" w:hAnsi="Arial" w:cs="B Titr" w:hint="cs"/>
          <w:b/>
          <w:bCs/>
          <w:rtl/>
          <w:lang w:bidi="fa-IR"/>
        </w:rPr>
        <w:lastRenderedPageBreak/>
        <w:t>مقدمه :</w:t>
      </w:r>
    </w:p>
    <w:p w14:paraId="503B5DE0" w14:textId="77777777" w:rsidR="0083299B" w:rsidRPr="00265D79" w:rsidRDefault="0083299B" w:rsidP="00265D79">
      <w:pPr>
        <w:pStyle w:val="ListParagraph"/>
        <w:numPr>
          <w:ilvl w:val="0"/>
          <w:numId w:val="3"/>
        </w:numPr>
        <w:bidi/>
        <w:rPr>
          <w:rFonts w:ascii="Arial" w:hAnsi="Arial" w:cs="B Nazanin"/>
          <w:rtl/>
          <w:lang w:bidi="fa-IR"/>
        </w:rPr>
      </w:pPr>
      <w:r w:rsidRPr="00265D79">
        <w:rPr>
          <w:rFonts w:ascii="Arial" w:hAnsi="Arial" w:cs="B Nazanin" w:hint="cs"/>
          <w:rtl/>
          <w:lang w:bidi="fa-IR"/>
        </w:rPr>
        <w:t xml:space="preserve">ورود و ثبت اطلاعات در سامانه گلستان توسط </w:t>
      </w:r>
      <w:r w:rsidRPr="00265D79">
        <w:rPr>
          <w:rFonts w:ascii="Arial" w:hAnsi="Arial" w:cs="B Nazanin" w:hint="cs"/>
          <w:b/>
          <w:bCs/>
          <w:rtl/>
          <w:lang w:bidi="fa-IR"/>
        </w:rPr>
        <w:t>عضو هیئت علمی</w:t>
      </w:r>
      <w:r w:rsidRPr="00265D79">
        <w:rPr>
          <w:rFonts w:ascii="Arial" w:hAnsi="Arial" w:cs="B Nazanin" w:hint="cs"/>
          <w:rtl/>
          <w:lang w:bidi="fa-IR"/>
        </w:rPr>
        <w:t xml:space="preserve"> انجام می</w:t>
      </w:r>
      <w:r w:rsidR="006F0B1A">
        <w:rPr>
          <w:rFonts w:ascii="Arial" w:hAnsi="Arial" w:cs="B Nazanin" w:hint="cs"/>
          <w:rtl/>
          <w:lang w:bidi="fa-IR"/>
        </w:rPr>
        <w:t>‌</w:t>
      </w:r>
      <w:r w:rsidRPr="00265D79">
        <w:rPr>
          <w:rFonts w:ascii="Arial" w:hAnsi="Arial" w:cs="B Nazanin" w:hint="cs"/>
          <w:rtl/>
          <w:lang w:bidi="fa-IR"/>
        </w:rPr>
        <w:t>پذیرد.</w:t>
      </w:r>
    </w:p>
    <w:p w14:paraId="108D4DC5" w14:textId="77777777" w:rsidR="00C34A9A" w:rsidRPr="00265D79" w:rsidRDefault="00C34A9A" w:rsidP="00BE4B09">
      <w:pPr>
        <w:pStyle w:val="ListParagraph"/>
        <w:numPr>
          <w:ilvl w:val="0"/>
          <w:numId w:val="3"/>
        </w:numPr>
        <w:bidi/>
        <w:rPr>
          <w:rFonts w:ascii="Arial" w:hAnsi="Arial" w:cs="B Nazanin"/>
          <w:rtl/>
          <w:lang w:bidi="fa-IR"/>
        </w:rPr>
      </w:pPr>
      <w:r w:rsidRPr="00265D79">
        <w:rPr>
          <w:rFonts w:ascii="Arial" w:hAnsi="Arial" w:cs="B Nazanin" w:hint="cs"/>
          <w:rtl/>
          <w:lang w:bidi="fa-IR"/>
        </w:rPr>
        <w:t>تایید</w:t>
      </w:r>
      <w:r w:rsidR="0083299B" w:rsidRPr="00265D79">
        <w:rPr>
          <w:rFonts w:ascii="Arial" w:hAnsi="Arial" w:cs="B Nazanin" w:hint="cs"/>
          <w:rtl/>
          <w:lang w:bidi="fa-IR"/>
        </w:rPr>
        <w:t xml:space="preserve"> </w:t>
      </w:r>
      <w:r w:rsidR="00BE4B09">
        <w:rPr>
          <w:rFonts w:ascii="Arial" w:hAnsi="Arial" w:cs="B Nazanin" w:hint="cs"/>
          <w:rtl/>
          <w:lang w:bidi="fa-IR"/>
        </w:rPr>
        <w:t>فعالیت</w:t>
      </w:r>
      <w:r w:rsidR="00BE4B09">
        <w:rPr>
          <w:rFonts w:ascii="Arial" w:hAnsi="Arial" w:cs="B Nazanin"/>
          <w:rtl/>
          <w:lang w:bidi="fa-IR"/>
        </w:rPr>
        <w:softHyphen/>
      </w:r>
      <w:r w:rsidR="00BE4B09">
        <w:rPr>
          <w:rFonts w:ascii="Arial" w:hAnsi="Arial" w:cs="B Nazanin" w:hint="cs"/>
          <w:rtl/>
          <w:lang w:bidi="fa-IR"/>
        </w:rPr>
        <w:t>های</w:t>
      </w:r>
      <w:r w:rsidRPr="00265D79">
        <w:rPr>
          <w:rFonts w:ascii="Arial" w:hAnsi="Arial" w:cs="B Nazanin" w:hint="cs"/>
          <w:rtl/>
          <w:lang w:bidi="fa-IR"/>
        </w:rPr>
        <w:t xml:space="preserve"> پژوهشی در سامانه گلستان توسط </w:t>
      </w:r>
      <w:r w:rsidRPr="00265D79">
        <w:rPr>
          <w:rFonts w:ascii="Arial" w:hAnsi="Arial" w:cs="B Nazanin" w:hint="cs"/>
          <w:b/>
          <w:bCs/>
          <w:rtl/>
          <w:lang w:bidi="fa-IR"/>
        </w:rPr>
        <w:t>معاونت پژوهشی</w:t>
      </w:r>
      <w:r w:rsidR="00B34088">
        <w:rPr>
          <w:rFonts w:ascii="Arial" w:hAnsi="Arial" w:cs="B Nazanin" w:hint="cs"/>
          <w:rtl/>
          <w:lang w:bidi="fa-IR"/>
        </w:rPr>
        <w:t xml:space="preserve"> دانشگاه صنعتی شیراز انجام می</w:t>
      </w:r>
      <w:r w:rsidR="00B34088">
        <w:rPr>
          <w:rFonts w:ascii="Arial" w:hAnsi="Arial" w:cs="B Nazanin"/>
          <w:rtl/>
          <w:lang w:bidi="fa-IR"/>
        </w:rPr>
        <w:softHyphen/>
      </w:r>
      <w:r w:rsidRPr="00265D79">
        <w:rPr>
          <w:rFonts w:ascii="Arial" w:hAnsi="Arial" w:cs="B Nazanin" w:hint="cs"/>
          <w:rtl/>
          <w:lang w:bidi="fa-IR"/>
        </w:rPr>
        <w:t>شود</w:t>
      </w:r>
      <w:r w:rsidR="00962CA8" w:rsidRPr="00265D79">
        <w:rPr>
          <w:rFonts w:ascii="Arial" w:hAnsi="Arial" w:cs="B Nazanin" w:hint="cs"/>
          <w:rtl/>
          <w:lang w:bidi="fa-IR"/>
        </w:rPr>
        <w:t>.</w:t>
      </w:r>
    </w:p>
    <w:p w14:paraId="17ED278E" w14:textId="77777777" w:rsidR="00C34A9A" w:rsidRDefault="00962CA8" w:rsidP="00B34088">
      <w:pPr>
        <w:pStyle w:val="ListParagraph"/>
        <w:numPr>
          <w:ilvl w:val="0"/>
          <w:numId w:val="3"/>
        </w:numPr>
        <w:bidi/>
        <w:rPr>
          <w:rFonts w:ascii="Arial" w:hAnsi="Arial" w:cs="B Nazanin"/>
          <w:lang w:bidi="fa-IR"/>
        </w:rPr>
      </w:pPr>
      <w:r w:rsidRPr="00265D79">
        <w:rPr>
          <w:rFonts w:ascii="Arial" w:hAnsi="Arial" w:cs="B Nazanin" w:hint="cs"/>
          <w:rtl/>
          <w:lang w:bidi="fa-IR"/>
        </w:rPr>
        <w:t>گزارش</w:t>
      </w:r>
      <w:r w:rsidRPr="00265D79">
        <w:rPr>
          <w:rFonts w:ascii="Arial" w:hAnsi="Arial" w:cs="B Nazanin"/>
          <w:rtl/>
          <w:lang w:bidi="fa-IR"/>
        </w:rPr>
        <w:softHyphen/>
      </w:r>
      <w:r w:rsidR="00C34A9A" w:rsidRPr="00265D79">
        <w:rPr>
          <w:rFonts w:ascii="Arial" w:hAnsi="Arial" w:cs="B Nazanin" w:hint="cs"/>
          <w:rtl/>
          <w:lang w:bidi="fa-IR"/>
        </w:rPr>
        <w:t>های علمی</w:t>
      </w:r>
      <w:r w:rsidRPr="00265D79">
        <w:rPr>
          <w:rFonts w:ascii="Arial" w:hAnsi="Arial" w:cs="B Nazanin" w:hint="cs"/>
          <w:rtl/>
          <w:lang w:bidi="fa-IR"/>
        </w:rPr>
        <w:t xml:space="preserve"> </w:t>
      </w:r>
      <w:r w:rsidR="00B34088">
        <w:rPr>
          <w:rFonts w:ascii="Arial" w:hAnsi="Arial" w:cs="B Nazanin" w:hint="cs"/>
          <w:rtl/>
          <w:lang w:bidi="fa-IR"/>
        </w:rPr>
        <w:t>فعالیت</w:t>
      </w:r>
      <w:r w:rsidR="00B34088">
        <w:rPr>
          <w:rFonts w:ascii="Arial" w:hAnsi="Arial" w:cs="B Nazanin"/>
          <w:rtl/>
          <w:lang w:bidi="fa-IR"/>
        </w:rPr>
        <w:softHyphen/>
      </w:r>
      <w:r w:rsidR="00B34088">
        <w:rPr>
          <w:rFonts w:ascii="Arial" w:hAnsi="Arial" w:cs="B Nazanin" w:hint="cs"/>
          <w:rtl/>
          <w:lang w:bidi="fa-IR"/>
        </w:rPr>
        <w:t>های</w:t>
      </w:r>
      <w:r w:rsidR="00C34A9A" w:rsidRPr="00265D79">
        <w:rPr>
          <w:rFonts w:ascii="Arial" w:hAnsi="Arial" w:cs="B Nazanin" w:hint="cs"/>
          <w:rtl/>
          <w:lang w:bidi="fa-IR"/>
        </w:rPr>
        <w:t xml:space="preserve"> پژوهشی در صورتی </w:t>
      </w:r>
      <w:r w:rsidRPr="00265D79">
        <w:rPr>
          <w:rFonts w:ascii="Arial" w:hAnsi="Arial" w:cs="B Nazanin" w:hint="cs"/>
          <w:rtl/>
          <w:lang w:bidi="fa-IR"/>
        </w:rPr>
        <w:t>می</w:t>
      </w:r>
      <w:r w:rsidRPr="00265D79">
        <w:rPr>
          <w:rFonts w:ascii="Arial" w:hAnsi="Arial" w:cs="B Nazanin"/>
          <w:rtl/>
          <w:lang w:bidi="fa-IR"/>
        </w:rPr>
        <w:softHyphen/>
      </w:r>
      <w:r w:rsidRPr="00265D79">
        <w:rPr>
          <w:rFonts w:ascii="Arial" w:hAnsi="Arial" w:cs="B Nazanin" w:hint="cs"/>
          <w:rtl/>
          <w:lang w:bidi="fa-IR"/>
        </w:rPr>
        <w:t>توا</w:t>
      </w:r>
      <w:r w:rsidR="00C34A9A" w:rsidRPr="00265D79">
        <w:rPr>
          <w:rFonts w:ascii="Arial" w:hAnsi="Arial" w:cs="B Nazanin" w:hint="cs"/>
          <w:rtl/>
          <w:lang w:bidi="fa-IR"/>
        </w:rPr>
        <w:t xml:space="preserve">ند ثبت شود که قبلاً </w:t>
      </w:r>
      <w:r w:rsidR="00B34088">
        <w:rPr>
          <w:rFonts w:ascii="Arial" w:hAnsi="Arial" w:cs="B Nazanin" w:hint="cs"/>
          <w:rtl/>
          <w:lang w:bidi="fa-IR"/>
        </w:rPr>
        <w:t>فعالیت</w:t>
      </w:r>
      <w:r w:rsidR="00C34A9A" w:rsidRPr="00265D79">
        <w:rPr>
          <w:rFonts w:ascii="Arial" w:hAnsi="Arial" w:cs="B Nazanin" w:hint="cs"/>
          <w:rtl/>
          <w:lang w:bidi="fa-IR"/>
        </w:rPr>
        <w:t xml:space="preserve"> مورد نظر در سامانه گلستان ثبت شده باشد.</w:t>
      </w:r>
    </w:p>
    <w:p w14:paraId="001333C7" w14:textId="77777777" w:rsidR="00970491" w:rsidRDefault="00970491" w:rsidP="00970491">
      <w:pPr>
        <w:pStyle w:val="ListParagraph"/>
        <w:numPr>
          <w:ilvl w:val="0"/>
          <w:numId w:val="3"/>
        </w:numPr>
        <w:bidi/>
        <w:rPr>
          <w:rFonts w:ascii="Arial" w:hAnsi="Arial" w:cs="B Nazanin"/>
          <w:lang w:bidi="fa-IR"/>
        </w:rPr>
      </w:pPr>
      <w:r>
        <w:rPr>
          <w:rFonts w:ascii="Arial" w:hAnsi="Arial" w:cs="B Nazanin" w:hint="cs"/>
          <w:rtl/>
          <w:lang w:bidi="fa-IR"/>
        </w:rPr>
        <w:t xml:space="preserve">جهت استفاده از </w:t>
      </w:r>
      <w:r w:rsidRPr="000A002F">
        <w:rPr>
          <w:rFonts w:ascii="Arial" w:hAnsi="Arial" w:cs="B Nazanin" w:hint="cs"/>
          <w:b/>
          <w:bCs/>
          <w:rtl/>
          <w:lang w:bidi="fa-IR"/>
        </w:rPr>
        <w:t>پژوهانه</w:t>
      </w:r>
      <w:r>
        <w:rPr>
          <w:rFonts w:ascii="Arial" w:hAnsi="Arial" w:cs="B Nazanin" w:hint="cs"/>
          <w:rtl/>
          <w:lang w:bidi="fa-IR"/>
        </w:rPr>
        <w:t xml:space="preserve"> می بایست اطلاعات مربوط به </w:t>
      </w:r>
      <w:r w:rsidRPr="005845C4">
        <w:rPr>
          <w:rFonts w:ascii="Arial" w:hAnsi="Arial" w:cs="B Nazanin" w:hint="cs"/>
          <w:b/>
          <w:bCs/>
          <w:rtl/>
          <w:lang w:bidi="fa-IR"/>
        </w:rPr>
        <w:t>ثبت پارامترهای پژوهانه</w:t>
      </w:r>
      <w:r>
        <w:rPr>
          <w:rFonts w:ascii="Arial" w:hAnsi="Arial" w:cs="B Nazanin" w:hint="cs"/>
          <w:rtl/>
          <w:lang w:bidi="fa-IR"/>
        </w:rPr>
        <w:t xml:space="preserve"> به صورت </w:t>
      </w:r>
      <w:r w:rsidR="00FC0E08">
        <w:rPr>
          <w:rFonts w:ascii="Arial" w:hAnsi="Arial" w:cs="B Nazanin" w:hint="cs"/>
          <w:rtl/>
          <w:lang w:bidi="fa-IR"/>
        </w:rPr>
        <w:t>دقیق در خصوص کلیه فعالیت</w:t>
      </w:r>
      <w:r w:rsidR="00FC0E08">
        <w:rPr>
          <w:rFonts w:ascii="Arial" w:hAnsi="Arial" w:cs="B Nazanin"/>
          <w:rtl/>
          <w:lang w:bidi="fa-IR"/>
        </w:rPr>
        <w:softHyphen/>
      </w:r>
      <w:r>
        <w:rPr>
          <w:rFonts w:ascii="Arial" w:hAnsi="Arial" w:cs="B Nazanin" w:hint="cs"/>
          <w:rtl/>
          <w:lang w:bidi="fa-IR"/>
        </w:rPr>
        <w:t>های پژوهشی انجام پذیرد.</w:t>
      </w:r>
    </w:p>
    <w:p w14:paraId="7BB60DD0" w14:textId="77777777" w:rsidR="001D7C3D" w:rsidRPr="004D5490" w:rsidRDefault="001D7C3D" w:rsidP="001D7C3D">
      <w:pPr>
        <w:bidi/>
        <w:rPr>
          <w:rFonts w:ascii="Arial" w:hAnsi="Arial" w:cs="B Nazanin"/>
          <w:rtl/>
          <w:lang w:bidi="fa-IR"/>
        </w:rPr>
      </w:pPr>
    </w:p>
    <w:p w14:paraId="123CF16F" w14:textId="77777777" w:rsidR="00C34A9A" w:rsidRPr="002361BC" w:rsidRDefault="00C34A9A" w:rsidP="00D06F90">
      <w:pPr>
        <w:bidi/>
        <w:rPr>
          <w:rFonts w:ascii="Arial" w:hAnsi="Arial" w:cs="B Titr"/>
          <w:b/>
          <w:bCs/>
          <w:rtl/>
          <w:lang w:bidi="fa-IR"/>
        </w:rPr>
      </w:pPr>
      <w:r w:rsidRPr="002361BC">
        <w:rPr>
          <w:rFonts w:ascii="Arial" w:hAnsi="Arial" w:cs="B Titr" w:hint="cs"/>
          <w:b/>
          <w:bCs/>
          <w:rtl/>
          <w:lang w:bidi="fa-IR"/>
        </w:rPr>
        <w:t>مراحل ثبت</w:t>
      </w:r>
      <w:r w:rsidR="000A002F">
        <w:rPr>
          <w:rFonts w:ascii="Arial" w:hAnsi="Arial" w:cs="B Titr" w:hint="cs"/>
          <w:b/>
          <w:bCs/>
          <w:rtl/>
          <w:lang w:bidi="fa-IR"/>
        </w:rPr>
        <w:t xml:space="preserve"> پارامترهای پژوهانه</w:t>
      </w:r>
      <w:r w:rsidRPr="002361BC">
        <w:rPr>
          <w:rFonts w:ascii="Arial" w:hAnsi="Arial" w:cs="B Titr" w:hint="cs"/>
          <w:b/>
          <w:bCs/>
          <w:rtl/>
          <w:lang w:bidi="fa-IR"/>
        </w:rPr>
        <w:t>:</w:t>
      </w:r>
    </w:p>
    <w:p w14:paraId="4706DCCE" w14:textId="77777777" w:rsidR="00C34A9A" w:rsidRDefault="00C34A9A" w:rsidP="003C72A1">
      <w:pPr>
        <w:pStyle w:val="ListParagraph"/>
        <w:numPr>
          <w:ilvl w:val="0"/>
          <w:numId w:val="1"/>
        </w:numPr>
        <w:bidi/>
        <w:jc w:val="both"/>
        <w:rPr>
          <w:rFonts w:cs="B Nazanin"/>
          <w:lang w:bidi="fa-IR"/>
        </w:rPr>
      </w:pPr>
      <w:r w:rsidRPr="004D5490">
        <w:rPr>
          <w:rFonts w:cs="B Nazanin" w:hint="cs"/>
          <w:rtl/>
          <w:lang w:bidi="fa-IR"/>
        </w:rPr>
        <w:t>پس از ورود به سامانه،</w:t>
      </w:r>
      <w:r w:rsidR="00962CA8">
        <w:rPr>
          <w:rFonts w:cs="B Nazanin" w:hint="cs"/>
          <w:rtl/>
          <w:lang w:bidi="fa-IR"/>
        </w:rPr>
        <w:t xml:space="preserve"> </w:t>
      </w:r>
      <w:r w:rsidR="009D30E3">
        <w:rPr>
          <w:rFonts w:cs="B Nazanin" w:hint="cs"/>
          <w:rtl/>
          <w:lang w:bidi="fa-IR"/>
        </w:rPr>
        <w:t>و ثبت فعالیت پژوهشی مانند مقاله، طرح</w:t>
      </w:r>
      <w:r w:rsidR="00E70D9F">
        <w:rPr>
          <w:rFonts w:cs="B Nazanin" w:hint="cs"/>
          <w:rtl/>
          <w:lang w:bidi="fa-IR"/>
        </w:rPr>
        <w:t xml:space="preserve"> پژوهشی</w:t>
      </w:r>
      <w:r w:rsidR="009D30E3">
        <w:rPr>
          <w:rFonts w:cs="B Nazanin" w:hint="cs"/>
          <w:rtl/>
          <w:lang w:bidi="fa-IR"/>
        </w:rPr>
        <w:t>، کتاب و غیره، هم</w:t>
      </w:r>
      <w:r w:rsidR="005845C4">
        <w:rPr>
          <w:rFonts w:cs="B Nazanin" w:hint="cs"/>
          <w:rtl/>
          <w:lang w:bidi="fa-IR"/>
        </w:rPr>
        <w:t>‌</w:t>
      </w:r>
      <w:r w:rsidR="009D30E3">
        <w:rPr>
          <w:rFonts w:cs="B Nazanin" w:hint="cs"/>
          <w:rtl/>
          <w:lang w:bidi="fa-IR"/>
        </w:rPr>
        <w:t xml:space="preserve">ردیف ثبت همکاران، </w:t>
      </w:r>
      <w:r w:rsidR="003C72A1">
        <w:rPr>
          <w:rFonts w:cs="B Nazanin" w:hint="cs"/>
          <w:rtl/>
          <w:lang w:bidi="fa-IR"/>
        </w:rPr>
        <w:t xml:space="preserve">در </w:t>
      </w:r>
      <w:r w:rsidR="009D30E3">
        <w:rPr>
          <w:rFonts w:cs="B Nazanin" w:hint="cs"/>
          <w:rtl/>
          <w:lang w:bidi="fa-IR"/>
        </w:rPr>
        <w:t xml:space="preserve">انتهای خط </w:t>
      </w:r>
      <w:r w:rsidR="005845C4">
        <w:rPr>
          <w:rFonts w:cs="B Nazanin" w:hint="cs"/>
          <w:rtl/>
          <w:lang w:bidi="fa-IR"/>
        </w:rPr>
        <w:t xml:space="preserve">بر روی </w:t>
      </w:r>
      <w:r w:rsidR="009D30E3">
        <w:rPr>
          <w:rFonts w:cs="B Nazanin" w:hint="cs"/>
          <w:rtl/>
          <w:lang w:bidi="fa-IR"/>
        </w:rPr>
        <w:t>گزینه</w:t>
      </w:r>
      <w:r w:rsidR="009D30E3">
        <w:rPr>
          <w:rFonts w:cs="Cambria" w:hint="cs"/>
          <w:rtl/>
          <w:lang w:bidi="fa-IR"/>
        </w:rPr>
        <w:t>"</w:t>
      </w:r>
      <w:r w:rsidR="009D30E3">
        <w:rPr>
          <w:rFonts w:cs="B Nazanin" w:hint="cs"/>
          <w:rtl/>
          <w:lang w:bidi="fa-IR"/>
        </w:rPr>
        <w:t xml:space="preserve"> </w:t>
      </w:r>
      <w:r w:rsidR="009D30E3" w:rsidRPr="009D30E3">
        <w:rPr>
          <w:rFonts w:cs="B Nazanin" w:hint="cs"/>
          <w:b/>
          <w:bCs/>
          <w:rtl/>
          <w:lang w:bidi="fa-IR"/>
        </w:rPr>
        <w:t>ثبت پارامترهای پژوهانه</w:t>
      </w:r>
      <w:r w:rsidR="009D30E3">
        <w:rPr>
          <w:rFonts w:cs="Cambria" w:hint="cs"/>
          <w:b/>
          <w:bCs/>
          <w:rtl/>
          <w:lang w:bidi="fa-IR"/>
        </w:rPr>
        <w:t>"</w:t>
      </w:r>
      <w:r w:rsidR="009D30E3">
        <w:rPr>
          <w:rFonts w:cs="B Nazanin" w:hint="cs"/>
          <w:rtl/>
          <w:lang w:bidi="fa-IR"/>
        </w:rPr>
        <w:t xml:space="preserve"> </w:t>
      </w:r>
      <w:r w:rsidR="003C72A1">
        <w:rPr>
          <w:rFonts w:cs="B Nazanin" w:hint="cs"/>
          <w:rtl/>
          <w:lang w:bidi="fa-IR"/>
        </w:rPr>
        <w:t>کلیک نمایید</w:t>
      </w:r>
      <w:r w:rsidR="009D30E3">
        <w:rPr>
          <w:rFonts w:cs="B Nazanin" w:hint="cs"/>
          <w:rtl/>
          <w:lang w:bidi="fa-IR"/>
        </w:rPr>
        <w:t>.</w:t>
      </w:r>
    </w:p>
    <w:p w14:paraId="6D51AE7D" w14:textId="77777777" w:rsidR="001D7C3D" w:rsidRDefault="005845C4" w:rsidP="001D7C3D">
      <w:pPr>
        <w:bidi/>
        <w:jc w:val="both"/>
        <w:rPr>
          <w:rFonts w:cs="B Nazanin"/>
          <w:lang w:bidi="fa-IR"/>
        </w:rPr>
      </w:pPr>
      <w:r w:rsidRPr="001B420A">
        <w:rPr>
          <w:noProof/>
        </w:rPr>
        <w:drawing>
          <wp:inline distT="0" distB="0" distL="0" distR="0" wp14:anchorId="17CCF1EC" wp14:editId="2C69BB22">
            <wp:extent cx="6153605" cy="3577133"/>
            <wp:effectExtent l="0" t="0" r="0" b="4445"/>
            <wp:docPr id="11" name="Picture 11" descr="C:\Users\mhdkh\Desktop\Help Parameter Grant\H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hdkh\Desktop\Help Parameter Grant\H2.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204430" cy="3606678"/>
                    </a:xfrm>
                    <a:prstGeom prst="rect">
                      <a:avLst/>
                    </a:prstGeom>
                    <a:noFill/>
                    <a:ln>
                      <a:noFill/>
                    </a:ln>
                  </pic:spPr>
                </pic:pic>
              </a:graphicData>
            </a:graphic>
          </wp:inline>
        </w:drawing>
      </w:r>
    </w:p>
    <w:p w14:paraId="719FE193" w14:textId="77777777" w:rsidR="001D7C3D" w:rsidRDefault="001D7C3D" w:rsidP="001D7C3D">
      <w:pPr>
        <w:bidi/>
        <w:jc w:val="both"/>
        <w:rPr>
          <w:rFonts w:cs="B Nazanin"/>
          <w:lang w:bidi="fa-IR"/>
        </w:rPr>
      </w:pPr>
    </w:p>
    <w:p w14:paraId="1D9DC176" w14:textId="77777777" w:rsidR="001D7C3D" w:rsidRDefault="001D7C3D" w:rsidP="001D7C3D">
      <w:pPr>
        <w:bidi/>
        <w:jc w:val="both"/>
        <w:rPr>
          <w:rFonts w:cs="B Nazanin"/>
          <w:lang w:bidi="fa-IR"/>
        </w:rPr>
      </w:pPr>
    </w:p>
    <w:p w14:paraId="4813857D" w14:textId="77777777" w:rsidR="001D7C3D" w:rsidRDefault="001D7C3D" w:rsidP="001D7C3D">
      <w:pPr>
        <w:bidi/>
        <w:jc w:val="both"/>
        <w:rPr>
          <w:rFonts w:cs="B Nazanin"/>
          <w:lang w:bidi="fa-IR"/>
        </w:rPr>
      </w:pPr>
    </w:p>
    <w:p w14:paraId="2FF4DA0A" w14:textId="77777777" w:rsidR="001D7C3D" w:rsidRDefault="001D7C3D" w:rsidP="001D7C3D">
      <w:pPr>
        <w:bidi/>
        <w:jc w:val="both"/>
        <w:rPr>
          <w:rFonts w:cs="B Nazanin"/>
          <w:lang w:bidi="fa-IR"/>
        </w:rPr>
      </w:pPr>
    </w:p>
    <w:p w14:paraId="5F5D6C00" w14:textId="77777777" w:rsidR="001D7C3D" w:rsidRDefault="00B239A2" w:rsidP="008F06BD">
      <w:pPr>
        <w:pStyle w:val="ListParagraph"/>
        <w:numPr>
          <w:ilvl w:val="0"/>
          <w:numId w:val="1"/>
        </w:numPr>
        <w:bidi/>
        <w:jc w:val="both"/>
        <w:rPr>
          <w:rFonts w:cs="B Nazanin"/>
          <w:lang w:bidi="fa-IR"/>
        </w:rPr>
      </w:pPr>
      <w:r>
        <w:rPr>
          <w:rFonts w:cs="B Nazanin" w:hint="cs"/>
          <w:rtl/>
          <w:lang w:bidi="fa-IR"/>
        </w:rPr>
        <w:lastRenderedPageBreak/>
        <w:t xml:space="preserve">پس از </w:t>
      </w:r>
      <w:r w:rsidR="00075693">
        <w:rPr>
          <w:rFonts w:cs="B Nazanin" w:hint="cs"/>
          <w:rtl/>
          <w:lang w:bidi="fa-IR"/>
        </w:rPr>
        <w:t>کلیک بر روی</w:t>
      </w:r>
      <w:r>
        <w:rPr>
          <w:rFonts w:cs="B Nazanin" w:hint="cs"/>
          <w:rtl/>
          <w:lang w:bidi="fa-IR"/>
        </w:rPr>
        <w:t xml:space="preserve"> </w:t>
      </w:r>
      <w:r w:rsidR="00075693">
        <w:rPr>
          <w:rFonts w:cs="B Nazanin" w:hint="cs"/>
          <w:rtl/>
          <w:lang w:bidi="fa-IR"/>
        </w:rPr>
        <w:t>گزینه</w:t>
      </w:r>
      <w:r w:rsidR="000C66D3" w:rsidRPr="004D5490">
        <w:rPr>
          <w:rFonts w:cs="B Nazanin" w:hint="cs"/>
          <w:rtl/>
          <w:lang w:bidi="fa-IR"/>
        </w:rPr>
        <w:t xml:space="preserve"> </w:t>
      </w:r>
      <w:r w:rsidR="000C66D3">
        <w:rPr>
          <w:rFonts w:cs="Cambria" w:hint="cs"/>
          <w:rtl/>
          <w:lang w:bidi="fa-IR"/>
        </w:rPr>
        <w:t>"</w:t>
      </w:r>
      <w:r w:rsidR="00075693">
        <w:rPr>
          <w:rFonts w:cs="B Nazanin" w:hint="cs"/>
          <w:b/>
          <w:bCs/>
          <w:rtl/>
          <w:lang w:bidi="fa-IR"/>
        </w:rPr>
        <w:t>ثبت پارامترهای پژوهانه</w:t>
      </w:r>
      <w:r w:rsidR="000C66D3">
        <w:rPr>
          <w:rFonts w:cs="Cambria" w:hint="cs"/>
          <w:b/>
          <w:bCs/>
          <w:rtl/>
          <w:lang w:bidi="fa-IR"/>
        </w:rPr>
        <w:t>"</w:t>
      </w:r>
      <w:r w:rsidR="000C66D3" w:rsidRPr="004D5490">
        <w:rPr>
          <w:rFonts w:cs="B Nazanin" w:hint="cs"/>
          <w:rtl/>
          <w:lang w:bidi="fa-IR"/>
        </w:rPr>
        <w:t xml:space="preserve"> </w:t>
      </w:r>
      <w:r w:rsidR="003C72A1">
        <w:rPr>
          <w:rFonts w:cs="B Nazanin" w:hint="cs"/>
          <w:rtl/>
          <w:lang w:bidi="fa-IR"/>
        </w:rPr>
        <w:t>زیر صفحه مربوط به شرح ذیل باز خواهد شد:</w:t>
      </w:r>
    </w:p>
    <w:p w14:paraId="1E0528F3" w14:textId="77777777" w:rsidR="003C72A1" w:rsidRDefault="003C72A1" w:rsidP="003C72A1">
      <w:pPr>
        <w:pStyle w:val="ListParagraph"/>
        <w:bidi/>
        <w:jc w:val="both"/>
        <w:rPr>
          <w:rFonts w:cs="B Nazanin"/>
          <w:b/>
          <w:bCs/>
          <w:lang w:bidi="fa-IR"/>
        </w:rPr>
      </w:pPr>
    </w:p>
    <w:p w14:paraId="4700A9CD" w14:textId="77777777" w:rsidR="00D06AEC" w:rsidRDefault="005845C4" w:rsidP="00D06AEC">
      <w:pPr>
        <w:pStyle w:val="ListParagraph"/>
        <w:bidi/>
        <w:jc w:val="both"/>
        <w:rPr>
          <w:rFonts w:cs="B Nazanin"/>
          <w:b/>
          <w:bCs/>
          <w:lang w:bidi="fa-IR"/>
        </w:rPr>
      </w:pPr>
      <w:r w:rsidRPr="00D06AEC">
        <w:rPr>
          <w:noProof/>
        </w:rPr>
        <w:drawing>
          <wp:inline distT="0" distB="0" distL="0" distR="0" wp14:anchorId="6F3CDD5E" wp14:editId="0D054D12">
            <wp:extent cx="5485265" cy="2948026"/>
            <wp:effectExtent l="0" t="0" r="1270" b="5080"/>
            <wp:docPr id="35" name="Picture 35" descr="C:\Users\mhdkh\Desktop\Help Parameter Grant\h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mhdkh\Desktop\Help Parameter Grant\h5.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7430" cy="3019058"/>
                    </a:xfrm>
                    <a:prstGeom prst="rect">
                      <a:avLst/>
                    </a:prstGeom>
                    <a:noFill/>
                    <a:ln>
                      <a:noFill/>
                    </a:ln>
                  </pic:spPr>
                </pic:pic>
              </a:graphicData>
            </a:graphic>
          </wp:inline>
        </w:drawing>
      </w:r>
    </w:p>
    <w:p w14:paraId="7F7EE7CC" w14:textId="77777777" w:rsidR="00D06AEC" w:rsidRDefault="00D06AEC" w:rsidP="00D06AEC">
      <w:pPr>
        <w:pStyle w:val="ListParagraph"/>
        <w:bidi/>
        <w:jc w:val="both"/>
        <w:rPr>
          <w:rFonts w:cs="B Nazanin"/>
          <w:b/>
          <w:bCs/>
          <w:lang w:bidi="fa-IR"/>
        </w:rPr>
      </w:pPr>
    </w:p>
    <w:p w14:paraId="428F8481" w14:textId="77777777" w:rsidR="00D12099" w:rsidRPr="00660B41" w:rsidRDefault="00660B41" w:rsidP="00D12099">
      <w:pPr>
        <w:pStyle w:val="ListParagraph"/>
        <w:bidi/>
        <w:rPr>
          <w:rFonts w:cs="B Nazanin"/>
          <w:b/>
          <w:bCs/>
          <w:sz w:val="28"/>
          <w:szCs w:val="28"/>
          <w:rtl/>
          <w:lang w:bidi="fa-IR"/>
        </w:rPr>
      </w:pPr>
      <w:r w:rsidRPr="00660B41">
        <w:rPr>
          <w:rFonts w:cs="B Nazanin" w:hint="cs"/>
          <w:b/>
          <w:bCs/>
          <w:sz w:val="28"/>
          <w:szCs w:val="28"/>
          <w:rtl/>
          <w:lang w:bidi="fa-IR"/>
        </w:rPr>
        <w:t xml:space="preserve">1- </w:t>
      </w:r>
      <w:r w:rsidR="005845C4" w:rsidRPr="00660B41">
        <w:rPr>
          <w:rFonts w:cs="B Nazanin" w:hint="cs"/>
          <w:b/>
          <w:bCs/>
          <w:sz w:val="28"/>
          <w:szCs w:val="28"/>
          <w:rtl/>
          <w:lang w:bidi="fa-IR"/>
        </w:rPr>
        <w:t>نوع پژوهش:</w:t>
      </w:r>
    </w:p>
    <w:p w14:paraId="16DB2B66" w14:textId="77777777" w:rsidR="003C72A1" w:rsidRPr="00CD38E4" w:rsidRDefault="003C72A1" w:rsidP="00D12099">
      <w:pPr>
        <w:pStyle w:val="ListParagraph"/>
        <w:bidi/>
        <w:rPr>
          <w:rFonts w:cs="B Nazanin"/>
          <w:rtl/>
          <w:lang w:bidi="fa-IR"/>
        </w:rPr>
      </w:pPr>
      <w:r w:rsidRPr="00AE4F86">
        <w:rPr>
          <w:rFonts w:cs="B Nazanin" w:hint="cs"/>
          <w:b/>
          <w:bCs/>
          <w:rtl/>
          <w:lang w:bidi="fa-IR"/>
        </w:rPr>
        <w:t>پژوهش بنیادی</w:t>
      </w:r>
      <w:r w:rsidR="00CD38E4" w:rsidRPr="00AE4F86">
        <w:rPr>
          <w:rFonts w:cs="B Nazanin" w:hint="cs"/>
          <w:b/>
          <w:bCs/>
          <w:rtl/>
          <w:lang w:bidi="fa-IR"/>
        </w:rPr>
        <w:t>:</w:t>
      </w:r>
      <w:r w:rsidR="00CD38E4">
        <w:rPr>
          <w:rFonts w:cs="B Nazanin" w:hint="cs"/>
          <w:rtl/>
          <w:lang w:bidi="fa-IR"/>
        </w:rPr>
        <w:t xml:space="preserve"> </w:t>
      </w:r>
      <w:r w:rsidR="00CD38E4" w:rsidRPr="00CD38E4">
        <w:rPr>
          <w:rFonts w:cs="B Nazanin" w:hint="cs"/>
          <w:rtl/>
          <w:lang w:bidi="fa-IR"/>
        </w:rPr>
        <w:t>پژوهشی است که به منظور به گسترش مرزهای دانش و کسب دانش‌های نوظهور و نوپدید، ارائه نظریه یا کشف اصول حاکم بر جهان هستی، پدیده‌های طبیعی، انسانی و اجتماعی، یا به منظور فراهم ساختن زمینه علمی لازم برای حل مسائل جاری و آینده انجام می‌گیرد و منجر به ایجاد قلمروهای نو در دانش بشری شده و از نوآوری لازم برای انتشار در سطح بین‌المللی برخوردار باشد.</w:t>
      </w:r>
    </w:p>
    <w:p w14:paraId="711C960F" w14:textId="77777777" w:rsidR="00AE4F86" w:rsidRPr="00AE4F86" w:rsidRDefault="003C72A1" w:rsidP="00AE4F86">
      <w:pPr>
        <w:pStyle w:val="ListParagraph"/>
        <w:bidi/>
        <w:jc w:val="both"/>
        <w:rPr>
          <w:rFonts w:cs="B Nazanin"/>
          <w:lang w:bidi="fa-IR"/>
        </w:rPr>
      </w:pPr>
      <w:r w:rsidRPr="00AE4F86">
        <w:rPr>
          <w:rFonts w:cs="B Nazanin" w:hint="cs"/>
          <w:b/>
          <w:bCs/>
          <w:rtl/>
          <w:lang w:bidi="fa-IR"/>
        </w:rPr>
        <w:t>پژوهش توسعه</w:t>
      </w:r>
      <w:r w:rsidR="00CD38E4" w:rsidRPr="00AE4F86">
        <w:rPr>
          <w:rFonts w:cs="B Nazanin" w:hint="cs"/>
          <w:b/>
          <w:bCs/>
          <w:rtl/>
          <w:lang w:bidi="fa-IR"/>
        </w:rPr>
        <w:t>:</w:t>
      </w:r>
      <w:r w:rsidR="00CD38E4">
        <w:rPr>
          <w:rFonts w:cs="B Nazanin" w:hint="cs"/>
          <w:rtl/>
          <w:lang w:bidi="fa-IR"/>
        </w:rPr>
        <w:t xml:space="preserve"> </w:t>
      </w:r>
      <w:r w:rsidR="00AE4F86" w:rsidRPr="00AE4F86">
        <w:rPr>
          <w:rFonts w:cs="B Nazanin" w:hint="cs"/>
          <w:rtl/>
          <w:lang w:bidi="fa-IR"/>
        </w:rPr>
        <w:t>پژوهشی است که باهدف توسعه و بهبود روش‌های تحقیق، ترویج و بسط نتایج پژوهش‌های بنیادی و کاربردی به منظور استفاده در تولید مواد، فرآورده‌ها، وسایل، ابزار و نیز بهینه‌سازی مجموعه‌ها، فرآیندها و روش‌های جدید با اصلاح، نوآوری و بهبود آن‌ها انجام می‌گیرد. این مجموعه‌ها شامل مجموعه‌های صنعتی، خدماتی، انسانی، اجتماعی و سازمانی هستند. چنین پژوهش‌هایی در سازمان‌ها به نام تحقیق و توسعه نیز شناخته می‌شوند که برای توسعه و بهبود بهره‌وری سازمان به کار می‌روند.</w:t>
      </w:r>
    </w:p>
    <w:p w14:paraId="70B5AB84" w14:textId="77777777" w:rsidR="00AE4F86" w:rsidRPr="00AE4F86" w:rsidRDefault="003C72A1" w:rsidP="00AE4F86">
      <w:pPr>
        <w:pStyle w:val="ListParagraph"/>
        <w:bidi/>
        <w:jc w:val="both"/>
        <w:rPr>
          <w:rFonts w:cs="B Nazanin"/>
          <w:b/>
          <w:bCs/>
          <w:lang w:bidi="fa-IR"/>
        </w:rPr>
      </w:pPr>
      <w:r w:rsidRPr="00AE4F86">
        <w:rPr>
          <w:rFonts w:cs="B Nazanin" w:hint="cs"/>
          <w:b/>
          <w:bCs/>
          <w:rtl/>
          <w:lang w:bidi="fa-IR"/>
        </w:rPr>
        <w:t>پژوهش کاربردی</w:t>
      </w:r>
      <w:r w:rsidR="005E588A" w:rsidRPr="00AE4F86">
        <w:rPr>
          <w:rFonts w:cs="B Nazanin" w:hint="cs"/>
          <w:b/>
          <w:bCs/>
          <w:rtl/>
          <w:lang w:bidi="fa-IR"/>
        </w:rPr>
        <w:t xml:space="preserve">: </w:t>
      </w:r>
      <w:r w:rsidR="00AE4F86" w:rsidRPr="00AE4F86">
        <w:rPr>
          <w:rFonts w:cs="B Nazanin" w:hint="cs"/>
          <w:rtl/>
          <w:lang w:bidi="fa-IR"/>
        </w:rPr>
        <w:t>به هر نوع کاوش و یافته علمی به منظور کسب دانش فناورانه گفته می‌شود که برای آن کاربرد ویژه‌ای در نظر گرفته شود. این پژوهش بر پایه دانش حاصل از پژوهش‌ها و یا تجربیاتی است که با هدف به کارگیری روش‌ها، نظریه‌ها و الگو‌های موجود برای ارائه تحلیلی از یک پدیده، یافتن راه حل، تولید محصول و یا موجب مدیریت مسائل اجتماعی و تحول نظام‌مند انجام شود و همچنین در راستای حل مسائل کشور و در ارتباط با نیازهای ثبت شده در سامانه نظام ایده‌ها و نیازها (نان) انجام شده است</w:t>
      </w:r>
      <w:r w:rsidR="00AE4F86" w:rsidRPr="00AE4F86">
        <w:rPr>
          <w:rFonts w:cs="B Nazanin" w:hint="cs"/>
          <w:b/>
          <w:bCs/>
          <w:rtl/>
          <w:lang w:bidi="fa-IR"/>
        </w:rPr>
        <w:t>.</w:t>
      </w:r>
    </w:p>
    <w:p w14:paraId="0481E0B7" w14:textId="77777777" w:rsidR="003C72A1" w:rsidRPr="003C72A1" w:rsidRDefault="003C72A1" w:rsidP="003C72A1">
      <w:pPr>
        <w:pStyle w:val="ListParagraph"/>
        <w:bidi/>
        <w:rPr>
          <w:rFonts w:cs="B Nazanin"/>
          <w:rtl/>
          <w:lang w:bidi="fa-IR"/>
        </w:rPr>
      </w:pPr>
      <w:r w:rsidRPr="00AE4F86">
        <w:rPr>
          <w:rFonts w:cs="B Nazanin" w:hint="cs"/>
          <w:b/>
          <w:bCs/>
          <w:rtl/>
          <w:lang w:bidi="fa-IR"/>
        </w:rPr>
        <w:t>پژوهش نظری:</w:t>
      </w:r>
      <w:r>
        <w:rPr>
          <w:rFonts w:cs="B Nazanin" w:hint="cs"/>
          <w:rtl/>
          <w:lang w:bidi="fa-IR"/>
        </w:rPr>
        <w:t xml:space="preserve"> </w:t>
      </w:r>
      <w:r w:rsidRPr="003C72A1">
        <w:rPr>
          <w:rFonts w:cs="B Nazanin" w:hint="cs"/>
          <w:rtl/>
          <w:lang w:bidi="fa-IR"/>
        </w:rPr>
        <w:t>پژوهشی که انجام آن به مستندات علمی، مطالعات کتابخانه‌ای و محاسبات رایانه‌ای وابسته است و برونداد حاصل نظری محسوب می‌شوند.</w:t>
      </w:r>
    </w:p>
    <w:p w14:paraId="05968667" w14:textId="77777777" w:rsidR="003C72A1" w:rsidRPr="003C72A1" w:rsidRDefault="003C72A1" w:rsidP="003C72A1">
      <w:pPr>
        <w:pStyle w:val="ListParagraph"/>
        <w:bidi/>
        <w:rPr>
          <w:rFonts w:cs="B Nazanin"/>
          <w:lang w:bidi="fa-IR"/>
        </w:rPr>
      </w:pPr>
      <w:r w:rsidRPr="00AE4F86">
        <w:rPr>
          <w:rFonts w:cs="B Nazanin" w:hint="cs"/>
          <w:b/>
          <w:bCs/>
          <w:rtl/>
          <w:lang w:bidi="fa-IR"/>
        </w:rPr>
        <w:t>پژوهش میدانی:</w:t>
      </w:r>
      <w:r w:rsidRPr="003C72A1">
        <w:rPr>
          <w:rFonts w:hAnsi="Times New Roman" w:cs="B Nazanin" w:hint="cs"/>
          <w:b/>
          <w:bCs/>
          <w:color w:val="000000" w:themeColor="text1"/>
          <w:kern w:val="24"/>
          <w:sz w:val="40"/>
          <w:szCs w:val="40"/>
          <w:rtl/>
          <w:lang w:bidi="fa-IR"/>
        </w:rPr>
        <w:t xml:space="preserve"> </w:t>
      </w:r>
      <w:r w:rsidRPr="003C72A1">
        <w:rPr>
          <w:rFonts w:cs="B Nazanin" w:hint="cs"/>
          <w:rtl/>
          <w:lang w:bidi="fa-IR"/>
        </w:rPr>
        <w:t>پژوهشی که انجام آن علاوه بر مستندات علمی و کتابخانه‌ای و یا رایانه‌ای، به نظرسنجی و مطالعات میدانی نیاز دارد و برونداد حاصل میدانی محسوب می‌شود.</w:t>
      </w:r>
    </w:p>
    <w:p w14:paraId="7AAEE08D" w14:textId="77777777" w:rsidR="003C72A1" w:rsidRDefault="003C72A1" w:rsidP="003C72A1">
      <w:pPr>
        <w:pStyle w:val="ListParagraph"/>
        <w:bidi/>
        <w:rPr>
          <w:rFonts w:cs="B Nazanin"/>
          <w:rtl/>
          <w:lang w:bidi="fa-IR"/>
        </w:rPr>
      </w:pPr>
      <w:r w:rsidRPr="00AE4F86">
        <w:rPr>
          <w:rFonts w:cs="B Nazanin" w:hint="cs"/>
          <w:b/>
          <w:bCs/>
          <w:rtl/>
          <w:lang w:bidi="fa-IR"/>
        </w:rPr>
        <w:lastRenderedPageBreak/>
        <w:t>پژوهش تجربی:</w:t>
      </w:r>
      <w:r>
        <w:rPr>
          <w:rFonts w:cs="B Nazanin" w:hint="cs"/>
          <w:rtl/>
          <w:lang w:bidi="fa-IR"/>
        </w:rPr>
        <w:t xml:space="preserve"> </w:t>
      </w:r>
      <w:r w:rsidRPr="003C72A1">
        <w:rPr>
          <w:rFonts w:cs="B Nazanin" w:hint="cs"/>
          <w:rtl/>
          <w:lang w:bidi="fa-IR"/>
        </w:rPr>
        <w:t>پژوهشی که انجام آن علاوه بر مستندات علمی و کتابخانه‌ای، نیاز به مطالعات میدانی، داده‌های آزمایشگاهی، کارگاهی و تجهیزات آزمایشگاهی دارد و برونداد حاصل تجربی محسوب می‌شود.</w:t>
      </w:r>
    </w:p>
    <w:p w14:paraId="21E977D6" w14:textId="77777777" w:rsidR="005845C4" w:rsidRDefault="005845C4" w:rsidP="005845C4">
      <w:pPr>
        <w:pStyle w:val="ListParagraph"/>
        <w:bidi/>
        <w:rPr>
          <w:rFonts w:cs="B Nazanin"/>
          <w:rtl/>
          <w:lang w:bidi="fa-IR"/>
        </w:rPr>
      </w:pPr>
    </w:p>
    <w:p w14:paraId="14A714E7" w14:textId="77777777" w:rsidR="002C48F7" w:rsidRDefault="00660B41" w:rsidP="002C48F7">
      <w:pPr>
        <w:pStyle w:val="ListParagraph"/>
        <w:bidi/>
        <w:jc w:val="both"/>
        <w:rPr>
          <w:rFonts w:cs="B Nazanin"/>
          <w:rtl/>
          <w:lang w:bidi="fa-IR"/>
        </w:rPr>
      </w:pPr>
      <w:r w:rsidRPr="00660B41">
        <w:rPr>
          <w:rFonts w:cs="B Nazanin" w:hint="cs"/>
          <w:b/>
          <w:bCs/>
          <w:sz w:val="28"/>
          <w:szCs w:val="28"/>
          <w:rtl/>
          <w:lang w:bidi="fa-IR"/>
        </w:rPr>
        <w:t xml:space="preserve">2- </w:t>
      </w:r>
      <w:r w:rsidR="002C48F7" w:rsidRPr="00660B41">
        <w:rPr>
          <w:rFonts w:cs="B Nazanin" w:hint="cs"/>
          <w:b/>
          <w:bCs/>
          <w:sz w:val="28"/>
          <w:szCs w:val="28"/>
          <w:rtl/>
          <w:lang w:bidi="fa-IR"/>
        </w:rPr>
        <w:t>پژوهش ممتاز:</w:t>
      </w:r>
      <w:r w:rsidR="002C48F7" w:rsidRPr="00660B41">
        <w:rPr>
          <w:rFonts w:cs="B Nazanin" w:hint="cs"/>
          <w:sz w:val="28"/>
          <w:szCs w:val="28"/>
          <w:rtl/>
          <w:lang w:bidi="fa-IR"/>
        </w:rPr>
        <w:t xml:space="preserve"> </w:t>
      </w:r>
      <w:r w:rsidR="002C48F7" w:rsidRPr="002C48F7">
        <w:rPr>
          <w:rFonts w:cs="B Nazanin" w:hint="cs"/>
          <w:rtl/>
          <w:lang w:bidi="fa-IR"/>
        </w:rPr>
        <w:t>دستاورد درخشان، ممتاز، کیفی و عمیق اعم از مقاله با مجموعه‌ای از چند مقاله، کتاب و یا هر محصول پژوهشی دیگری است که اهمیتی بسیار بالاتر از مقاله‌های متعارف در حوزه تخصصی مربوطه داشته باشد. به عنوان مثال ارائه یک محصول صنعتی که موجب ورود کشور در فناوری‌های خاص شود و یا انتشار مقاله یا مجموعه مقاله در نشریه‌های شاخص یک حوزه تخصصی، ایجاد و بسط نظریه‌های علمی در فضای بین‌المللی، ایجاد یک جریان با تاثیر جدی با یک جریان موجود در یک حوزه تخصصی فعال، پاسخ دادن به حدسیات و سئوالات مهم و شناخته شده علمی در عرضه بین‌المللی، ارجاعات زیاد در مقایسه با مقاله‌های دیگر آن حوزه تخصصی و موارد مشابه می‌توانند نشانه‌هایی از ممتاز بودن یک مجموعه از محصولات پژوهشی تلقی شوند.</w:t>
      </w:r>
    </w:p>
    <w:p w14:paraId="68D99252" w14:textId="77777777" w:rsidR="005845C4" w:rsidRDefault="005845C4" w:rsidP="005845C4">
      <w:pPr>
        <w:pStyle w:val="ListParagraph"/>
        <w:bidi/>
        <w:jc w:val="both"/>
        <w:rPr>
          <w:rFonts w:cs="B Nazanin"/>
          <w:rtl/>
          <w:lang w:bidi="fa-IR"/>
        </w:rPr>
      </w:pPr>
    </w:p>
    <w:p w14:paraId="7DCF3AAA" w14:textId="77777777" w:rsidR="009413A0" w:rsidRPr="00660B41" w:rsidRDefault="00660B41" w:rsidP="009413A0">
      <w:pPr>
        <w:pStyle w:val="ListParagraph"/>
        <w:bidi/>
        <w:jc w:val="both"/>
        <w:rPr>
          <w:rFonts w:cs="B Nazanin"/>
          <w:sz w:val="28"/>
          <w:szCs w:val="28"/>
          <w:rtl/>
          <w:lang w:bidi="fa-IR"/>
        </w:rPr>
      </w:pPr>
      <w:r w:rsidRPr="00660B41">
        <w:rPr>
          <w:rFonts w:cs="B Nazanin" w:hint="cs"/>
          <w:b/>
          <w:bCs/>
          <w:sz w:val="28"/>
          <w:szCs w:val="28"/>
          <w:rtl/>
          <w:lang w:bidi="fa-IR"/>
        </w:rPr>
        <w:t xml:space="preserve">3- </w:t>
      </w:r>
      <w:r w:rsidR="009413A0" w:rsidRPr="00660B41">
        <w:rPr>
          <w:rFonts w:cs="B Nazanin" w:hint="cs"/>
          <w:b/>
          <w:bCs/>
          <w:sz w:val="28"/>
          <w:szCs w:val="28"/>
          <w:rtl/>
          <w:lang w:bidi="fa-IR"/>
        </w:rPr>
        <w:t>پا</w:t>
      </w:r>
      <w:r w:rsidR="00D700D7" w:rsidRPr="00660B41">
        <w:rPr>
          <w:rFonts w:cs="B Nazanin" w:hint="cs"/>
          <w:b/>
          <w:bCs/>
          <w:sz w:val="28"/>
          <w:szCs w:val="28"/>
          <w:rtl/>
          <w:lang w:bidi="fa-IR"/>
        </w:rPr>
        <w:t>را</w:t>
      </w:r>
      <w:r w:rsidR="009413A0" w:rsidRPr="00660B41">
        <w:rPr>
          <w:rFonts w:cs="B Nazanin" w:hint="cs"/>
          <w:b/>
          <w:bCs/>
          <w:sz w:val="28"/>
          <w:szCs w:val="28"/>
          <w:rtl/>
          <w:lang w:bidi="fa-IR"/>
        </w:rPr>
        <w:t>مترهای اختصاصی عضو:</w:t>
      </w:r>
      <w:r w:rsidR="009413A0" w:rsidRPr="00660B41">
        <w:rPr>
          <w:rFonts w:cs="B Nazanin" w:hint="cs"/>
          <w:sz w:val="28"/>
          <w:szCs w:val="28"/>
          <w:rtl/>
          <w:lang w:bidi="fa-IR"/>
        </w:rPr>
        <w:t xml:space="preserve"> </w:t>
      </w:r>
    </w:p>
    <w:p w14:paraId="120A74A9" w14:textId="77777777" w:rsidR="009413A0" w:rsidRDefault="009413A0" w:rsidP="009413A0">
      <w:pPr>
        <w:pStyle w:val="ListParagraph"/>
        <w:bidi/>
        <w:ind w:left="1080"/>
        <w:jc w:val="both"/>
        <w:rPr>
          <w:rFonts w:cs="B Nazanin"/>
          <w:rtl/>
          <w:lang w:bidi="fa-IR"/>
        </w:rPr>
      </w:pPr>
      <w:r>
        <w:rPr>
          <w:rFonts w:cs="B Nazanin" w:hint="cs"/>
          <w:rtl/>
          <w:lang w:bidi="fa-IR"/>
        </w:rPr>
        <w:t>1-</w:t>
      </w:r>
      <w:r w:rsidRPr="0067792C">
        <w:rPr>
          <w:rFonts w:cs="B Nazanin" w:hint="cs"/>
          <w:b/>
          <w:bCs/>
          <w:rtl/>
          <w:lang w:bidi="fa-IR"/>
        </w:rPr>
        <w:t>جوانی جمعیت</w:t>
      </w:r>
      <w:r>
        <w:rPr>
          <w:rFonts w:cs="B Nazanin" w:hint="cs"/>
          <w:rtl/>
          <w:lang w:bidi="fa-IR"/>
        </w:rPr>
        <w:t xml:space="preserve">: </w:t>
      </w:r>
      <w:r w:rsidRPr="009413A0">
        <w:rPr>
          <w:rFonts w:cs="B Nazanin" w:hint="cs"/>
          <w:rtl/>
          <w:lang w:bidi="fa-IR"/>
        </w:rPr>
        <w:t>در راستای تقویت خانواده و جوانی جمعیت پژوهانه عضو خانم متاهل ده درصد (10%)</w:t>
      </w:r>
      <w:r w:rsidRPr="009413A0">
        <w:rPr>
          <w:rFonts w:cs="B Nazanin"/>
          <w:rtl/>
          <w:lang w:bidi="fa-IR"/>
        </w:rPr>
        <w:t xml:space="preserve"> و به ازای </w:t>
      </w:r>
      <w:r w:rsidRPr="009413A0">
        <w:rPr>
          <w:rFonts w:cs="B Nazanin" w:hint="cs"/>
          <w:rtl/>
          <w:lang w:bidi="fa-IR"/>
        </w:rPr>
        <w:t>هر فرزند زیر هجده (18) سال نیزده درصد (10%) افزایش می‌یابد</w:t>
      </w:r>
      <w:r>
        <w:rPr>
          <w:rFonts w:cs="B Nazanin" w:hint="cs"/>
          <w:rtl/>
          <w:lang w:bidi="fa-IR"/>
        </w:rPr>
        <w:t>.</w:t>
      </w:r>
    </w:p>
    <w:p w14:paraId="362A3643" w14:textId="77777777" w:rsidR="009413A0" w:rsidRDefault="009413A0" w:rsidP="005845C4">
      <w:pPr>
        <w:pStyle w:val="ListParagraph"/>
        <w:bidi/>
        <w:ind w:left="1080"/>
        <w:jc w:val="both"/>
        <w:rPr>
          <w:rFonts w:cs="B Nazanin"/>
          <w:rtl/>
          <w:lang w:bidi="fa-IR"/>
        </w:rPr>
      </w:pPr>
      <w:r>
        <w:rPr>
          <w:rFonts w:cs="B Nazanin" w:hint="cs"/>
          <w:rtl/>
          <w:lang w:bidi="fa-IR"/>
        </w:rPr>
        <w:t>2</w:t>
      </w:r>
      <w:r w:rsidRPr="0067792C">
        <w:rPr>
          <w:rFonts w:cs="B Nazanin" w:hint="cs"/>
          <w:rtl/>
          <w:lang w:bidi="fa-IR"/>
        </w:rPr>
        <w:t>-</w:t>
      </w:r>
      <w:r w:rsidR="00B025B6" w:rsidRPr="0067792C">
        <w:rPr>
          <w:rFonts w:cs="B Nazanin" w:hint="cs"/>
          <w:b/>
          <w:bCs/>
          <w:rtl/>
          <w:lang w:bidi="fa-IR"/>
        </w:rPr>
        <w:t>استاد نمونه</w:t>
      </w:r>
      <w:r w:rsidR="005845C4">
        <w:rPr>
          <w:rFonts w:cs="B Nazanin" w:hint="cs"/>
          <w:b/>
          <w:bCs/>
          <w:rtl/>
          <w:lang w:bidi="fa-IR"/>
        </w:rPr>
        <w:t xml:space="preserve"> (ممتاز)</w:t>
      </w:r>
      <w:r w:rsidR="00B025B6">
        <w:rPr>
          <w:rFonts w:cs="B Nazanin" w:hint="cs"/>
          <w:rtl/>
          <w:lang w:bidi="fa-IR"/>
        </w:rPr>
        <w:t xml:space="preserve">: </w:t>
      </w:r>
      <w:r w:rsidR="005845C4" w:rsidRPr="005845C4">
        <w:rPr>
          <w:rFonts w:cs="B Nazanin"/>
          <w:rtl/>
          <w:lang w:bidi="fa-IR"/>
        </w:rPr>
        <w:t>در راستا</w:t>
      </w:r>
      <w:r w:rsidR="005845C4" w:rsidRPr="005845C4">
        <w:rPr>
          <w:rFonts w:cs="B Nazanin" w:hint="cs"/>
          <w:rtl/>
          <w:lang w:bidi="fa-IR"/>
        </w:rPr>
        <w:t>ی</w:t>
      </w:r>
      <w:r w:rsidR="005845C4" w:rsidRPr="005845C4">
        <w:rPr>
          <w:rFonts w:cs="B Nazanin"/>
          <w:rtl/>
          <w:lang w:bidi="fa-IR"/>
        </w:rPr>
        <w:t xml:space="preserve"> حفظ شان مرجع</w:t>
      </w:r>
      <w:r w:rsidR="005845C4" w:rsidRPr="005845C4">
        <w:rPr>
          <w:rFonts w:cs="B Nazanin" w:hint="cs"/>
          <w:rtl/>
          <w:lang w:bidi="fa-IR"/>
        </w:rPr>
        <w:t>ی</w:t>
      </w:r>
      <w:r w:rsidR="005845C4" w:rsidRPr="005845C4">
        <w:rPr>
          <w:rFonts w:cs="B Nazanin" w:hint="eastAsia"/>
          <w:rtl/>
          <w:lang w:bidi="fa-IR"/>
        </w:rPr>
        <w:t>ت</w:t>
      </w:r>
      <w:r w:rsidR="005845C4" w:rsidRPr="005845C4">
        <w:rPr>
          <w:rFonts w:cs="B Nazanin"/>
          <w:rtl/>
          <w:lang w:bidi="fa-IR"/>
        </w:rPr>
        <w:t xml:space="preserve"> علم</w:t>
      </w:r>
      <w:r w:rsidR="005845C4" w:rsidRPr="005845C4">
        <w:rPr>
          <w:rFonts w:cs="B Nazanin" w:hint="cs"/>
          <w:rtl/>
          <w:lang w:bidi="fa-IR"/>
        </w:rPr>
        <w:t>ی</w:t>
      </w:r>
      <w:r w:rsidR="005845C4" w:rsidRPr="005845C4">
        <w:rPr>
          <w:rFonts w:cs="B Nazanin" w:hint="eastAsia"/>
          <w:rtl/>
          <w:lang w:bidi="fa-IR"/>
        </w:rPr>
        <w:t>،</w:t>
      </w:r>
      <w:r w:rsidR="005845C4" w:rsidRPr="005845C4">
        <w:rPr>
          <w:rFonts w:cs="B Nazanin"/>
          <w:rtl/>
          <w:lang w:bidi="fa-IR"/>
        </w:rPr>
        <w:t xml:space="preserve"> به امت</w:t>
      </w:r>
      <w:r w:rsidR="005845C4" w:rsidRPr="005845C4">
        <w:rPr>
          <w:rFonts w:cs="B Nazanin" w:hint="cs"/>
          <w:rtl/>
          <w:lang w:bidi="fa-IR"/>
        </w:rPr>
        <w:t>ی</w:t>
      </w:r>
      <w:r w:rsidR="005845C4" w:rsidRPr="005845C4">
        <w:rPr>
          <w:rFonts w:cs="B Nazanin" w:hint="eastAsia"/>
          <w:rtl/>
          <w:lang w:bidi="fa-IR"/>
        </w:rPr>
        <w:t>ازها</w:t>
      </w:r>
      <w:r w:rsidR="005845C4" w:rsidRPr="005845C4">
        <w:rPr>
          <w:rFonts w:cs="B Nazanin" w:hint="cs"/>
          <w:rtl/>
          <w:lang w:bidi="fa-IR"/>
        </w:rPr>
        <w:t>ی</w:t>
      </w:r>
      <w:r w:rsidR="005845C4" w:rsidRPr="005845C4">
        <w:rPr>
          <w:rFonts w:cs="B Nazanin"/>
          <w:rtl/>
          <w:lang w:bidi="fa-IR"/>
        </w:rPr>
        <w:t xml:space="preserve"> عضو</w:t>
      </w:r>
      <w:r w:rsidR="005845C4" w:rsidRPr="005845C4">
        <w:rPr>
          <w:rFonts w:cs="B Nazanin" w:hint="cs"/>
          <w:rtl/>
          <w:lang w:bidi="fa-IR"/>
        </w:rPr>
        <w:t>ی</w:t>
      </w:r>
      <w:r w:rsidR="005845C4" w:rsidRPr="005845C4">
        <w:rPr>
          <w:rFonts w:cs="B Nazanin"/>
          <w:rtl/>
          <w:lang w:bidi="fa-IR"/>
        </w:rPr>
        <w:t xml:space="preserve"> که دارا</w:t>
      </w:r>
      <w:r w:rsidR="005845C4" w:rsidRPr="005845C4">
        <w:rPr>
          <w:rFonts w:cs="B Nazanin" w:hint="cs"/>
          <w:rtl/>
          <w:lang w:bidi="fa-IR"/>
        </w:rPr>
        <w:t>ی</w:t>
      </w:r>
      <w:r w:rsidR="005845C4" w:rsidRPr="005845C4">
        <w:rPr>
          <w:rFonts w:cs="B Nazanin"/>
          <w:rtl/>
          <w:lang w:bidi="fa-IR"/>
        </w:rPr>
        <w:t xml:space="preserve"> هر </w:t>
      </w:r>
      <w:r w:rsidR="005845C4" w:rsidRPr="005845C4">
        <w:rPr>
          <w:rFonts w:cs="B Nazanin" w:hint="cs"/>
          <w:rtl/>
          <w:lang w:bidi="fa-IR"/>
        </w:rPr>
        <w:t>ی</w:t>
      </w:r>
      <w:r w:rsidR="005845C4" w:rsidRPr="005845C4">
        <w:rPr>
          <w:rFonts w:cs="B Nazanin" w:hint="eastAsia"/>
          <w:rtl/>
          <w:lang w:bidi="fa-IR"/>
        </w:rPr>
        <w:t>ک</w:t>
      </w:r>
      <w:r w:rsidR="005845C4" w:rsidRPr="005845C4">
        <w:rPr>
          <w:rFonts w:cs="B Nazanin"/>
          <w:rtl/>
          <w:lang w:bidi="fa-IR"/>
        </w:rPr>
        <w:t xml:space="preserve"> از مقام‌ها</w:t>
      </w:r>
      <w:r w:rsidR="005845C4" w:rsidRPr="005845C4">
        <w:rPr>
          <w:rFonts w:cs="B Nazanin" w:hint="cs"/>
          <w:rtl/>
          <w:lang w:bidi="fa-IR"/>
        </w:rPr>
        <w:t>ی</w:t>
      </w:r>
      <w:r w:rsidR="005845C4" w:rsidRPr="005845C4">
        <w:rPr>
          <w:rFonts w:cs="B Nazanin"/>
          <w:rtl/>
          <w:lang w:bidi="fa-IR"/>
        </w:rPr>
        <w:t xml:space="preserve"> استاد ممتاز</w:t>
      </w:r>
      <w:r w:rsidR="005845C4" w:rsidRPr="005845C4">
        <w:rPr>
          <w:rFonts w:cs="B Nazanin" w:hint="cs"/>
          <w:rtl/>
          <w:lang w:bidi="fa-IR"/>
        </w:rPr>
        <w:t>ی</w:t>
      </w:r>
      <w:r w:rsidR="005845C4" w:rsidRPr="005845C4">
        <w:rPr>
          <w:rFonts w:cs="B Nazanin"/>
          <w:rtl/>
          <w:lang w:bidi="fa-IR"/>
        </w:rPr>
        <w:t xml:space="preserve"> و </w:t>
      </w:r>
      <w:r w:rsidR="005845C4" w:rsidRPr="005845C4">
        <w:rPr>
          <w:rFonts w:cs="B Nazanin" w:hint="cs"/>
          <w:rtl/>
          <w:lang w:bidi="fa-IR"/>
        </w:rPr>
        <w:t>ی</w:t>
      </w:r>
      <w:r w:rsidR="005845C4" w:rsidRPr="005845C4">
        <w:rPr>
          <w:rFonts w:cs="B Nazanin" w:hint="eastAsia"/>
          <w:rtl/>
          <w:lang w:bidi="fa-IR"/>
        </w:rPr>
        <w:t>ا</w:t>
      </w:r>
      <w:r w:rsidR="005845C4" w:rsidRPr="005845C4">
        <w:rPr>
          <w:rFonts w:cs="B Nazanin"/>
          <w:rtl/>
          <w:lang w:bidi="fa-IR"/>
        </w:rPr>
        <w:t xml:space="preserve"> نشان‌ها دانش </w:t>
      </w:r>
      <w:r w:rsidR="005845C4" w:rsidRPr="005845C4">
        <w:rPr>
          <w:rFonts w:cs="B Nazanin" w:hint="cs"/>
          <w:rtl/>
          <w:lang w:bidi="fa-IR"/>
        </w:rPr>
        <w:t>ی</w:t>
      </w:r>
      <w:r w:rsidR="005845C4" w:rsidRPr="005845C4">
        <w:rPr>
          <w:rFonts w:cs="B Nazanin" w:hint="eastAsia"/>
          <w:rtl/>
          <w:lang w:bidi="fa-IR"/>
        </w:rPr>
        <w:t>ا</w:t>
      </w:r>
      <w:r w:rsidR="005845C4" w:rsidRPr="005845C4">
        <w:rPr>
          <w:rFonts w:cs="B Nazanin"/>
          <w:rtl/>
          <w:lang w:bidi="fa-IR"/>
        </w:rPr>
        <w:t xml:space="preserve"> پژوهش (با تصو</w:t>
      </w:r>
      <w:r w:rsidR="005845C4" w:rsidRPr="005845C4">
        <w:rPr>
          <w:rFonts w:cs="B Nazanin" w:hint="cs"/>
          <w:rtl/>
          <w:lang w:bidi="fa-IR"/>
        </w:rPr>
        <w:t>ی</w:t>
      </w:r>
      <w:r w:rsidR="005845C4" w:rsidRPr="005845C4">
        <w:rPr>
          <w:rFonts w:cs="B Nazanin" w:hint="eastAsia"/>
          <w:rtl/>
          <w:lang w:bidi="fa-IR"/>
        </w:rPr>
        <w:t>ب</w:t>
      </w:r>
      <w:r w:rsidR="005845C4" w:rsidRPr="005845C4">
        <w:rPr>
          <w:rFonts w:cs="B Nazanin"/>
          <w:rtl/>
          <w:lang w:bidi="fa-IR"/>
        </w:rPr>
        <w:t xml:space="preserve"> ه</w:t>
      </w:r>
      <w:r w:rsidR="005845C4" w:rsidRPr="005845C4">
        <w:rPr>
          <w:rFonts w:cs="B Nazanin" w:hint="cs"/>
          <w:rtl/>
          <w:lang w:bidi="fa-IR"/>
        </w:rPr>
        <w:t>ی</w:t>
      </w:r>
      <w:r w:rsidR="005845C4" w:rsidRPr="005845C4">
        <w:rPr>
          <w:rFonts w:cs="B Nazanin" w:hint="eastAsia"/>
          <w:rtl/>
          <w:lang w:bidi="fa-IR"/>
        </w:rPr>
        <w:t>ئت</w:t>
      </w:r>
      <w:r w:rsidR="005845C4" w:rsidRPr="005845C4">
        <w:rPr>
          <w:rFonts w:cs="B Nazanin"/>
          <w:rtl/>
          <w:lang w:bidi="fa-IR"/>
        </w:rPr>
        <w:t xml:space="preserve"> دولت) باشد، با لحاظ نوع پژوهش، ضر</w:t>
      </w:r>
      <w:r w:rsidR="005845C4" w:rsidRPr="005845C4">
        <w:rPr>
          <w:rFonts w:cs="B Nazanin" w:hint="cs"/>
          <w:rtl/>
          <w:lang w:bidi="fa-IR"/>
        </w:rPr>
        <w:t>ی</w:t>
      </w:r>
      <w:r w:rsidR="005845C4" w:rsidRPr="005845C4">
        <w:rPr>
          <w:rFonts w:cs="B Nazanin" w:hint="eastAsia"/>
          <w:rtl/>
          <w:lang w:bidi="fa-IR"/>
        </w:rPr>
        <w:t>ب</w:t>
      </w:r>
      <w:r w:rsidR="005845C4" w:rsidRPr="005845C4">
        <w:rPr>
          <w:rFonts w:cs="B Nazanin"/>
          <w:rtl/>
          <w:lang w:bidi="fa-IR"/>
        </w:rPr>
        <w:t xml:space="preserve"> دو (2) اعمال م</w:t>
      </w:r>
      <w:r w:rsidR="005845C4" w:rsidRPr="005845C4">
        <w:rPr>
          <w:rFonts w:cs="B Nazanin" w:hint="cs"/>
          <w:rtl/>
          <w:lang w:bidi="fa-IR"/>
        </w:rPr>
        <w:t>ی‌</w:t>
      </w:r>
      <w:r w:rsidR="005845C4" w:rsidRPr="005845C4">
        <w:rPr>
          <w:rFonts w:cs="B Nazanin" w:hint="eastAsia"/>
          <w:rtl/>
          <w:lang w:bidi="fa-IR"/>
        </w:rPr>
        <w:t>شود</w:t>
      </w:r>
      <w:r w:rsidR="005845C4" w:rsidRPr="005845C4">
        <w:rPr>
          <w:rFonts w:cs="B Nazanin"/>
          <w:rtl/>
          <w:lang w:bidi="fa-IR"/>
        </w:rPr>
        <w:t>.</w:t>
      </w:r>
    </w:p>
    <w:p w14:paraId="0C706B08" w14:textId="77777777" w:rsidR="005845C4" w:rsidRDefault="005845C4" w:rsidP="003B561B">
      <w:pPr>
        <w:pStyle w:val="ListParagraph"/>
        <w:bidi/>
        <w:ind w:left="1080"/>
        <w:jc w:val="both"/>
        <w:rPr>
          <w:rFonts w:cs="B Nazanin"/>
          <w:b/>
          <w:bCs/>
          <w:rtl/>
          <w:lang w:bidi="fa-IR"/>
        </w:rPr>
      </w:pPr>
    </w:p>
    <w:p w14:paraId="4FC6B858" w14:textId="77777777" w:rsidR="003B561B" w:rsidRPr="00660B41" w:rsidRDefault="00660B41" w:rsidP="005845C4">
      <w:pPr>
        <w:pStyle w:val="ListParagraph"/>
        <w:bidi/>
        <w:jc w:val="both"/>
        <w:rPr>
          <w:rFonts w:cs="B Nazanin"/>
          <w:b/>
          <w:bCs/>
          <w:sz w:val="28"/>
          <w:szCs w:val="28"/>
          <w:rtl/>
          <w:lang w:bidi="fa-IR"/>
        </w:rPr>
      </w:pPr>
      <w:r w:rsidRPr="00660B41">
        <w:rPr>
          <w:rFonts w:cs="B Nazanin" w:hint="cs"/>
          <w:b/>
          <w:bCs/>
          <w:sz w:val="28"/>
          <w:szCs w:val="28"/>
          <w:rtl/>
          <w:lang w:bidi="fa-IR"/>
        </w:rPr>
        <w:t>4-</w:t>
      </w:r>
      <w:r w:rsidR="003B561B" w:rsidRPr="00660B41">
        <w:rPr>
          <w:rFonts w:cs="B Nazanin" w:hint="cs"/>
          <w:b/>
          <w:bCs/>
          <w:sz w:val="28"/>
          <w:szCs w:val="28"/>
          <w:rtl/>
          <w:lang w:bidi="fa-IR"/>
        </w:rPr>
        <w:t xml:space="preserve">روش پژوهش:  </w:t>
      </w:r>
    </w:p>
    <w:p w14:paraId="159AE8C7" w14:textId="77777777" w:rsidR="003B561B" w:rsidRDefault="003B561B" w:rsidP="003B561B">
      <w:pPr>
        <w:pStyle w:val="ListParagraph"/>
        <w:bidi/>
        <w:ind w:left="1080"/>
        <w:jc w:val="both"/>
        <w:rPr>
          <w:rFonts w:cs="B Nazanin"/>
          <w:rtl/>
          <w:lang w:bidi="fa-IR"/>
        </w:rPr>
      </w:pPr>
      <w:r>
        <w:rPr>
          <w:rFonts w:cs="B Nazanin" w:hint="cs"/>
          <w:rtl/>
          <w:lang w:bidi="fa-IR"/>
        </w:rPr>
        <w:t>تئوری</w:t>
      </w:r>
    </w:p>
    <w:p w14:paraId="72E0E7D7" w14:textId="77777777" w:rsidR="0011206A" w:rsidRDefault="00660B41" w:rsidP="001B2534">
      <w:pPr>
        <w:pStyle w:val="ListParagraph"/>
        <w:bidi/>
        <w:ind w:left="1080"/>
        <w:jc w:val="both"/>
        <w:rPr>
          <w:rFonts w:cs="B Nazanin"/>
          <w:rtl/>
          <w:lang w:bidi="fa-IR"/>
        </w:rPr>
      </w:pPr>
      <w:r>
        <w:rPr>
          <w:rFonts w:cs="B Nazanin" w:hint="cs"/>
          <w:rtl/>
          <w:lang w:bidi="fa-IR"/>
        </w:rPr>
        <w:t>ع</w:t>
      </w:r>
      <w:r w:rsidR="009F55E7">
        <w:rPr>
          <w:rFonts w:cs="B Nazanin" w:hint="cs"/>
          <w:rtl/>
          <w:lang w:bidi="fa-IR"/>
        </w:rPr>
        <w:t>ملی</w:t>
      </w:r>
    </w:p>
    <w:p w14:paraId="392B233C" w14:textId="77777777" w:rsidR="005845C4" w:rsidRDefault="005845C4" w:rsidP="005845C4">
      <w:pPr>
        <w:pStyle w:val="ListParagraph"/>
        <w:bidi/>
        <w:ind w:left="1080"/>
        <w:jc w:val="both"/>
        <w:rPr>
          <w:rFonts w:cs="B Nazanin"/>
          <w:rtl/>
          <w:lang w:bidi="fa-IR"/>
        </w:rPr>
      </w:pPr>
    </w:p>
    <w:p w14:paraId="46F37FA6" w14:textId="77777777" w:rsidR="005845C4" w:rsidRPr="001B2534" w:rsidRDefault="005845C4" w:rsidP="005845C4">
      <w:pPr>
        <w:pStyle w:val="ListParagraph"/>
        <w:bidi/>
        <w:ind w:left="1080"/>
        <w:jc w:val="both"/>
        <w:rPr>
          <w:rFonts w:cs="B Nazanin"/>
          <w:lang w:bidi="fa-IR"/>
        </w:rPr>
      </w:pPr>
    </w:p>
    <w:p w14:paraId="0674EEC1" w14:textId="77777777" w:rsidR="009F55E7" w:rsidRPr="00660B41" w:rsidRDefault="00660B41" w:rsidP="005845C4">
      <w:pPr>
        <w:pStyle w:val="ListParagraph"/>
        <w:bidi/>
        <w:jc w:val="both"/>
        <w:rPr>
          <w:rFonts w:cs="B Nazanin"/>
          <w:b/>
          <w:bCs/>
          <w:sz w:val="28"/>
          <w:szCs w:val="28"/>
          <w:rtl/>
          <w:lang w:bidi="fa-IR"/>
        </w:rPr>
      </w:pPr>
      <w:r w:rsidRPr="00660B41">
        <w:rPr>
          <w:rFonts w:cs="B Nazanin" w:hint="cs"/>
          <w:b/>
          <w:bCs/>
          <w:sz w:val="28"/>
          <w:szCs w:val="28"/>
          <w:rtl/>
          <w:lang w:bidi="fa-IR"/>
        </w:rPr>
        <w:t xml:space="preserve">5- </w:t>
      </w:r>
      <w:r w:rsidR="009F55E7" w:rsidRPr="00660B41">
        <w:rPr>
          <w:rFonts w:cs="B Nazanin" w:hint="cs"/>
          <w:b/>
          <w:bCs/>
          <w:sz w:val="28"/>
          <w:szCs w:val="28"/>
          <w:rtl/>
          <w:lang w:bidi="fa-IR"/>
        </w:rPr>
        <w:t>پارامترهای کیفی:</w:t>
      </w:r>
    </w:p>
    <w:p w14:paraId="4EF827B9" w14:textId="77777777" w:rsidR="00605CEE" w:rsidRDefault="00605CEE" w:rsidP="001B2534">
      <w:pPr>
        <w:pStyle w:val="ListParagraph"/>
        <w:bidi/>
        <w:ind w:left="1080"/>
        <w:jc w:val="both"/>
        <w:rPr>
          <w:rFonts w:cs="B Nazanin"/>
          <w:rtl/>
          <w:lang w:bidi="fa-IR"/>
        </w:rPr>
      </w:pPr>
      <w:r w:rsidRPr="001B2534">
        <w:rPr>
          <w:rFonts w:cs="B Nazanin" w:hint="cs"/>
          <w:rtl/>
          <w:lang w:bidi="fa-IR"/>
        </w:rPr>
        <w:t xml:space="preserve">درج </w:t>
      </w:r>
      <w:r w:rsidR="009F55E7" w:rsidRPr="001B2534">
        <w:rPr>
          <w:rFonts w:cs="B Nazanin" w:hint="cs"/>
          <w:rtl/>
          <w:lang w:bidi="fa-IR"/>
        </w:rPr>
        <w:t>مطابق دستورالعمل</w:t>
      </w:r>
    </w:p>
    <w:p w14:paraId="2118B43C" w14:textId="77777777" w:rsidR="005845C4" w:rsidRPr="001B2534" w:rsidRDefault="005845C4" w:rsidP="005845C4">
      <w:pPr>
        <w:pStyle w:val="ListParagraph"/>
        <w:bidi/>
        <w:ind w:left="1080"/>
        <w:jc w:val="both"/>
        <w:rPr>
          <w:rFonts w:cs="B Nazanin"/>
          <w:rtl/>
          <w:lang w:bidi="fa-IR"/>
        </w:rPr>
      </w:pPr>
    </w:p>
    <w:p w14:paraId="4BC714F9" w14:textId="77777777" w:rsidR="009F55E7" w:rsidRPr="005845C4" w:rsidRDefault="00660B41" w:rsidP="005845C4">
      <w:pPr>
        <w:pStyle w:val="ListParagraph"/>
        <w:bidi/>
        <w:jc w:val="both"/>
        <w:rPr>
          <w:rFonts w:cs="B Nazanin"/>
          <w:sz w:val="20"/>
          <w:szCs w:val="20"/>
          <w:rtl/>
          <w:lang w:bidi="fa-IR"/>
        </w:rPr>
      </w:pPr>
      <w:r w:rsidRPr="00660B41">
        <w:rPr>
          <w:rFonts w:cs="B Nazanin" w:hint="cs"/>
          <w:b/>
          <w:bCs/>
          <w:sz w:val="28"/>
          <w:szCs w:val="28"/>
          <w:rtl/>
          <w:lang w:bidi="fa-IR"/>
        </w:rPr>
        <w:t xml:space="preserve">6- </w:t>
      </w:r>
      <w:r w:rsidR="009F55E7" w:rsidRPr="00660B41">
        <w:rPr>
          <w:rFonts w:cs="B Nazanin" w:hint="cs"/>
          <w:b/>
          <w:bCs/>
          <w:sz w:val="28"/>
          <w:szCs w:val="28"/>
          <w:rtl/>
          <w:lang w:bidi="fa-IR"/>
        </w:rPr>
        <w:t xml:space="preserve">نوع نیازمندی: </w:t>
      </w:r>
      <w:r w:rsidR="00605CEE" w:rsidRPr="005845C4">
        <w:rPr>
          <w:rFonts w:cs="B Nazanin" w:hint="cs"/>
          <w:rtl/>
          <w:lang w:bidi="fa-IR"/>
        </w:rPr>
        <w:t>درج یکی از موارد ذیل با توجه به نحوه نگارش یا انجام فعالیت:</w:t>
      </w:r>
      <w:r w:rsidR="00605CEE" w:rsidRPr="005845C4">
        <w:rPr>
          <w:rFonts w:cs="B Nazanin" w:hint="cs"/>
          <w:sz w:val="20"/>
          <w:szCs w:val="20"/>
          <w:rtl/>
          <w:lang w:bidi="fa-IR"/>
        </w:rPr>
        <w:t xml:space="preserve"> </w:t>
      </w:r>
    </w:p>
    <w:p w14:paraId="2F7C709F" w14:textId="77777777" w:rsidR="009F55E7" w:rsidRPr="00605CEE" w:rsidRDefault="00605CEE" w:rsidP="00605CEE">
      <w:pPr>
        <w:pStyle w:val="ListParagraph"/>
        <w:bidi/>
        <w:spacing w:after="0"/>
        <w:ind w:left="1080"/>
        <w:jc w:val="both"/>
        <w:rPr>
          <w:rFonts w:cs="B Nazanin"/>
          <w:rtl/>
          <w:lang w:bidi="fa-IR"/>
        </w:rPr>
      </w:pPr>
      <w:r w:rsidRPr="00605CEE">
        <w:rPr>
          <w:rFonts w:cs="B Nazanin" w:hint="cs"/>
          <w:rtl/>
          <w:lang w:bidi="fa-IR"/>
        </w:rPr>
        <w:t>1-نیاز محور</w:t>
      </w:r>
    </w:p>
    <w:p w14:paraId="53F94745" w14:textId="77777777" w:rsidR="009F55E7" w:rsidRPr="00605CEE" w:rsidRDefault="009F55E7" w:rsidP="00605CEE">
      <w:pPr>
        <w:pStyle w:val="ListParagraph"/>
        <w:bidi/>
        <w:spacing w:after="0"/>
        <w:ind w:left="1080"/>
        <w:jc w:val="both"/>
        <w:rPr>
          <w:rFonts w:cs="B Nazanin"/>
          <w:rtl/>
          <w:lang w:bidi="fa-IR"/>
        </w:rPr>
      </w:pPr>
      <w:r w:rsidRPr="00605CEE">
        <w:rPr>
          <w:rFonts w:cs="B Nazanin" w:hint="cs"/>
          <w:rtl/>
          <w:lang w:bidi="fa-IR"/>
        </w:rPr>
        <w:t>2-</w:t>
      </w:r>
      <w:r w:rsidR="00605CEE" w:rsidRPr="00605CEE">
        <w:rPr>
          <w:rFonts w:cs="B Nazanin" w:hint="cs"/>
          <w:rtl/>
          <w:lang w:bidi="fa-IR"/>
        </w:rPr>
        <w:t>تقاضامحور</w:t>
      </w:r>
    </w:p>
    <w:p w14:paraId="1D301529" w14:textId="77777777" w:rsidR="00605CEE" w:rsidRPr="00605CEE" w:rsidRDefault="00605CEE" w:rsidP="00605CEE">
      <w:pPr>
        <w:pStyle w:val="ListParagraph"/>
        <w:bidi/>
        <w:spacing w:after="0"/>
        <w:ind w:left="1080"/>
        <w:jc w:val="both"/>
        <w:rPr>
          <w:rFonts w:cs="B Nazanin"/>
          <w:rtl/>
          <w:lang w:bidi="fa-IR"/>
        </w:rPr>
      </w:pPr>
      <w:r w:rsidRPr="00605CEE">
        <w:rPr>
          <w:rFonts w:cs="B Nazanin" w:hint="cs"/>
          <w:rtl/>
          <w:lang w:bidi="fa-IR"/>
        </w:rPr>
        <w:t>3-کارفرمائی</w:t>
      </w:r>
    </w:p>
    <w:p w14:paraId="58A8795E" w14:textId="77777777" w:rsidR="00605CEE" w:rsidRPr="00605CEE" w:rsidRDefault="00605CEE" w:rsidP="00605CEE">
      <w:pPr>
        <w:pStyle w:val="ListParagraph"/>
        <w:bidi/>
        <w:spacing w:after="0"/>
        <w:ind w:left="1080"/>
        <w:jc w:val="both"/>
        <w:rPr>
          <w:rFonts w:cs="B Nazanin"/>
          <w:rtl/>
          <w:lang w:bidi="fa-IR"/>
        </w:rPr>
      </w:pPr>
      <w:r w:rsidRPr="00605CEE">
        <w:rPr>
          <w:rFonts w:cs="B Nazanin" w:hint="cs"/>
          <w:rtl/>
          <w:lang w:bidi="fa-IR"/>
        </w:rPr>
        <w:t>4-فناور محور</w:t>
      </w:r>
    </w:p>
    <w:p w14:paraId="5245032F" w14:textId="77777777" w:rsidR="00605CEE" w:rsidRPr="00605CEE" w:rsidRDefault="00605CEE" w:rsidP="00605CEE">
      <w:pPr>
        <w:pStyle w:val="ListParagraph"/>
        <w:bidi/>
        <w:spacing w:after="0"/>
        <w:ind w:left="1080"/>
        <w:jc w:val="both"/>
        <w:rPr>
          <w:rFonts w:cs="B Nazanin"/>
          <w:lang w:bidi="fa-IR"/>
        </w:rPr>
      </w:pPr>
      <w:r w:rsidRPr="00605CEE">
        <w:rPr>
          <w:rFonts w:cs="B Nazanin" w:hint="cs"/>
          <w:rtl/>
          <w:lang w:bidi="fa-IR"/>
        </w:rPr>
        <w:t>5-فاقد نیاز</w:t>
      </w:r>
    </w:p>
    <w:p w14:paraId="3C97FB77" w14:textId="77777777" w:rsidR="009F55E7" w:rsidRPr="009F55E7" w:rsidRDefault="009F55E7" w:rsidP="009F55E7">
      <w:pPr>
        <w:pStyle w:val="ListParagraph"/>
        <w:bidi/>
        <w:ind w:left="1080"/>
        <w:jc w:val="both"/>
        <w:rPr>
          <w:rFonts w:cs="B Nazanin"/>
          <w:b/>
          <w:bCs/>
          <w:lang w:bidi="fa-IR"/>
        </w:rPr>
      </w:pPr>
    </w:p>
    <w:p w14:paraId="2D96D275" w14:textId="77777777" w:rsidR="002C48F7" w:rsidRDefault="005845C4" w:rsidP="002C48F7">
      <w:pPr>
        <w:pStyle w:val="ListParagraph"/>
        <w:bidi/>
        <w:rPr>
          <w:rFonts w:cs="B Nazanin"/>
          <w:rtl/>
          <w:lang w:bidi="fa-IR"/>
        </w:rPr>
      </w:pPr>
      <w:r w:rsidRPr="008D7503">
        <w:rPr>
          <w:noProof/>
        </w:rPr>
        <w:drawing>
          <wp:inline distT="0" distB="0" distL="0" distR="0" wp14:anchorId="1F6A7100" wp14:editId="517DCF16">
            <wp:extent cx="5486629" cy="3247012"/>
            <wp:effectExtent l="0" t="0" r="0" b="0"/>
            <wp:docPr id="17" name="Picture 17" descr="C:\Users\mhdkh\Desktop\Help Parameter Grant\H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mhdkh\Desktop\Help Parameter Grant\H3.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678812" cy="3360747"/>
                    </a:xfrm>
                    <a:prstGeom prst="rect">
                      <a:avLst/>
                    </a:prstGeom>
                    <a:noFill/>
                    <a:ln>
                      <a:noFill/>
                    </a:ln>
                  </pic:spPr>
                </pic:pic>
              </a:graphicData>
            </a:graphic>
          </wp:inline>
        </w:drawing>
      </w:r>
    </w:p>
    <w:p w14:paraId="0E149E43" w14:textId="77777777" w:rsidR="008D7503" w:rsidRDefault="008D7503" w:rsidP="008D7503">
      <w:pPr>
        <w:pStyle w:val="ListParagraph"/>
        <w:bidi/>
        <w:rPr>
          <w:rFonts w:cs="B Nazanin"/>
          <w:rtl/>
          <w:lang w:bidi="fa-IR"/>
        </w:rPr>
      </w:pPr>
    </w:p>
    <w:p w14:paraId="480815F4" w14:textId="77777777" w:rsidR="005845C4" w:rsidRPr="005845C4" w:rsidRDefault="005845C4" w:rsidP="005845C4">
      <w:pPr>
        <w:pStyle w:val="ListParagraph"/>
        <w:bidi/>
        <w:jc w:val="both"/>
        <w:rPr>
          <w:rFonts w:cs="B Nazanin"/>
          <w:lang w:bidi="fa-IR"/>
        </w:rPr>
      </w:pPr>
      <w:r w:rsidRPr="005845C4">
        <w:rPr>
          <w:rFonts w:cs="B Nazanin" w:hint="cs"/>
          <w:b/>
          <w:bCs/>
          <w:rtl/>
          <w:lang w:bidi="fa-IR"/>
        </w:rPr>
        <w:t>پژوهش کاربردی (نیاز محور)</w:t>
      </w:r>
      <w:r w:rsidRPr="005845C4">
        <w:rPr>
          <w:rFonts w:cs="B Nazanin"/>
          <w:b/>
          <w:bCs/>
          <w:rtl/>
          <w:lang w:bidi="fa-IR"/>
        </w:rPr>
        <w:t xml:space="preserve">: </w:t>
      </w:r>
      <w:r w:rsidRPr="005845C4">
        <w:rPr>
          <w:rFonts w:cs="B Nazanin"/>
          <w:rtl/>
          <w:lang w:bidi="fa-IR"/>
        </w:rPr>
        <w:t>به هر نوع کاوش و یافته علمی به منظور کسب دانش فناورانه گفته می‌شود که برای آن کاربرد ویژه‌ای در نظر گرفته شود. این پژوهش بر پایه دانش حاصل از پژوهش‌ها و یا تجربیاتی است که با هدف به کارگیری روش‌ها، نظریه‌ها و الگو‌های موجود برای ارائه تحلیلی از یک پدیده، یافتن راه حل، تولید محصول و یا موجب مدیریت مسائل اجتماعی و تحول نظام‌مند انجام شود و همچنین در راستای حل مسائل کشور و در ارتباط با نیازهای ثبت شده در سامانه نظام ایده‌ها و نیازها (نان) انجام شده است.</w:t>
      </w:r>
    </w:p>
    <w:p w14:paraId="793F1285" w14:textId="77777777" w:rsidR="005845C4" w:rsidRDefault="005845C4" w:rsidP="005845C4">
      <w:pPr>
        <w:pStyle w:val="ListParagraph"/>
        <w:bidi/>
        <w:rPr>
          <w:rFonts w:cs="B Nazanin"/>
          <w:rtl/>
          <w:lang w:bidi="fa-IR"/>
        </w:rPr>
      </w:pPr>
      <w:r w:rsidRPr="005845C4">
        <w:rPr>
          <w:rFonts w:cs="B Nazanin"/>
          <w:b/>
          <w:bCs/>
          <w:rtl/>
          <w:lang w:bidi="fa-IR"/>
        </w:rPr>
        <w:t xml:space="preserve">پژوهش تقاضامحور (کارفرمایی): </w:t>
      </w:r>
      <w:r w:rsidRPr="005845C4">
        <w:rPr>
          <w:rFonts w:cs="B Nazanin"/>
          <w:rtl/>
          <w:lang w:bidi="fa-IR"/>
        </w:rPr>
        <w:t>پژوهشی است که به صورت مستقیم از حمایت مالی خارج از مؤسسه توسط هیئت علمی در درون مؤسسه انجام یافته است.</w:t>
      </w:r>
    </w:p>
    <w:p w14:paraId="03B67334" w14:textId="77777777" w:rsidR="005845C4" w:rsidRDefault="005845C4" w:rsidP="005845C4">
      <w:pPr>
        <w:pStyle w:val="ListParagraph"/>
        <w:bidi/>
        <w:jc w:val="both"/>
        <w:rPr>
          <w:rFonts w:cs="B Nazanin"/>
          <w:rtl/>
          <w:lang w:bidi="fa-IR"/>
        </w:rPr>
      </w:pPr>
      <w:r w:rsidRPr="005845C4">
        <w:rPr>
          <w:rFonts w:cs="B Nazanin" w:hint="cs"/>
          <w:b/>
          <w:bCs/>
          <w:rtl/>
          <w:lang w:bidi="fa-IR"/>
        </w:rPr>
        <w:t>پژوهش توسعه‌ای (فناورانه)</w:t>
      </w:r>
      <w:r w:rsidRPr="005845C4">
        <w:rPr>
          <w:rFonts w:cs="B Nazanin"/>
          <w:b/>
          <w:bCs/>
          <w:rtl/>
          <w:lang w:bidi="fa-IR"/>
        </w:rPr>
        <w:t xml:space="preserve">: </w:t>
      </w:r>
      <w:r w:rsidRPr="005845C4">
        <w:rPr>
          <w:rFonts w:cs="B Nazanin"/>
          <w:rtl/>
          <w:lang w:bidi="fa-IR"/>
        </w:rPr>
        <w:t>پژوهشی است که باهدف توسعه و بهبود روش‌های تحقیق، ترویج و بسط نتایج پژوهش‌های بنیادی و کاربردی به منظور استفاده در تولید مواد، فرآورده‌ها، وسایل، ابزار و نیز بهینه‌سازی مجموعه‌ها، فرآیندها و روش‌های جدید با اصلاح، نوآوری و بهبود آن‌ها انجام می‌گیرد. این مجموعه‌ها شامل مجموعه‌های صنعتی، خدماتی، انسانی، اجتماعی و سازمانی هستند. چنین پژوهش‌هایی در سازمان‌ها به نام تحقیق و توسعه نیز شناخته می‌شوند که برای توسعه و بهبود بهره‌وری سازمان به کار می‌روند.</w:t>
      </w:r>
    </w:p>
    <w:p w14:paraId="096E412D" w14:textId="77777777" w:rsidR="00660B41" w:rsidRPr="005845C4" w:rsidRDefault="00660B41" w:rsidP="00660B41">
      <w:pPr>
        <w:pStyle w:val="ListParagraph"/>
        <w:bidi/>
        <w:jc w:val="both"/>
        <w:rPr>
          <w:rFonts w:cs="B Nazanin"/>
          <w:lang w:bidi="fa-IR"/>
        </w:rPr>
      </w:pPr>
    </w:p>
    <w:p w14:paraId="65C7000F" w14:textId="77777777" w:rsidR="00660B41" w:rsidRPr="00660B41" w:rsidRDefault="00660B41" w:rsidP="00660B41">
      <w:pPr>
        <w:pStyle w:val="ListParagraph"/>
        <w:bidi/>
        <w:jc w:val="both"/>
        <w:rPr>
          <w:rFonts w:cs="B Nazanin"/>
          <w:lang w:bidi="fa-IR"/>
        </w:rPr>
      </w:pPr>
      <w:r w:rsidRPr="00660B41">
        <w:rPr>
          <w:rFonts w:cs="B Nazanin" w:hint="cs"/>
          <w:b/>
          <w:bCs/>
          <w:sz w:val="32"/>
          <w:szCs w:val="32"/>
          <w:rtl/>
          <w:lang w:bidi="fa-IR"/>
        </w:rPr>
        <w:t>برونداد</w:t>
      </w:r>
      <w:r w:rsidRPr="00660B41">
        <w:rPr>
          <w:rFonts w:cs="B Nazanin"/>
          <w:b/>
          <w:bCs/>
          <w:rtl/>
          <w:lang w:bidi="fa-IR"/>
        </w:rPr>
        <w:t xml:space="preserve">: </w:t>
      </w:r>
      <w:r w:rsidRPr="00660B41">
        <w:rPr>
          <w:rFonts w:cs="B Nazanin"/>
          <w:rtl/>
          <w:lang w:bidi="fa-IR"/>
        </w:rPr>
        <w:t>کلیه افتخارات، فعالیت‌های علمی و دستاوردهای آموزشی، پژوهشی، فناوری، نوآوری، مهارتی، تجاری‌سازی، فرهنگی، ورزشی، هنری (اعم از مقاله، ثبت اختراع، کتاب، آثار بدیع هنری، پایان‌نامه و رساله، شرکت دانش‌بنیان، محصولات فناورانه، دانش فنی، ساخت دستگاه، نرم‌افزار، پویا نمایی، فیلم، طرح‌های تحقیقاتی و سایر موارد ارزشمند علمی می‌باشد).</w:t>
      </w:r>
    </w:p>
    <w:p w14:paraId="1E5A3FCE" w14:textId="77777777" w:rsidR="00660B41" w:rsidRPr="00660B41" w:rsidRDefault="00660B41" w:rsidP="00660B41">
      <w:pPr>
        <w:pStyle w:val="ListParagraph"/>
        <w:bidi/>
        <w:jc w:val="both"/>
        <w:rPr>
          <w:rFonts w:cs="B Nazanin"/>
          <w:lang w:bidi="fa-IR"/>
        </w:rPr>
      </w:pPr>
      <w:r w:rsidRPr="00660B41">
        <w:rPr>
          <w:rFonts w:cs="B Nazanin"/>
          <w:b/>
          <w:bCs/>
          <w:rtl/>
          <w:lang w:bidi="fa-IR"/>
        </w:rPr>
        <w:t xml:space="preserve">برونداد بنیادی: </w:t>
      </w:r>
      <w:r w:rsidRPr="00660B41">
        <w:rPr>
          <w:rFonts w:cs="B Nazanin"/>
          <w:rtl/>
          <w:lang w:bidi="fa-IR"/>
        </w:rPr>
        <w:t>مستندانی که در جهت توسعه مرزهای دانش و پژوهش‌های بنیادی و پایه‌های علمی تعریف می‌شوند.</w:t>
      </w:r>
    </w:p>
    <w:p w14:paraId="074E7B16" w14:textId="77777777" w:rsidR="00660B41" w:rsidRPr="00660B41" w:rsidRDefault="00660B41" w:rsidP="00660B41">
      <w:pPr>
        <w:pStyle w:val="ListParagraph"/>
        <w:bidi/>
        <w:jc w:val="both"/>
        <w:rPr>
          <w:rFonts w:cs="B Nazanin"/>
          <w:lang w:bidi="fa-IR"/>
        </w:rPr>
      </w:pPr>
      <w:r w:rsidRPr="00660B41">
        <w:rPr>
          <w:rFonts w:cs="B Nazanin"/>
          <w:b/>
          <w:bCs/>
          <w:rtl/>
          <w:lang w:bidi="fa-IR"/>
        </w:rPr>
        <w:t xml:space="preserve">برونداد تقاضامحور: </w:t>
      </w:r>
      <w:r w:rsidRPr="00660B41">
        <w:rPr>
          <w:rFonts w:cs="B Nazanin"/>
          <w:rtl/>
          <w:lang w:bidi="fa-IR"/>
        </w:rPr>
        <w:t xml:space="preserve">مستنداتی که به صورت مستقیم </w:t>
      </w:r>
      <w:r w:rsidRPr="00660B41">
        <w:rPr>
          <w:rFonts w:cs="B Nazanin" w:hint="cs"/>
          <w:rtl/>
          <w:lang w:bidi="fa-IR"/>
        </w:rPr>
        <w:t>از حمایت مالی نهادها، صنایع و مراکز خارج از مؤسسه</w:t>
      </w:r>
      <w:r w:rsidRPr="00660B41">
        <w:rPr>
          <w:rFonts w:cs="B Nazanin"/>
          <w:rtl/>
          <w:lang w:bidi="fa-IR"/>
        </w:rPr>
        <w:t xml:space="preserve"> اعتبار دریافت می‌کنند.</w:t>
      </w:r>
    </w:p>
    <w:p w14:paraId="68D4A5C6" w14:textId="77777777" w:rsidR="00660B41" w:rsidRPr="00660B41" w:rsidRDefault="00660B41" w:rsidP="00660B41">
      <w:pPr>
        <w:pStyle w:val="ListParagraph"/>
        <w:bidi/>
        <w:jc w:val="both"/>
        <w:rPr>
          <w:rFonts w:cs="B Nazanin"/>
          <w:lang w:bidi="fa-IR"/>
        </w:rPr>
      </w:pPr>
      <w:r w:rsidRPr="00660B41">
        <w:rPr>
          <w:rFonts w:cs="B Nazanin"/>
          <w:b/>
          <w:bCs/>
          <w:rtl/>
          <w:lang w:bidi="fa-IR"/>
        </w:rPr>
        <w:lastRenderedPageBreak/>
        <w:t xml:space="preserve">برونداد کارفرمائی: </w:t>
      </w:r>
      <w:r w:rsidRPr="00660B41">
        <w:rPr>
          <w:rFonts w:cs="B Nazanin"/>
          <w:rtl/>
          <w:lang w:bidi="fa-IR"/>
        </w:rPr>
        <w:t xml:space="preserve">مستنداتی که مرتبط با </w:t>
      </w:r>
      <w:r w:rsidRPr="00660B41">
        <w:rPr>
          <w:rFonts w:cs="B Nazanin" w:hint="cs"/>
          <w:rtl/>
          <w:lang w:bidi="fa-IR"/>
        </w:rPr>
        <w:t>قراردادهای ارتباط با جامعه و صنعت و در راستای اجرای یک طرح پژوهشی باشند.</w:t>
      </w:r>
    </w:p>
    <w:p w14:paraId="40E89245" w14:textId="77777777" w:rsidR="005845C4" w:rsidRPr="005845C4" w:rsidRDefault="005845C4" w:rsidP="005845C4">
      <w:pPr>
        <w:pStyle w:val="ListParagraph"/>
        <w:bidi/>
        <w:jc w:val="both"/>
        <w:rPr>
          <w:rFonts w:cs="B Nazanin"/>
          <w:lang w:bidi="fa-IR"/>
        </w:rPr>
      </w:pPr>
      <w:r w:rsidRPr="005845C4">
        <w:rPr>
          <w:rFonts w:cs="B Nazanin" w:hint="cs"/>
          <w:b/>
          <w:bCs/>
          <w:rtl/>
          <w:lang w:bidi="fa-IR"/>
        </w:rPr>
        <w:t>برونداد نیازمحور (مساله محور)</w:t>
      </w:r>
      <w:r w:rsidRPr="005845C4">
        <w:rPr>
          <w:rFonts w:cs="B Nazanin"/>
          <w:b/>
          <w:bCs/>
          <w:rtl/>
          <w:lang w:bidi="fa-IR"/>
        </w:rPr>
        <w:t xml:space="preserve">: </w:t>
      </w:r>
      <w:r w:rsidRPr="005845C4">
        <w:rPr>
          <w:rFonts w:cs="B Nazanin"/>
          <w:rtl/>
          <w:lang w:bidi="fa-IR"/>
        </w:rPr>
        <w:t>مستنداتی که بر حل مسائل کشور و در ارتباط با نیازهای ثبت شده در سامانه نظام ایده‌ها و نیازها (</w:t>
      </w:r>
      <w:r w:rsidRPr="005845C4">
        <w:rPr>
          <w:rFonts w:cs="B Nazanin" w:hint="cs"/>
          <w:rtl/>
          <w:lang w:bidi="fa-IR"/>
        </w:rPr>
        <w:t>نان</w:t>
      </w:r>
      <w:r w:rsidRPr="005845C4">
        <w:rPr>
          <w:rFonts w:cs="B Nazanin"/>
          <w:rtl/>
          <w:lang w:bidi="fa-IR"/>
        </w:rPr>
        <w:t>) تعریف می‌شوند.</w:t>
      </w:r>
    </w:p>
    <w:p w14:paraId="354025C7" w14:textId="77777777" w:rsidR="005845C4" w:rsidRPr="00660B41" w:rsidRDefault="005845C4" w:rsidP="005845C4">
      <w:pPr>
        <w:pStyle w:val="ListParagraph"/>
        <w:bidi/>
        <w:jc w:val="both"/>
        <w:rPr>
          <w:rFonts w:cs="B Nazanin"/>
          <w:lang w:bidi="fa-IR"/>
        </w:rPr>
      </w:pPr>
      <w:r w:rsidRPr="005845C4">
        <w:rPr>
          <w:rFonts w:cs="B Nazanin"/>
          <w:b/>
          <w:bCs/>
          <w:rtl/>
          <w:lang w:bidi="fa-IR"/>
        </w:rPr>
        <w:t xml:space="preserve">برونداد فناورمحور (فناورانه): </w:t>
      </w:r>
      <w:r w:rsidRPr="00660B41">
        <w:rPr>
          <w:rFonts w:cs="B Nazanin"/>
          <w:rtl/>
          <w:lang w:bidi="fa-IR"/>
        </w:rPr>
        <w:t xml:space="preserve">مستنداتی که از نوع پژوهش توسعه‌ای بوده و یا اطلاعات علمی موجود در آن منجر به </w:t>
      </w:r>
      <w:r w:rsidRPr="00660B41">
        <w:rPr>
          <w:rFonts w:cs="B Nazanin" w:hint="cs"/>
          <w:rtl/>
          <w:lang w:bidi="fa-IR"/>
        </w:rPr>
        <w:t>خلق یک فناوری نرم و سخت و تولید محصول دانش‌بنیان تجاری شده باشد و منجر به خلق ثروت و خدمت شود.</w:t>
      </w:r>
    </w:p>
    <w:p w14:paraId="78F60C6B" w14:textId="77777777" w:rsidR="008D7503" w:rsidRDefault="008D7503" w:rsidP="008D7503">
      <w:pPr>
        <w:pStyle w:val="ListParagraph"/>
        <w:bidi/>
        <w:rPr>
          <w:rFonts w:cs="B Nazanin"/>
          <w:rtl/>
          <w:lang w:bidi="fa-IR"/>
        </w:rPr>
      </w:pPr>
    </w:p>
    <w:p w14:paraId="12476FDE" w14:textId="77777777" w:rsidR="008D7503" w:rsidRPr="003C72A1" w:rsidRDefault="008D7503" w:rsidP="008D7503">
      <w:pPr>
        <w:pStyle w:val="ListParagraph"/>
        <w:bidi/>
        <w:rPr>
          <w:rFonts w:cs="B Nazanin"/>
          <w:rtl/>
          <w:lang w:bidi="fa-IR"/>
        </w:rPr>
      </w:pPr>
    </w:p>
    <w:p w14:paraId="599B4906" w14:textId="77777777" w:rsidR="003C72A1" w:rsidRPr="00660B41" w:rsidRDefault="00660B41" w:rsidP="003C72A1">
      <w:pPr>
        <w:pStyle w:val="ListParagraph"/>
        <w:bidi/>
        <w:jc w:val="both"/>
        <w:rPr>
          <w:rFonts w:cs="B Nazanin"/>
          <w:b/>
          <w:bCs/>
          <w:sz w:val="28"/>
          <w:szCs w:val="28"/>
          <w:lang w:bidi="fa-IR"/>
        </w:rPr>
      </w:pPr>
      <w:r w:rsidRPr="00660B41">
        <w:rPr>
          <w:rFonts w:cs="B Nazanin" w:hint="cs"/>
          <w:b/>
          <w:bCs/>
          <w:sz w:val="28"/>
          <w:szCs w:val="28"/>
          <w:rtl/>
          <w:lang w:bidi="fa-IR"/>
        </w:rPr>
        <w:t xml:space="preserve">7- </w:t>
      </w:r>
      <w:r w:rsidR="004D68FE" w:rsidRPr="00660B41">
        <w:rPr>
          <w:rFonts w:cs="B Nazanin" w:hint="cs"/>
          <w:b/>
          <w:bCs/>
          <w:sz w:val="28"/>
          <w:szCs w:val="28"/>
          <w:rtl/>
          <w:lang w:bidi="fa-IR"/>
        </w:rPr>
        <w:t>نوع همکاری:</w:t>
      </w:r>
    </w:p>
    <w:p w14:paraId="354D5FEB" w14:textId="77777777" w:rsidR="00CE7DE9" w:rsidRDefault="00660B41" w:rsidP="00CE7DE9">
      <w:pPr>
        <w:pStyle w:val="ListParagraph"/>
        <w:bidi/>
        <w:jc w:val="both"/>
        <w:rPr>
          <w:rFonts w:cs="B Nazanin"/>
          <w:b/>
          <w:bCs/>
          <w:lang w:bidi="fa-IR"/>
        </w:rPr>
      </w:pPr>
      <w:r w:rsidRPr="00CE7DE9">
        <w:rPr>
          <w:noProof/>
        </w:rPr>
        <w:drawing>
          <wp:inline distT="0" distB="0" distL="0" distR="0" wp14:anchorId="627E60C6" wp14:editId="25536758">
            <wp:extent cx="5870384" cy="877824"/>
            <wp:effectExtent l="0" t="0" r="0" b="0"/>
            <wp:docPr id="18" name="Picture 18" descr="C:\Users\mhdkh\Desktop\Help Parameter Grant\H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hdkh\Desktop\Help Parameter Grant\H4.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066643" cy="907171"/>
                    </a:xfrm>
                    <a:prstGeom prst="rect">
                      <a:avLst/>
                    </a:prstGeom>
                    <a:noFill/>
                    <a:ln>
                      <a:noFill/>
                    </a:ln>
                  </pic:spPr>
                </pic:pic>
              </a:graphicData>
            </a:graphic>
          </wp:inline>
        </w:drawing>
      </w:r>
    </w:p>
    <w:p w14:paraId="7465940F" w14:textId="77777777" w:rsidR="00CE7DE9" w:rsidRDefault="00CE7DE9" w:rsidP="00CE7DE9">
      <w:pPr>
        <w:pStyle w:val="ListParagraph"/>
        <w:bidi/>
        <w:jc w:val="both"/>
        <w:rPr>
          <w:rFonts w:cs="B Nazanin"/>
          <w:b/>
          <w:bCs/>
          <w:lang w:bidi="fa-IR"/>
        </w:rPr>
      </w:pPr>
    </w:p>
    <w:p w14:paraId="77EDED8B" w14:textId="77777777" w:rsidR="00123951" w:rsidRDefault="004D68FE" w:rsidP="00CE7DE9">
      <w:pPr>
        <w:pStyle w:val="ListParagraph"/>
        <w:bidi/>
        <w:jc w:val="both"/>
        <w:rPr>
          <w:rFonts w:cs="B Nazanin"/>
          <w:rtl/>
          <w:lang w:bidi="fa-IR"/>
        </w:rPr>
      </w:pPr>
      <w:r w:rsidRPr="00123951">
        <w:rPr>
          <w:rFonts w:cs="B Nazanin" w:hint="cs"/>
          <w:b/>
          <w:bCs/>
          <w:rtl/>
          <w:lang w:bidi="fa-IR"/>
        </w:rPr>
        <w:t>مشارکت با حوزیان:</w:t>
      </w:r>
      <w:r>
        <w:rPr>
          <w:rFonts w:cs="B Nazanin" w:hint="cs"/>
          <w:rtl/>
          <w:lang w:bidi="fa-IR"/>
        </w:rPr>
        <w:t xml:space="preserve"> </w:t>
      </w:r>
      <w:r w:rsidR="00123951" w:rsidRPr="00123951">
        <w:rPr>
          <w:rFonts w:cs="B Nazanin" w:hint="cs"/>
          <w:rtl/>
          <w:lang w:bidi="fa-IR"/>
        </w:rPr>
        <w:t xml:space="preserve">به منظور تقویت ارتباط حوزه‌های علمیه و مؤسسه، امتیاز(های) حاصل از برونداد(های) مشترک بین حوزویان و اعضای مؤسسه، با تایید شورای پژوهش و فناوری مؤسسه، با ضریب یک و نیم </w:t>
      </w:r>
      <w:r w:rsidR="00CE7DE9">
        <w:rPr>
          <w:rFonts w:cs="B Nazanin" w:hint="cs"/>
          <w:rtl/>
          <w:lang w:bidi="fa-IR"/>
        </w:rPr>
        <w:t>(1.5)</w:t>
      </w:r>
      <w:r w:rsidR="00123951" w:rsidRPr="00123951">
        <w:rPr>
          <w:rFonts w:cs="B Nazanin" w:hint="cs"/>
          <w:rtl/>
          <w:lang w:bidi="fa-IR"/>
        </w:rPr>
        <w:t xml:space="preserve"> اعمال می‌شود.</w:t>
      </w:r>
    </w:p>
    <w:p w14:paraId="7DBEF57D" w14:textId="77777777" w:rsidR="00E51125" w:rsidRPr="00E51125" w:rsidRDefault="00123951" w:rsidP="007229AC">
      <w:pPr>
        <w:pStyle w:val="ListParagraph"/>
        <w:bidi/>
        <w:jc w:val="both"/>
        <w:rPr>
          <w:rFonts w:cs="B Nazanin"/>
          <w:lang w:bidi="fa-IR"/>
        </w:rPr>
      </w:pPr>
      <w:r>
        <w:rPr>
          <w:rFonts w:cs="B Nazanin" w:hint="cs"/>
          <w:b/>
          <w:bCs/>
          <w:rtl/>
          <w:lang w:bidi="fa-IR"/>
        </w:rPr>
        <w:t xml:space="preserve">مشارکت با اعضای </w:t>
      </w:r>
      <w:r w:rsidRPr="00123951">
        <w:rPr>
          <w:rFonts w:cs="B Nazanin" w:hint="cs"/>
          <w:b/>
          <w:bCs/>
          <w:rtl/>
          <w:lang w:bidi="fa-IR"/>
        </w:rPr>
        <w:t>موسسه مادر/گروه1</w:t>
      </w:r>
      <w:r>
        <w:rPr>
          <w:rFonts w:cs="B Nazanin" w:hint="cs"/>
          <w:rtl/>
          <w:lang w:bidi="fa-IR"/>
        </w:rPr>
        <w:t>:</w:t>
      </w:r>
      <w:r w:rsidR="00E51125" w:rsidRPr="00E51125">
        <w:rPr>
          <w:rFonts w:hAnsi="Times New Roman" w:cs="B Nazanin" w:hint="cs"/>
          <w:b/>
          <w:bCs/>
          <w:color w:val="000000" w:themeColor="text1"/>
          <w:kern w:val="24"/>
          <w:sz w:val="40"/>
          <w:szCs w:val="40"/>
          <w:rtl/>
          <w:lang w:bidi="fa-IR"/>
        </w:rPr>
        <w:t xml:space="preserve"> </w:t>
      </w:r>
      <w:r w:rsidR="00E51125" w:rsidRPr="00E51125">
        <w:rPr>
          <w:rFonts w:cs="B Nazanin" w:hint="cs"/>
          <w:rtl/>
          <w:lang w:bidi="fa-IR"/>
        </w:rPr>
        <w:t xml:space="preserve">برای تقویت مؤسسه‌های گروه دو (2) و نقش حمایتی و مؤسسه‌های گروه یک (1) امتیاز(های) حاصل از برونداد(های) مشترک برای هر یک از اعضای هر دو مؤسسه با ضریب یک و نیم </w:t>
      </w:r>
      <w:r w:rsidR="007229AC">
        <w:rPr>
          <w:rFonts w:cs="B Nazanin" w:hint="cs"/>
          <w:rtl/>
          <w:lang w:bidi="fa-IR"/>
        </w:rPr>
        <w:t>(1.5)</w:t>
      </w:r>
      <w:r w:rsidR="00E51125" w:rsidRPr="00E51125">
        <w:rPr>
          <w:rFonts w:cs="B Nazanin" w:hint="cs"/>
          <w:rtl/>
          <w:lang w:bidi="fa-IR"/>
        </w:rPr>
        <w:t xml:space="preserve"> با تایید شورای پژوهش و فناوری موسسات مذکور اعمال می‌شود.</w:t>
      </w:r>
    </w:p>
    <w:p w14:paraId="21DCB054" w14:textId="77777777" w:rsidR="00247DC2" w:rsidRPr="00247DC2" w:rsidRDefault="00E51125" w:rsidP="007229AC">
      <w:pPr>
        <w:pStyle w:val="ListParagraph"/>
        <w:bidi/>
        <w:jc w:val="both"/>
        <w:rPr>
          <w:rFonts w:cs="B Nazanin"/>
          <w:lang w:bidi="fa-IR"/>
        </w:rPr>
      </w:pPr>
      <w:r w:rsidRPr="00247DC2">
        <w:rPr>
          <w:rFonts w:cs="B Nazanin" w:hint="cs"/>
          <w:b/>
          <w:bCs/>
          <w:rtl/>
          <w:lang w:bidi="fa-IR"/>
        </w:rPr>
        <w:t>مشارکت با اعضای مستقر در موسسه های اقماری:</w:t>
      </w:r>
      <w:r w:rsidR="00247DC2">
        <w:rPr>
          <w:rFonts w:cs="B Nazanin" w:hint="cs"/>
          <w:b/>
          <w:bCs/>
          <w:rtl/>
          <w:lang w:bidi="fa-IR"/>
        </w:rPr>
        <w:t xml:space="preserve"> </w:t>
      </w:r>
      <w:r w:rsidR="00247DC2" w:rsidRPr="00247DC2">
        <w:rPr>
          <w:rFonts w:cs="B Nazanin" w:hint="cs"/>
          <w:rtl/>
          <w:lang w:bidi="fa-IR"/>
        </w:rPr>
        <w:t>امتیاز(های) حاصل از برونداد(های)</w:t>
      </w:r>
      <w:r w:rsidR="00247DC2">
        <w:rPr>
          <w:rFonts w:cs="B Nazanin" w:hint="cs"/>
          <w:b/>
          <w:bCs/>
          <w:rtl/>
          <w:lang w:bidi="fa-IR"/>
        </w:rPr>
        <w:t xml:space="preserve"> </w:t>
      </w:r>
      <w:r w:rsidR="00247DC2" w:rsidRPr="00247DC2">
        <w:rPr>
          <w:rFonts w:cs="B Nazanin" w:hint="cs"/>
          <w:rtl/>
          <w:lang w:bidi="fa-IR"/>
        </w:rPr>
        <w:t xml:space="preserve">مشترک بین اعضای مستقر دائمی در مؤسسه‌های اقماری </w:t>
      </w:r>
      <w:r w:rsidR="007229AC">
        <w:rPr>
          <w:rFonts w:cs="B Nazanin"/>
          <w:rtl/>
          <w:lang w:bidi="fa-IR"/>
        </w:rPr>
        <w:t>(دانشکده‌ها</w:t>
      </w:r>
      <w:r w:rsidR="007229AC">
        <w:rPr>
          <w:rFonts w:cs="B Nazanin" w:hint="cs"/>
          <w:rtl/>
          <w:lang w:bidi="fa-IR"/>
        </w:rPr>
        <w:t>/</w:t>
      </w:r>
      <w:r w:rsidR="00247DC2" w:rsidRPr="00247DC2">
        <w:rPr>
          <w:rFonts w:cs="B Nazanin" w:hint="cs"/>
          <w:rtl/>
          <w:lang w:bidi="fa-IR"/>
        </w:rPr>
        <w:t xml:space="preserve">پژوهشکده‌های مستقل در شهرستان‌های استان) با اعضای مؤسسه مادر و یا سایر مؤسسه‌های گروه یک </w:t>
      </w:r>
      <w:r w:rsidR="007229AC">
        <w:rPr>
          <w:rFonts w:cs="B Nazanin" w:hint="cs"/>
          <w:rtl/>
          <w:lang w:bidi="fa-IR"/>
        </w:rPr>
        <w:t>ب</w:t>
      </w:r>
      <w:r w:rsidR="00247DC2" w:rsidRPr="00247DC2">
        <w:rPr>
          <w:rFonts w:cs="B Nazanin" w:hint="cs"/>
          <w:rtl/>
          <w:lang w:bidi="fa-IR"/>
        </w:rPr>
        <w:t xml:space="preserve">ا تایید شورای پژوهش و فناوری مؤسسات مذکور، برای هر یک از اعضای هر دو مؤسسه، با ضریب یک و هفتاد و پنج صدم </w:t>
      </w:r>
      <w:r w:rsidR="007229AC">
        <w:rPr>
          <w:rFonts w:cs="B Nazanin" w:hint="cs"/>
          <w:rtl/>
          <w:lang w:bidi="fa-IR"/>
        </w:rPr>
        <w:t>(1.75)</w:t>
      </w:r>
      <w:r w:rsidR="00247DC2" w:rsidRPr="00247DC2">
        <w:rPr>
          <w:rFonts w:cs="B Nazanin" w:hint="cs"/>
          <w:rtl/>
          <w:lang w:bidi="fa-IR"/>
        </w:rPr>
        <w:t xml:space="preserve"> اعمال می‌شود.</w:t>
      </w:r>
    </w:p>
    <w:p w14:paraId="2A6539FE" w14:textId="77777777" w:rsidR="00A66467" w:rsidRPr="00A66467" w:rsidRDefault="000C76DF" w:rsidP="00A66467">
      <w:pPr>
        <w:pStyle w:val="ListParagraph"/>
        <w:bidi/>
        <w:jc w:val="both"/>
        <w:rPr>
          <w:rFonts w:cs="B Nazanin"/>
          <w:b/>
          <w:bCs/>
          <w:lang w:bidi="fa-IR"/>
        </w:rPr>
      </w:pPr>
      <w:r w:rsidRPr="00247DC2">
        <w:rPr>
          <w:rFonts w:cs="B Nazanin" w:hint="cs"/>
          <w:b/>
          <w:bCs/>
          <w:rtl/>
          <w:lang w:bidi="fa-IR"/>
        </w:rPr>
        <w:t>مشارکت</w:t>
      </w:r>
      <w:r>
        <w:rPr>
          <w:rFonts w:cs="B Nazanin" w:hint="cs"/>
          <w:b/>
          <w:bCs/>
          <w:rtl/>
          <w:lang w:bidi="fa-IR"/>
        </w:rPr>
        <w:t xml:space="preserve"> با دانشگاه فرهنگیان: </w:t>
      </w:r>
      <w:r w:rsidR="00A66467" w:rsidRPr="00A66467">
        <w:rPr>
          <w:rFonts w:cs="B Nazanin" w:hint="cs"/>
          <w:rtl/>
          <w:lang w:bidi="fa-IR"/>
        </w:rPr>
        <w:t xml:space="preserve">به منظور تقویت ارتباط دانشگاه فرهنگیان و مؤسسه، امتیاز(های) حاصل ازبرونداد(های) مشترک با تایید شورای پژوهش و فناوری مؤسسه، با </w:t>
      </w:r>
      <w:r w:rsidR="00A66467">
        <w:rPr>
          <w:rFonts w:cs="B Nazanin" w:hint="cs"/>
          <w:rtl/>
          <w:lang w:bidi="fa-IR"/>
        </w:rPr>
        <w:t>ضریب یک و هفتاد و پنج صدم (1.75)</w:t>
      </w:r>
      <w:r w:rsidR="00A66467" w:rsidRPr="00A66467">
        <w:rPr>
          <w:rFonts w:cs="B Nazanin" w:hint="cs"/>
          <w:rtl/>
          <w:lang w:bidi="fa-IR"/>
        </w:rPr>
        <w:t xml:space="preserve"> اعمال می‌شود.</w:t>
      </w:r>
    </w:p>
    <w:p w14:paraId="086E96F3" w14:textId="77777777" w:rsidR="00101B4B" w:rsidRPr="00101B4B" w:rsidRDefault="00101B4B" w:rsidP="00101B4B">
      <w:pPr>
        <w:pStyle w:val="ListParagraph"/>
        <w:bidi/>
        <w:jc w:val="both"/>
        <w:rPr>
          <w:rFonts w:cs="B Nazanin"/>
          <w:lang w:bidi="fa-IR"/>
        </w:rPr>
      </w:pPr>
      <w:r w:rsidRPr="0043768C">
        <w:rPr>
          <w:rFonts w:cs="B Nazanin" w:hint="cs"/>
          <w:b/>
          <w:bCs/>
          <w:rtl/>
          <w:lang w:bidi="fa-IR"/>
        </w:rPr>
        <w:t>مشارکت با پژوهشگران سایر کشورها:</w:t>
      </w:r>
      <w:r>
        <w:rPr>
          <w:rFonts w:cs="B Nazanin" w:hint="cs"/>
          <w:rtl/>
          <w:lang w:bidi="fa-IR"/>
        </w:rPr>
        <w:t xml:space="preserve"> </w:t>
      </w:r>
      <w:r w:rsidRPr="00101B4B">
        <w:rPr>
          <w:rFonts w:cs="B Nazanin" w:hint="cs"/>
          <w:rtl/>
          <w:lang w:bidi="fa-IR"/>
        </w:rPr>
        <w:t xml:space="preserve">برای تقویت تعاملات علمی بین‌المللی، امتیاز برونداد(های) با مشارکت پژوهشگران کشورهای همسایه </w:t>
      </w:r>
      <w:r w:rsidRPr="00101B4B">
        <w:rPr>
          <w:rFonts w:cs="B Nazanin"/>
          <w:rtl/>
          <w:lang w:bidi="fa-IR"/>
        </w:rPr>
        <w:t xml:space="preserve">(دارای مرزهای آبی یا خاکی) و </w:t>
      </w:r>
      <w:r w:rsidRPr="00101B4B">
        <w:rPr>
          <w:rFonts w:cs="B Nazanin" w:hint="cs"/>
          <w:rtl/>
          <w:lang w:bidi="fa-IR"/>
        </w:rPr>
        <w:t xml:space="preserve">سایر کشورها به ترتیب با ضرایب دو (2) و یک و نیم </w:t>
      </w:r>
      <w:r>
        <w:rPr>
          <w:rFonts w:cs="B Nazanin" w:hint="cs"/>
          <w:rtl/>
          <w:lang w:bidi="fa-IR"/>
        </w:rPr>
        <w:t>(1.5)</w:t>
      </w:r>
      <w:r w:rsidRPr="00101B4B">
        <w:rPr>
          <w:rFonts w:cs="B Nazanin" w:hint="cs"/>
          <w:rtl/>
          <w:lang w:bidi="fa-IR"/>
        </w:rPr>
        <w:t xml:space="preserve"> اعمال می‌شود.</w:t>
      </w:r>
    </w:p>
    <w:sectPr w:rsidR="00101B4B" w:rsidRPr="00101B4B" w:rsidSect="001843B2">
      <w:footerReference w:type="default" r:id="rId14"/>
      <w:pgSz w:w="12240" w:h="15840"/>
      <w:pgMar w:top="1440" w:right="1440" w:bottom="1440" w:left="900" w:header="720" w:footer="720" w:gutter="0"/>
      <w:pgBorders w:offsetFrom="page">
        <w:top w:val="threeDEngrave" w:sz="24" w:space="24" w:color="auto"/>
        <w:left w:val="threeDEngrave" w:sz="24" w:space="24" w:color="auto"/>
        <w:bottom w:val="threeDEmboss" w:sz="24" w:space="24" w:color="auto"/>
        <w:right w:val="threeDEmbos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9BF523" w14:textId="77777777" w:rsidR="00CC5677" w:rsidRDefault="00CC5677" w:rsidP="00660B41">
      <w:pPr>
        <w:spacing w:after="0" w:line="240" w:lineRule="auto"/>
      </w:pPr>
      <w:r>
        <w:separator/>
      </w:r>
    </w:p>
  </w:endnote>
  <w:endnote w:type="continuationSeparator" w:id="0">
    <w:p w14:paraId="47F45C1C" w14:textId="77777777" w:rsidR="00CC5677" w:rsidRDefault="00CC5677" w:rsidP="00660B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 Nazanin">
    <w:panose1 w:val="00000400000000000000"/>
    <w:charset w:val="B2"/>
    <w:family w:val="auto"/>
    <w:pitch w:val="variable"/>
    <w:sig w:usb0="00002001" w:usb1="80000000" w:usb2="00000008" w:usb3="00000000" w:csb0="0000004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IranNastaliq">
    <w:panose1 w:val="02020505000000020003"/>
    <w:charset w:val="00"/>
    <w:family w:val="auto"/>
    <w:pitch w:val="variable"/>
    <w:sig w:usb0="A1002AEF" w:usb1="D000604A" w:usb2="00000008" w:usb3="00000000" w:csb0="000101FF" w:csb1="00000000"/>
  </w:font>
  <w:font w:name="B Titr">
    <w:panose1 w:val="000007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33053292"/>
      <w:docPartObj>
        <w:docPartGallery w:val="Page Numbers (Bottom of Page)"/>
        <w:docPartUnique/>
      </w:docPartObj>
    </w:sdtPr>
    <w:sdtEndPr>
      <w:rPr>
        <w:rFonts w:cs="B Nazanin"/>
        <w:noProof/>
      </w:rPr>
    </w:sdtEndPr>
    <w:sdtContent>
      <w:p w14:paraId="6D82C3D9" w14:textId="77777777" w:rsidR="00660B41" w:rsidRDefault="00660B41" w:rsidP="00660B41">
        <w:pPr>
          <w:pStyle w:val="Footer"/>
          <w:bidi/>
          <w:jc w:val="center"/>
        </w:pPr>
        <w:r>
          <w:fldChar w:fldCharType="begin"/>
        </w:r>
        <w:r>
          <w:instrText xml:space="preserve"> PAGE   \* MERGEFORMAT </w:instrText>
        </w:r>
        <w:r>
          <w:fldChar w:fldCharType="separate"/>
        </w:r>
        <w:r w:rsidR="00E652E4">
          <w:rPr>
            <w:noProof/>
            <w:rtl/>
          </w:rPr>
          <w:t>6</w:t>
        </w:r>
        <w:r>
          <w:rPr>
            <w:noProof/>
          </w:rPr>
          <w:fldChar w:fldCharType="end"/>
        </w:r>
      </w:p>
    </w:sdtContent>
  </w:sdt>
  <w:p w14:paraId="4CA054C4" w14:textId="77777777" w:rsidR="00660B41" w:rsidRDefault="00660B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BABB38C" w14:textId="77777777" w:rsidR="00CC5677" w:rsidRDefault="00CC5677" w:rsidP="00660B41">
      <w:pPr>
        <w:spacing w:after="0" w:line="240" w:lineRule="auto"/>
      </w:pPr>
      <w:r>
        <w:separator/>
      </w:r>
    </w:p>
  </w:footnote>
  <w:footnote w:type="continuationSeparator" w:id="0">
    <w:p w14:paraId="56F14790" w14:textId="77777777" w:rsidR="00CC5677" w:rsidRDefault="00CC5677" w:rsidP="00660B4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070928"/>
    <w:multiLevelType w:val="hybridMultilevel"/>
    <w:tmpl w:val="081439CC"/>
    <w:lvl w:ilvl="0" w:tplc="9F062890">
      <w:start w:val="1"/>
      <w:numFmt w:val="decimal"/>
      <w:lvlText w:val="%1-"/>
      <w:lvlJc w:val="left"/>
      <w:pPr>
        <w:ind w:left="720" w:hanging="360"/>
      </w:pPr>
      <w:rPr>
        <w:rFonts w:ascii="Arial" w:hAnsi="Arial" w:cs="B Nazanin" w:hint="default"/>
        <w:sz w:val="1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72A6CF6"/>
    <w:multiLevelType w:val="hybridMultilevel"/>
    <w:tmpl w:val="727ECF06"/>
    <w:lvl w:ilvl="0" w:tplc="29C8487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0403D6"/>
    <w:multiLevelType w:val="hybridMultilevel"/>
    <w:tmpl w:val="C33A3C64"/>
    <w:lvl w:ilvl="0" w:tplc="518498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8707F9"/>
    <w:multiLevelType w:val="hybridMultilevel"/>
    <w:tmpl w:val="90C8B420"/>
    <w:lvl w:ilvl="0" w:tplc="48B4B6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9A91FA3"/>
    <w:multiLevelType w:val="hybridMultilevel"/>
    <w:tmpl w:val="2E8C0300"/>
    <w:lvl w:ilvl="0" w:tplc="20BAEB16">
      <w:start w:val="1"/>
      <w:numFmt w:val="decimal"/>
      <w:lvlText w:val="%1-"/>
      <w:lvlJc w:val="left"/>
      <w:pPr>
        <w:ind w:left="1680" w:hanging="360"/>
      </w:pPr>
      <w:rPr>
        <w:rFonts w:hint="default"/>
      </w:rPr>
    </w:lvl>
    <w:lvl w:ilvl="1" w:tplc="04090019" w:tentative="1">
      <w:start w:val="1"/>
      <w:numFmt w:val="lowerLetter"/>
      <w:lvlText w:val="%2."/>
      <w:lvlJc w:val="left"/>
      <w:pPr>
        <w:ind w:left="2400" w:hanging="360"/>
      </w:pPr>
    </w:lvl>
    <w:lvl w:ilvl="2" w:tplc="0409001B" w:tentative="1">
      <w:start w:val="1"/>
      <w:numFmt w:val="lowerRoman"/>
      <w:lvlText w:val="%3."/>
      <w:lvlJc w:val="right"/>
      <w:pPr>
        <w:ind w:left="3120" w:hanging="180"/>
      </w:pPr>
    </w:lvl>
    <w:lvl w:ilvl="3" w:tplc="0409000F" w:tentative="1">
      <w:start w:val="1"/>
      <w:numFmt w:val="decimal"/>
      <w:lvlText w:val="%4."/>
      <w:lvlJc w:val="left"/>
      <w:pPr>
        <w:ind w:left="3840" w:hanging="360"/>
      </w:pPr>
    </w:lvl>
    <w:lvl w:ilvl="4" w:tplc="04090019" w:tentative="1">
      <w:start w:val="1"/>
      <w:numFmt w:val="lowerLetter"/>
      <w:lvlText w:val="%5."/>
      <w:lvlJc w:val="left"/>
      <w:pPr>
        <w:ind w:left="4560" w:hanging="360"/>
      </w:pPr>
    </w:lvl>
    <w:lvl w:ilvl="5" w:tplc="0409001B" w:tentative="1">
      <w:start w:val="1"/>
      <w:numFmt w:val="lowerRoman"/>
      <w:lvlText w:val="%6."/>
      <w:lvlJc w:val="right"/>
      <w:pPr>
        <w:ind w:left="5280" w:hanging="180"/>
      </w:pPr>
    </w:lvl>
    <w:lvl w:ilvl="6" w:tplc="0409000F" w:tentative="1">
      <w:start w:val="1"/>
      <w:numFmt w:val="decimal"/>
      <w:lvlText w:val="%7."/>
      <w:lvlJc w:val="left"/>
      <w:pPr>
        <w:ind w:left="6000" w:hanging="360"/>
      </w:pPr>
    </w:lvl>
    <w:lvl w:ilvl="7" w:tplc="04090019" w:tentative="1">
      <w:start w:val="1"/>
      <w:numFmt w:val="lowerLetter"/>
      <w:lvlText w:val="%8."/>
      <w:lvlJc w:val="left"/>
      <w:pPr>
        <w:ind w:left="6720" w:hanging="360"/>
      </w:pPr>
    </w:lvl>
    <w:lvl w:ilvl="8" w:tplc="0409001B" w:tentative="1">
      <w:start w:val="1"/>
      <w:numFmt w:val="lowerRoman"/>
      <w:lvlText w:val="%9."/>
      <w:lvlJc w:val="right"/>
      <w:pPr>
        <w:ind w:left="7440" w:hanging="180"/>
      </w:pPr>
    </w:lvl>
  </w:abstractNum>
  <w:abstractNum w:abstractNumId="5" w15:restartNumberingAfterBreak="0">
    <w:nsid w:val="1F4E2AE3"/>
    <w:multiLevelType w:val="hybridMultilevel"/>
    <w:tmpl w:val="5462C15A"/>
    <w:lvl w:ilvl="0" w:tplc="533C8E22">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6" w15:restartNumberingAfterBreak="0">
    <w:nsid w:val="308A48AB"/>
    <w:multiLevelType w:val="hybridMultilevel"/>
    <w:tmpl w:val="8CA64E02"/>
    <w:lvl w:ilvl="0" w:tplc="F6F834E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92879A0"/>
    <w:multiLevelType w:val="hybridMultilevel"/>
    <w:tmpl w:val="609259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90B34D4"/>
    <w:multiLevelType w:val="hybridMultilevel"/>
    <w:tmpl w:val="DDB2AB96"/>
    <w:lvl w:ilvl="0" w:tplc="39A849F0">
      <w:start w:val="1"/>
      <w:numFmt w:val="decimal"/>
      <w:lvlText w:val="%1-"/>
      <w:lvlJc w:val="left"/>
      <w:pPr>
        <w:ind w:left="1530" w:hanging="36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9" w15:restartNumberingAfterBreak="0">
    <w:nsid w:val="75285051"/>
    <w:multiLevelType w:val="hybridMultilevel"/>
    <w:tmpl w:val="FE38346E"/>
    <w:lvl w:ilvl="0" w:tplc="D4263886">
      <w:start w:val="1"/>
      <w:numFmt w:val="decimal"/>
      <w:lvlText w:val="%1-"/>
      <w:lvlJc w:val="left"/>
      <w:pPr>
        <w:ind w:left="1575" w:hanging="360"/>
      </w:pPr>
      <w:rPr>
        <w:rFonts w:hint="default"/>
      </w:rPr>
    </w:lvl>
    <w:lvl w:ilvl="1" w:tplc="04090019" w:tentative="1">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10" w15:restartNumberingAfterBreak="0">
    <w:nsid w:val="7C546C8B"/>
    <w:multiLevelType w:val="hybridMultilevel"/>
    <w:tmpl w:val="73F285D0"/>
    <w:lvl w:ilvl="0" w:tplc="AF468778">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0"/>
  </w:num>
  <w:num w:numId="3">
    <w:abstractNumId w:val="7"/>
  </w:num>
  <w:num w:numId="4">
    <w:abstractNumId w:val="1"/>
  </w:num>
  <w:num w:numId="5">
    <w:abstractNumId w:val="5"/>
  </w:num>
  <w:num w:numId="6">
    <w:abstractNumId w:val="9"/>
  </w:num>
  <w:num w:numId="7">
    <w:abstractNumId w:val="8"/>
  </w:num>
  <w:num w:numId="8">
    <w:abstractNumId w:val="4"/>
  </w:num>
  <w:num w:numId="9">
    <w:abstractNumId w:val="2"/>
  </w:num>
  <w:num w:numId="10">
    <w:abstractNumId w:val="3"/>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A9A"/>
    <w:rsid w:val="00004795"/>
    <w:rsid w:val="00005281"/>
    <w:rsid w:val="00005826"/>
    <w:rsid w:val="000140CF"/>
    <w:rsid w:val="000226BF"/>
    <w:rsid w:val="00040001"/>
    <w:rsid w:val="00075693"/>
    <w:rsid w:val="000954C4"/>
    <w:rsid w:val="000A002F"/>
    <w:rsid w:val="000C66D3"/>
    <w:rsid w:val="000C76DF"/>
    <w:rsid w:val="000E45CE"/>
    <w:rsid w:val="00101B4B"/>
    <w:rsid w:val="001037D1"/>
    <w:rsid w:val="0011206A"/>
    <w:rsid w:val="001210E1"/>
    <w:rsid w:val="00121D1E"/>
    <w:rsid w:val="00123951"/>
    <w:rsid w:val="00133C5E"/>
    <w:rsid w:val="0018212B"/>
    <w:rsid w:val="001843B2"/>
    <w:rsid w:val="001968EA"/>
    <w:rsid w:val="001A50F8"/>
    <w:rsid w:val="001A5FC4"/>
    <w:rsid w:val="001B2534"/>
    <w:rsid w:val="001B420A"/>
    <w:rsid w:val="001B4E7B"/>
    <w:rsid w:val="001D7C3D"/>
    <w:rsid w:val="001E4C4E"/>
    <w:rsid w:val="00212A4B"/>
    <w:rsid w:val="002166DA"/>
    <w:rsid w:val="0023471D"/>
    <w:rsid w:val="002361BC"/>
    <w:rsid w:val="00244CC6"/>
    <w:rsid w:val="00247DC2"/>
    <w:rsid w:val="00265D79"/>
    <w:rsid w:val="00277319"/>
    <w:rsid w:val="002B0E91"/>
    <w:rsid w:val="002C48F7"/>
    <w:rsid w:val="00307AE8"/>
    <w:rsid w:val="00316E98"/>
    <w:rsid w:val="00330202"/>
    <w:rsid w:val="00333F93"/>
    <w:rsid w:val="00354896"/>
    <w:rsid w:val="003553CE"/>
    <w:rsid w:val="0037105A"/>
    <w:rsid w:val="003848BE"/>
    <w:rsid w:val="003A50F1"/>
    <w:rsid w:val="003B561B"/>
    <w:rsid w:val="003C6BEA"/>
    <w:rsid w:val="003C72A1"/>
    <w:rsid w:val="003E42E5"/>
    <w:rsid w:val="0042092B"/>
    <w:rsid w:val="0043768C"/>
    <w:rsid w:val="00493EA4"/>
    <w:rsid w:val="00496DCD"/>
    <w:rsid w:val="004B4ED5"/>
    <w:rsid w:val="004B72E6"/>
    <w:rsid w:val="004D03FF"/>
    <w:rsid w:val="004D5490"/>
    <w:rsid w:val="004D68FE"/>
    <w:rsid w:val="004E645F"/>
    <w:rsid w:val="00504D7B"/>
    <w:rsid w:val="00533E1A"/>
    <w:rsid w:val="00541269"/>
    <w:rsid w:val="00545A0D"/>
    <w:rsid w:val="00550921"/>
    <w:rsid w:val="005548C2"/>
    <w:rsid w:val="005845C4"/>
    <w:rsid w:val="00587476"/>
    <w:rsid w:val="0059155E"/>
    <w:rsid w:val="005A14BF"/>
    <w:rsid w:val="005A53CC"/>
    <w:rsid w:val="005A702B"/>
    <w:rsid w:val="005B12C6"/>
    <w:rsid w:val="005B5E8F"/>
    <w:rsid w:val="005D51E5"/>
    <w:rsid w:val="005E588A"/>
    <w:rsid w:val="00605CEE"/>
    <w:rsid w:val="00612ABC"/>
    <w:rsid w:val="00660B41"/>
    <w:rsid w:val="006656D8"/>
    <w:rsid w:val="00666980"/>
    <w:rsid w:val="006754D6"/>
    <w:rsid w:val="0067792C"/>
    <w:rsid w:val="0068337A"/>
    <w:rsid w:val="00697205"/>
    <w:rsid w:val="006A5398"/>
    <w:rsid w:val="006B6DCF"/>
    <w:rsid w:val="006E3E2E"/>
    <w:rsid w:val="006F0B1A"/>
    <w:rsid w:val="006F167E"/>
    <w:rsid w:val="006F31D8"/>
    <w:rsid w:val="007229AC"/>
    <w:rsid w:val="00741DC0"/>
    <w:rsid w:val="00776F61"/>
    <w:rsid w:val="0078516A"/>
    <w:rsid w:val="007A70E2"/>
    <w:rsid w:val="007C18A3"/>
    <w:rsid w:val="007C7A71"/>
    <w:rsid w:val="00816A2B"/>
    <w:rsid w:val="0083299B"/>
    <w:rsid w:val="00845EA2"/>
    <w:rsid w:val="00861CA8"/>
    <w:rsid w:val="008664C1"/>
    <w:rsid w:val="0087338C"/>
    <w:rsid w:val="00877E93"/>
    <w:rsid w:val="00890274"/>
    <w:rsid w:val="008A2697"/>
    <w:rsid w:val="008A3DA3"/>
    <w:rsid w:val="008B56D8"/>
    <w:rsid w:val="008D5045"/>
    <w:rsid w:val="008D7503"/>
    <w:rsid w:val="008E5670"/>
    <w:rsid w:val="008F06BD"/>
    <w:rsid w:val="00905A16"/>
    <w:rsid w:val="00906A38"/>
    <w:rsid w:val="009413A0"/>
    <w:rsid w:val="00950CDD"/>
    <w:rsid w:val="00962CA8"/>
    <w:rsid w:val="00970491"/>
    <w:rsid w:val="009743F2"/>
    <w:rsid w:val="00981DCE"/>
    <w:rsid w:val="00982FAF"/>
    <w:rsid w:val="009D30E3"/>
    <w:rsid w:val="009E3172"/>
    <w:rsid w:val="009F55E7"/>
    <w:rsid w:val="00A01B53"/>
    <w:rsid w:val="00A4750E"/>
    <w:rsid w:val="00A660A7"/>
    <w:rsid w:val="00A66467"/>
    <w:rsid w:val="00A75485"/>
    <w:rsid w:val="00AA3365"/>
    <w:rsid w:val="00AC0251"/>
    <w:rsid w:val="00AC0F0A"/>
    <w:rsid w:val="00AE4F86"/>
    <w:rsid w:val="00AE582C"/>
    <w:rsid w:val="00B021E3"/>
    <w:rsid w:val="00B025B6"/>
    <w:rsid w:val="00B10C19"/>
    <w:rsid w:val="00B167FD"/>
    <w:rsid w:val="00B239A2"/>
    <w:rsid w:val="00B26726"/>
    <w:rsid w:val="00B32F67"/>
    <w:rsid w:val="00B34088"/>
    <w:rsid w:val="00B60C0F"/>
    <w:rsid w:val="00B82A72"/>
    <w:rsid w:val="00B91B94"/>
    <w:rsid w:val="00BB4EE2"/>
    <w:rsid w:val="00BC39D8"/>
    <w:rsid w:val="00BC571F"/>
    <w:rsid w:val="00BE4B09"/>
    <w:rsid w:val="00BE7B63"/>
    <w:rsid w:val="00C16C11"/>
    <w:rsid w:val="00C31061"/>
    <w:rsid w:val="00C34A9A"/>
    <w:rsid w:val="00C44969"/>
    <w:rsid w:val="00C7094F"/>
    <w:rsid w:val="00C817AF"/>
    <w:rsid w:val="00C92D71"/>
    <w:rsid w:val="00C96598"/>
    <w:rsid w:val="00C969DC"/>
    <w:rsid w:val="00CC5677"/>
    <w:rsid w:val="00CD38E4"/>
    <w:rsid w:val="00CE7DE9"/>
    <w:rsid w:val="00D0546E"/>
    <w:rsid w:val="00D06AEC"/>
    <w:rsid w:val="00D06F90"/>
    <w:rsid w:val="00D10D88"/>
    <w:rsid w:val="00D12099"/>
    <w:rsid w:val="00D277FE"/>
    <w:rsid w:val="00D3435C"/>
    <w:rsid w:val="00D63C6D"/>
    <w:rsid w:val="00D700D7"/>
    <w:rsid w:val="00D70973"/>
    <w:rsid w:val="00D813D5"/>
    <w:rsid w:val="00DA0AE8"/>
    <w:rsid w:val="00DC2646"/>
    <w:rsid w:val="00DD1D73"/>
    <w:rsid w:val="00DD5DEA"/>
    <w:rsid w:val="00DF6B52"/>
    <w:rsid w:val="00E0492E"/>
    <w:rsid w:val="00E4353B"/>
    <w:rsid w:val="00E51125"/>
    <w:rsid w:val="00E652E4"/>
    <w:rsid w:val="00E70D9F"/>
    <w:rsid w:val="00E74C05"/>
    <w:rsid w:val="00E7730C"/>
    <w:rsid w:val="00E77E31"/>
    <w:rsid w:val="00EB660F"/>
    <w:rsid w:val="00EC342E"/>
    <w:rsid w:val="00F17B6D"/>
    <w:rsid w:val="00F24D0E"/>
    <w:rsid w:val="00F40A4A"/>
    <w:rsid w:val="00F629C9"/>
    <w:rsid w:val="00FB21F3"/>
    <w:rsid w:val="00FC0E0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1503C6"/>
  <w15:chartTrackingRefBased/>
  <w15:docId w15:val="{BCE2B30E-1A7D-4023-9E6A-38C44D83D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en-US" w:eastAsia="en-US" w:bidi="ar-SA"/>
      </w:rPr>
    </w:rPrDefault>
    <w:pPrDefault>
      <w:pPr>
        <w:spacing w:after="160" w:line="312"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D7C3D"/>
  </w:style>
  <w:style w:type="paragraph" w:styleId="Heading1">
    <w:name w:val="heading 1"/>
    <w:basedOn w:val="Normal"/>
    <w:next w:val="Normal"/>
    <w:link w:val="Heading1Char"/>
    <w:uiPriority w:val="9"/>
    <w:qFormat/>
    <w:rsid w:val="001D7C3D"/>
    <w:pPr>
      <w:keepNext/>
      <w:keepLines/>
      <w:pBdr>
        <w:left w:val="single" w:sz="12" w:space="12" w:color="ED7D31" w:themeColor="accent2"/>
      </w:pBdr>
      <w:spacing w:before="80" w:after="80" w:line="240" w:lineRule="auto"/>
      <w:outlineLvl w:val="0"/>
    </w:pPr>
    <w:rPr>
      <w:rFonts w:asciiTheme="majorHAnsi" w:eastAsiaTheme="majorEastAsia" w:hAnsiTheme="majorHAnsi" w:cstheme="majorBidi"/>
      <w:caps/>
      <w:spacing w:val="10"/>
      <w:sz w:val="36"/>
      <w:szCs w:val="36"/>
    </w:rPr>
  </w:style>
  <w:style w:type="paragraph" w:styleId="Heading2">
    <w:name w:val="heading 2"/>
    <w:basedOn w:val="Normal"/>
    <w:next w:val="Normal"/>
    <w:link w:val="Heading2Char"/>
    <w:uiPriority w:val="9"/>
    <w:semiHidden/>
    <w:unhideWhenUsed/>
    <w:qFormat/>
    <w:rsid w:val="001D7C3D"/>
    <w:pPr>
      <w:keepNext/>
      <w:keepLines/>
      <w:spacing w:before="120" w:after="0" w:line="240" w:lineRule="auto"/>
      <w:outlineLvl w:val="1"/>
    </w:pPr>
    <w:rPr>
      <w:rFonts w:asciiTheme="majorHAnsi" w:eastAsiaTheme="majorEastAsia" w:hAnsiTheme="majorHAnsi" w:cstheme="majorBidi"/>
      <w:sz w:val="36"/>
      <w:szCs w:val="36"/>
    </w:rPr>
  </w:style>
  <w:style w:type="paragraph" w:styleId="Heading3">
    <w:name w:val="heading 3"/>
    <w:basedOn w:val="Normal"/>
    <w:next w:val="Normal"/>
    <w:link w:val="Heading3Char"/>
    <w:uiPriority w:val="9"/>
    <w:semiHidden/>
    <w:unhideWhenUsed/>
    <w:qFormat/>
    <w:rsid w:val="001D7C3D"/>
    <w:pPr>
      <w:keepNext/>
      <w:keepLines/>
      <w:spacing w:before="80" w:after="0" w:line="240" w:lineRule="auto"/>
      <w:outlineLvl w:val="2"/>
    </w:pPr>
    <w:rPr>
      <w:rFonts w:asciiTheme="majorHAnsi" w:eastAsiaTheme="majorEastAsia" w:hAnsiTheme="majorHAnsi" w:cstheme="majorBidi"/>
      <w:caps/>
      <w:sz w:val="28"/>
      <w:szCs w:val="28"/>
    </w:rPr>
  </w:style>
  <w:style w:type="paragraph" w:styleId="Heading4">
    <w:name w:val="heading 4"/>
    <w:basedOn w:val="Normal"/>
    <w:next w:val="Normal"/>
    <w:link w:val="Heading4Char"/>
    <w:uiPriority w:val="9"/>
    <w:semiHidden/>
    <w:unhideWhenUsed/>
    <w:qFormat/>
    <w:rsid w:val="001D7C3D"/>
    <w:pPr>
      <w:keepNext/>
      <w:keepLines/>
      <w:spacing w:before="80" w:after="0" w:line="240" w:lineRule="auto"/>
      <w:outlineLvl w:val="3"/>
    </w:pPr>
    <w:rPr>
      <w:rFonts w:asciiTheme="majorHAnsi" w:eastAsiaTheme="majorEastAsia" w:hAnsiTheme="majorHAnsi" w:cstheme="majorBidi"/>
      <w:i/>
      <w:iCs/>
      <w:sz w:val="28"/>
      <w:szCs w:val="28"/>
    </w:rPr>
  </w:style>
  <w:style w:type="paragraph" w:styleId="Heading5">
    <w:name w:val="heading 5"/>
    <w:basedOn w:val="Normal"/>
    <w:next w:val="Normal"/>
    <w:link w:val="Heading5Char"/>
    <w:uiPriority w:val="9"/>
    <w:semiHidden/>
    <w:unhideWhenUsed/>
    <w:qFormat/>
    <w:rsid w:val="001D7C3D"/>
    <w:pPr>
      <w:keepNext/>
      <w:keepLines/>
      <w:spacing w:before="80" w:after="0" w:line="240" w:lineRule="auto"/>
      <w:outlineLvl w:val="4"/>
    </w:pPr>
    <w:rPr>
      <w:rFonts w:asciiTheme="majorHAnsi" w:eastAsiaTheme="majorEastAsia" w:hAnsiTheme="majorHAnsi" w:cstheme="majorBidi"/>
      <w:sz w:val="24"/>
      <w:szCs w:val="24"/>
    </w:rPr>
  </w:style>
  <w:style w:type="paragraph" w:styleId="Heading6">
    <w:name w:val="heading 6"/>
    <w:basedOn w:val="Normal"/>
    <w:next w:val="Normal"/>
    <w:link w:val="Heading6Char"/>
    <w:uiPriority w:val="9"/>
    <w:semiHidden/>
    <w:unhideWhenUsed/>
    <w:qFormat/>
    <w:rsid w:val="001D7C3D"/>
    <w:pPr>
      <w:keepNext/>
      <w:keepLines/>
      <w:spacing w:before="80" w:after="0" w:line="240" w:lineRule="auto"/>
      <w:outlineLvl w:val="5"/>
    </w:pPr>
    <w:rPr>
      <w:rFonts w:asciiTheme="majorHAnsi" w:eastAsiaTheme="majorEastAsia" w:hAnsiTheme="majorHAnsi" w:cstheme="majorBidi"/>
      <w:i/>
      <w:iCs/>
      <w:sz w:val="24"/>
      <w:szCs w:val="24"/>
    </w:rPr>
  </w:style>
  <w:style w:type="paragraph" w:styleId="Heading7">
    <w:name w:val="heading 7"/>
    <w:basedOn w:val="Normal"/>
    <w:next w:val="Normal"/>
    <w:link w:val="Heading7Char"/>
    <w:uiPriority w:val="9"/>
    <w:semiHidden/>
    <w:unhideWhenUsed/>
    <w:qFormat/>
    <w:rsid w:val="001D7C3D"/>
    <w:pPr>
      <w:keepNext/>
      <w:keepLines/>
      <w:spacing w:before="80" w:after="0" w:line="240" w:lineRule="auto"/>
      <w:outlineLvl w:val="6"/>
    </w:pPr>
    <w:rPr>
      <w:rFonts w:asciiTheme="majorHAnsi" w:eastAsiaTheme="majorEastAsia" w:hAnsiTheme="maj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1D7C3D"/>
    <w:pPr>
      <w:keepNext/>
      <w:keepLines/>
      <w:spacing w:before="80" w:after="0" w:line="240" w:lineRule="auto"/>
      <w:outlineLvl w:val="7"/>
    </w:pPr>
    <w:rPr>
      <w:rFonts w:asciiTheme="majorHAnsi" w:eastAsiaTheme="majorEastAsia" w:hAnsiTheme="majorHAnsi" w:cstheme="majorBidi"/>
      <w:caps/>
    </w:rPr>
  </w:style>
  <w:style w:type="paragraph" w:styleId="Heading9">
    <w:name w:val="heading 9"/>
    <w:basedOn w:val="Normal"/>
    <w:next w:val="Normal"/>
    <w:link w:val="Heading9Char"/>
    <w:uiPriority w:val="9"/>
    <w:semiHidden/>
    <w:unhideWhenUsed/>
    <w:qFormat/>
    <w:rsid w:val="001D7C3D"/>
    <w:pPr>
      <w:keepNext/>
      <w:keepLines/>
      <w:spacing w:before="80" w:after="0" w:line="240" w:lineRule="auto"/>
      <w:outlineLvl w:val="8"/>
    </w:pPr>
    <w:rPr>
      <w:rFonts w:asciiTheme="majorHAnsi" w:eastAsiaTheme="majorEastAsia" w:hAnsiTheme="majorHAnsi" w:cstheme="majorBidi"/>
      <w:i/>
      <w:iCs/>
      <w: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34A9A"/>
    <w:pPr>
      <w:ind w:left="720"/>
      <w:contextualSpacing/>
    </w:pPr>
  </w:style>
  <w:style w:type="character" w:customStyle="1" w:styleId="Heading1Char">
    <w:name w:val="Heading 1 Char"/>
    <w:basedOn w:val="DefaultParagraphFont"/>
    <w:link w:val="Heading1"/>
    <w:uiPriority w:val="9"/>
    <w:rsid w:val="001D7C3D"/>
    <w:rPr>
      <w:rFonts w:asciiTheme="majorHAnsi" w:eastAsiaTheme="majorEastAsia" w:hAnsiTheme="majorHAnsi" w:cstheme="majorBidi"/>
      <w:caps/>
      <w:spacing w:val="10"/>
      <w:sz w:val="36"/>
      <w:szCs w:val="36"/>
    </w:rPr>
  </w:style>
  <w:style w:type="character" w:customStyle="1" w:styleId="Heading2Char">
    <w:name w:val="Heading 2 Char"/>
    <w:basedOn w:val="DefaultParagraphFont"/>
    <w:link w:val="Heading2"/>
    <w:uiPriority w:val="9"/>
    <w:semiHidden/>
    <w:rsid w:val="001D7C3D"/>
    <w:rPr>
      <w:rFonts w:asciiTheme="majorHAnsi" w:eastAsiaTheme="majorEastAsia" w:hAnsiTheme="majorHAnsi" w:cstheme="majorBidi"/>
      <w:sz w:val="36"/>
      <w:szCs w:val="36"/>
    </w:rPr>
  </w:style>
  <w:style w:type="character" w:customStyle="1" w:styleId="Heading3Char">
    <w:name w:val="Heading 3 Char"/>
    <w:basedOn w:val="DefaultParagraphFont"/>
    <w:link w:val="Heading3"/>
    <w:uiPriority w:val="9"/>
    <w:semiHidden/>
    <w:rsid w:val="001D7C3D"/>
    <w:rPr>
      <w:rFonts w:asciiTheme="majorHAnsi" w:eastAsiaTheme="majorEastAsia" w:hAnsiTheme="majorHAnsi" w:cstheme="majorBidi"/>
      <w:caps/>
      <w:sz w:val="28"/>
      <w:szCs w:val="28"/>
    </w:rPr>
  </w:style>
  <w:style w:type="character" w:customStyle="1" w:styleId="Heading4Char">
    <w:name w:val="Heading 4 Char"/>
    <w:basedOn w:val="DefaultParagraphFont"/>
    <w:link w:val="Heading4"/>
    <w:uiPriority w:val="9"/>
    <w:semiHidden/>
    <w:rsid w:val="001D7C3D"/>
    <w:rPr>
      <w:rFonts w:asciiTheme="majorHAnsi" w:eastAsiaTheme="majorEastAsia" w:hAnsiTheme="majorHAnsi" w:cstheme="majorBidi"/>
      <w:i/>
      <w:iCs/>
      <w:sz w:val="28"/>
      <w:szCs w:val="28"/>
    </w:rPr>
  </w:style>
  <w:style w:type="character" w:customStyle="1" w:styleId="Heading5Char">
    <w:name w:val="Heading 5 Char"/>
    <w:basedOn w:val="DefaultParagraphFont"/>
    <w:link w:val="Heading5"/>
    <w:uiPriority w:val="9"/>
    <w:semiHidden/>
    <w:rsid w:val="001D7C3D"/>
    <w:rPr>
      <w:rFonts w:asciiTheme="majorHAnsi" w:eastAsiaTheme="majorEastAsia" w:hAnsiTheme="majorHAnsi" w:cstheme="majorBidi"/>
      <w:sz w:val="24"/>
      <w:szCs w:val="24"/>
    </w:rPr>
  </w:style>
  <w:style w:type="character" w:customStyle="1" w:styleId="Heading6Char">
    <w:name w:val="Heading 6 Char"/>
    <w:basedOn w:val="DefaultParagraphFont"/>
    <w:link w:val="Heading6"/>
    <w:uiPriority w:val="9"/>
    <w:semiHidden/>
    <w:rsid w:val="001D7C3D"/>
    <w:rPr>
      <w:rFonts w:asciiTheme="majorHAnsi" w:eastAsiaTheme="majorEastAsia" w:hAnsiTheme="majorHAnsi" w:cstheme="majorBidi"/>
      <w:i/>
      <w:iCs/>
      <w:sz w:val="24"/>
      <w:szCs w:val="24"/>
    </w:rPr>
  </w:style>
  <w:style w:type="character" w:customStyle="1" w:styleId="Heading7Char">
    <w:name w:val="Heading 7 Char"/>
    <w:basedOn w:val="DefaultParagraphFont"/>
    <w:link w:val="Heading7"/>
    <w:uiPriority w:val="9"/>
    <w:semiHidden/>
    <w:rsid w:val="001D7C3D"/>
    <w:rPr>
      <w:rFonts w:asciiTheme="majorHAnsi" w:eastAsiaTheme="majorEastAsia" w:hAnsiTheme="majorHAnsi" w:cstheme="majorBidi"/>
      <w:color w:val="595959" w:themeColor="text1" w:themeTint="A6"/>
      <w:sz w:val="24"/>
      <w:szCs w:val="24"/>
    </w:rPr>
  </w:style>
  <w:style w:type="character" w:customStyle="1" w:styleId="Heading8Char">
    <w:name w:val="Heading 8 Char"/>
    <w:basedOn w:val="DefaultParagraphFont"/>
    <w:link w:val="Heading8"/>
    <w:uiPriority w:val="9"/>
    <w:semiHidden/>
    <w:rsid w:val="001D7C3D"/>
    <w:rPr>
      <w:rFonts w:asciiTheme="majorHAnsi" w:eastAsiaTheme="majorEastAsia" w:hAnsiTheme="majorHAnsi" w:cstheme="majorBidi"/>
      <w:caps/>
    </w:rPr>
  </w:style>
  <w:style w:type="character" w:customStyle="1" w:styleId="Heading9Char">
    <w:name w:val="Heading 9 Char"/>
    <w:basedOn w:val="DefaultParagraphFont"/>
    <w:link w:val="Heading9"/>
    <w:uiPriority w:val="9"/>
    <w:semiHidden/>
    <w:rsid w:val="001D7C3D"/>
    <w:rPr>
      <w:rFonts w:asciiTheme="majorHAnsi" w:eastAsiaTheme="majorEastAsia" w:hAnsiTheme="majorHAnsi" w:cstheme="majorBidi"/>
      <w:i/>
      <w:iCs/>
      <w:caps/>
    </w:rPr>
  </w:style>
  <w:style w:type="paragraph" w:styleId="Caption">
    <w:name w:val="caption"/>
    <w:basedOn w:val="Normal"/>
    <w:next w:val="Normal"/>
    <w:uiPriority w:val="35"/>
    <w:semiHidden/>
    <w:unhideWhenUsed/>
    <w:qFormat/>
    <w:rsid w:val="001D7C3D"/>
    <w:pPr>
      <w:spacing w:line="240" w:lineRule="auto"/>
    </w:pPr>
    <w:rPr>
      <w:b/>
      <w:bCs/>
      <w:color w:val="ED7D31" w:themeColor="accent2"/>
      <w:spacing w:val="10"/>
      <w:sz w:val="16"/>
      <w:szCs w:val="16"/>
    </w:rPr>
  </w:style>
  <w:style w:type="paragraph" w:styleId="Title">
    <w:name w:val="Title"/>
    <w:basedOn w:val="Normal"/>
    <w:next w:val="Normal"/>
    <w:link w:val="TitleChar"/>
    <w:uiPriority w:val="10"/>
    <w:qFormat/>
    <w:rsid w:val="001D7C3D"/>
    <w:pPr>
      <w:spacing w:after="0" w:line="240" w:lineRule="auto"/>
      <w:contextualSpacing/>
    </w:pPr>
    <w:rPr>
      <w:rFonts w:asciiTheme="majorHAnsi" w:eastAsiaTheme="majorEastAsia" w:hAnsiTheme="majorHAnsi" w:cstheme="majorBidi"/>
      <w:caps/>
      <w:spacing w:val="40"/>
      <w:sz w:val="76"/>
      <w:szCs w:val="76"/>
    </w:rPr>
  </w:style>
  <w:style w:type="character" w:customStyle="1" w:styleId="TitleChar">
    <w:name w:val="Title Char"/>
    <w:basedOn w:val="DefaultParagraphFont"/>
    <w:link w:val="Title"/>
    <w:uiPriority w:val="10"/>
    <w:rsid w:val="001D7C3D"/>
    <w:rPr>
      <w:rFonts w:asciiTheme="majorHAnsi" w:eastAsiaTheme="majorEastAsia" w:hAnsiTheme="majorHAnsi" w:cstheme="majorBidi"/>
      <w:caps/>
      <w:spacing w:val="40"/>
      <w:sz w:val="76"/>
      <w:szCs w:val="76"/>
    </w:rPr>
  </w:style>
  <w:style w:type="paragraph" w:styleId="Subtitle">
    <w:name w:val="Subtitle"/>
    <w:basedOn w:val="Normal"/>
    <w:next w:val="Normal"/>
    <w:link w:val="SubtitleChar"/>
    <w:uiPriority w:val="11"/>
    <w:qFormat/>
    <w:rsid w:val="001D7C3D"/>
    <w:pPr>
      <w:numPr>
        <w:ilvl w:val="1"/>
      </w:numPr>
      <w:spacing w:after="240"/>
    </w:pPr>
    <w:rPr>
      <w:color w:val="000000" w:themeColor="text1"/>
      <w:sz w:val="24"/>
      <w:szCs w:val="24"/>
    </w:rPr>
  </w:style>
  <w:style w:type="character" w:customStyle="1" w:styleId="SubtitleChar">
    <w:name w:val="Subtitle Char"/>
    <w:basedOn w:val="DefaultParagraphFont"/>
    <w:link w:val="Subtitle"/>
    <w:uiPriority w:val="11"/>
    <w:rsid w:val="001D7C3D"/>
    <w:rPr>
      <w:color w:val="000000" w:themeColor="text1"/>
      <w:sz w:val="24"/>
      <w:szCs w:val="24"/>
    </w:rPr>
  </w:style>
  <w:style w:type="character" w:styleId="Strong">
    <w:name w:val="Strong"/>
    <w:basedOn w:val="DefaultParagraphFont"/>
    <w:uiPriority w:val="22"/>
    <w:qFormat/>
    <w:rsid w:val="001D7C3D"/>
    <w:rPr>
      <w:rFonts w:asciiTheme="minorHAnsi" w:eastAsiaTheme="minorEastAsia" w:hAnsiTheme="minorHAnsi" w:cstheme="minorBidi"/>
      <w:b/>
      <w:bCs/>
      <w:spacing w:val="0"/>
      <w:w w:val="100"/>
      <w:position w:val="0"/>
      <w:sz w:val="20"/>
      <w:szCs w:val="20"/>
    </w:rPr>
  </w:style>
  <w:style w:type="character" w:styleId="Emphasis">
    <w:name w:val="Emphasis"/>
    <w:basedOn w:val="DefaultParagraphFont"/>
    <w:uiPriority w:val="20"/>
    <w:qFormat/>
    <w:rsid w:val="001D7C3D"/>
    <w:rPr>
      <w:rFonts w:asciiTheme="minorHAnsi" w:eastAsiaTheme="minorEastAsia" w:hAnsiTheme="minorHAnsi" w:cstheme="minorBidi"/>
      <w:i/>
      <w:iCs/>
      <w:color w:val="C45911" w:themeColor="accent2" w:themeShade="BF"/>
      <w:sz w:val="20"/>
      <w:szCs w:val="20"/>
    </w:rPr>
  </w:style>
  <w:style w:type="paragraph" w:styleId="NoSpacing">
    <w:name w:val="No Spacing"/>
    <w:uiPriority w:val="1"/>
    <w:qFormat/>
    <w:rsid w:val="001D7C3D"/>
    <w:pPr>
      <w:spacing w:after="0" w:line="240" w:lineRule="auto"/>
    </w:pPr>
  </w:style>
  <w:style w:type="paragraph" w:styleId="Quote">
    <w:name w:val="Quote"/>
    <w:basedOn w:val="Normal"/>
    <w:next w:val="Normal"/>
    <w:link w:val="QuoteChar"/>
    <w:uiPriority w:val="29"/>
    <w:qFormat/>
    <w:rsid w:val="001D7C3D"/>
    <w:pPr>
      <w:spacing w:before="160"/>
      <w:ind w:left="720"/>
    </w:pPr>
    <w:rPr>
      <w:rFonts w:asciiTheme="majorHAnsi" w:eastAsiaTheme="majorEastAsia" w:hAnsiTheme="majorHAnsi" w:cstheme="majorBidi"/>
      <w:sz w:val="24"/>
      <w:szCs w:val="24"/>
    </w:rPr>
  </w:style>
  <w:style w:type="character" w:customStyle="1" w:styleId="QuoteChar">
    <w:name w:val="Quote Char"/>
    <w:basedOn w:val="DefaultParagraphFont"/>
    <w:link w:val="Quote"/>
    <w:uiPriority w:val="29"/>
    <w:rsid w:val="001D7C3D"/>
    <w:rPr>
      <w:rFonts w:asciiTheme="majorHAnsi" w:eastAsiaTheme="majorEastAsia" w:hAnsiTheme="majorHAnsi" w:cstheme="majorBidi"/>
      <w:sz w:val="24"/>
      <w:szCs w:val="24"/>
    </w:rPr>
  </w:style>
  <w:style w:type="paragraph" w:styleId="IntenseQuote">
    <w:name w:val="Intense Quote"/>
    <w:basedOn w:val="Normal"/>
    <w:next w:val="Normal"/>
    <w:link w:val="IntenseQuoteChar"/>
    <w:uiPriority w:val="30"/>
    <w:qFormat/>
    <w:rsid w:val="001D7C3D"/>
    <w:pPr>
      <w:spacing w:before="100" w:beforeAutospacing="1" w:after="240"/>
      <w:ind w:left="936" w:right="936"/>
      <w:jc w:val="center"/>
    </w:pPr>
    <w:rPr>
      <w:rFonts w:asciiTheme="majorHAnsi" w:eastAsiaTheme="majorEastAsia" w:hAnsiTheme="majorHAnsi" w:cstheme="majorBidi"/>
      <w:caps/>
      <w:color w:val="C45911" w:themeColor="accent2" w:themeShade="BF"/>
      <w:spacing w:val="10"/>
      <w:sz w:val="28"/>
      <w:szCs w:val="28"/>
    </w:rPr>
  </w:style>
  <w:style w:type="character" w:customStyle="1" w:styleId="IntenseQuoteChar">
    <w:name w:val="Intense Quote Char"/>
    <w:basedOn w:val="DefaultParagraphFont"/>
    <w:link w:val="IntenseQuote"/>
    <w:uiPriority w:val="30"/>
    <w:rsid w:val="001D7C3D"/>
    <w:rPr>
      <w:rFonts w:asciiTheme="majorHAnsi" w:eastAsiaTheme="majorEastAsia" w:hAnsiTheme="majorHAnsi" w:cstheme="majorBidi"/>
      <w:caps/>
      <w:color w:val="C45911" w:themeColor="accent2" w:themeShade="BF"/>
      <w:spacing w:val="10"/>
      <w:sz w:val="28"/>
      <w:szCs w:val="28"/>
    </w:rPr>
  </w:style>
  <w:style w:type="character" w:styleId="SubtleEmphasis">
    <w:name w:val="Subtle Emphasis"/>
    <w:basedOn w:val="DefaultParagraphFont"/>
    <w:uiPriority w:val="19"/>
    <w:qFormat/>
    <w:rsid w:val="001D7C3D"/>
    <w:rPr>
      <w:i/>
      <w:iCs/>
      <w:color w:val="auto"/>
    </w:rPr>
  </w:style>
  <w:style w:type="character" w:styleId="IntenseEmphasis">
    <w:name w:val="Intense Emphasis"/>
    <w:basedOn w:val="DefaultParagraphFont"/>
    <w:uiPriority w:val="21"/>
    <w:qFormat/>
    <w:rsid w:val="001D7C3D"/>
    <w:rPr>
      <w:rFonts w:asciiTheme="minorHAnsi" w:eastAsiaTheme="minorEastAsia" w:hAnsiTheme="minorHAnsi" w:cstheme="minorBidi"/>
      <w:b/>
      <w:bCs/>
      <w:i/>
      <w:iCs/>
      <w:color w:val="C45911" w:themeColor="accent2" w:themeShade="BF"/>
      <w:spacing w:val="0"/>
      <w:w w:val="100"/>
      <w:position w:val="0"/>
      <w:sz w:val="20"/>
      <w:szCs w:val="20"/>
    </w:rPr>
  </w:style>
  <w:style w:type="character" w:styleId="SubtleReference">
    <w:name w:val="Subtle Reference"/>
    <w:basedOn w:val="DefaultParagraphFont"/>
    <w:uiPriority w:val="31"/>
    <w:qFormat/>
    <w:rsid w:val="001D7C3D"/>
    <w:rPr>
      <w:rFonts w:asciiTheme="minorHAnsi" w:eastAsiaTheme="minorEastAsia" w:hAnsiTheme="minorHAnsi" w:cstheme="minorBidi"/>
      <w:caps w:val="0"/>
      <w:smallCaps/>
      <w:color w:val="auto"/>
      <w:spacing w:val="10"/>
      <w:w w:val="100"/>
      <w:sz w:val="20"/>
      <w:szCs w:val="20"/>
      <w:u w:val="single" w:color="7F7F7F" w:themeColor="text1" w:themeTint="80"/>
    </w:rPr>
  </w:style>
  <w:style w:type="character" w:styleId="IntenseReference">
    <w:name w:val="Intense Reference"/>
    <w:basedOn w:val="DefaultParagraphFont"/>
    <w:uiPriority w:val="32"/>
    <w:qFormat/>
    <w:rsid w:val="001D7C3D"/>
    <w:rPr>
      <w:rFonts w:asciiTheme="minorHAnsi" w:eastAsiaTheme="minorEastAsia" w:hAnsiTheme="minorHAnsi" w:cstheme="minorBidi"/>
      <w:b/>
      <w:bCs/>
      <w:caps w:val="0"/>
      <w:smallCaps/>
      <w:color w:val="191919" w:themeColor="text1" w:themeTint="E6"/>
      <w:spacing w:val="10"/>
      <w:w w:val="100"/>
      <w:position w:val="0"/>
      <w:sz w:val="20"/>
      <w:szCs w:val="20"/>
      <w:u w:val="single"/>
    </w:rPr>
  </w:style>
  <w:style w:type="character" w:styleId="BookTitle">
    <w:name w:val="Book Title"/>
    <w:basedOn w:val="DefaultParagraphFont"/>
    <w:uiPriority w:val="33"/>
    <w:qFormat/>
    <w:rsid w:val="001D7C3D"/>
    <w:rPr>
      <w:rFonts w:asciiTheme="minorHAnsi" w:eastAsiaTheme="minorEastAsia" w:hAnsiTheme="minorHAnsi" w:cstheme="minorBidi"/>
      <w:b/>
      <w:bCs/>
      <w:i/>
      <w:iCs/>
      <w:caps w:val="0"/>
      <w:smallCaps w:val="0"/>
      <w:color w:val="auto"/>
      <w:spacing w:val="10"/>
      <w:w w:val="100"/>
      <w:sz w:val="20"/>
      <w:szCs w:val="20"/>
    </w:rPr>
  </w:style>
  <w:style w:type="paragraph" w:styleId="TOCHeading">
    <w:name w:val="TOC Heading"/>
    <w:basedOn w:val="Heading1"/>
    <w:next w:val="Normal"/>
    <w:uiPriority w:val="39"/>
    <w:semiHidden/>
    <w:unhideWhenUsed/>
    <w:qFormat/>
    <w:rsid w:val="001D7C3D"/>
    <w:pPr>
      <w:outlineLvl w:val="9"/>
    </w:pPr>
  </w:style>
  <w:style w:type="paragraph" w:styleId="NormalWeb">
    <w:name w:val="Normal (Web)"/>
    <w:basedOn w:val="Normal"/>
    <w:uiPriority w:val="99"/>
    <w:semiHidden/>
    <w:unhideWhenUsed/>
    <w:rsid w:val="003C72A1"/>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660B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660B41"/>
  </w:style>
  <w:style w:type="paragraph" w:styleId="Footer">
    <w:name w:val="footer"/>
    <w:basedOn w:val="Normal"/>
    <w:link w:val="FooterChar"/>
    <w:uiPriority w:val="99"/>
    <w:unhideWhenUsed/>
    <w:rsid w:val="00660B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660B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35912">
      <w:bodyDiv w:val="1"/>
      <w:marLeft w:val="0"/>
      <w:marRight w:val="0"/>
      <w:marTop w:val="0"/>
      <w:marBottom w:val="0"/>
      <w:divBdr>
        <w:top w:val="none" w:sz="0" w:space="0" w:color="auto"/>
        <w:left w:val="none" w:sz="0" w:space="0" w:color="auto"/>
        <w:bottom w:val="none" w:sz="0" w:space="0" w:color="auto"/>
        <w:right w:val="none" w:sz="0" w:space="0" w:color="auto"/>
      </w:divBdr>
    </w:div>
    <w:div w:id="152647796">
      <w:bodyDiv w:val="1"/>
      <w:marLeft w:val="0"/>
      <w:marRight w:val="0"/>
      <w:marTop w:val="0"/>
      <w:marBottom w:val="0"/>
      <w:divBdr>
        <w:top w:val="none" w:sz="0" w:space="0" w:color="auto"/>
        <w:left w:val="none" w:sz="0" w:space="0" w:color="auto"/>
        <w:bottom w:val="none" w:sz="0" w:space="0" w:color="auto"/>
        <w:right w:val="none" w:sz="0" w:space="0" w:color="auto"/>
      </w:divBdr>
    </w:div>
    <w:div w:id="168176301">
      <w:bodyDiv w:val="1"/>
      <w:marLeft w:val="0"/>
      <w:marRight w:val="0"/>
      <w:marTop w:val="0"/>
      <w:marBottom w:val="0"/>
      <w:divBdr>
        <w:top w:val="none" w:sz="0" w:space="0" w:color="auto"/>
        <w:left w:val="none" w:sz="0" w:space="0" w:color="auto"/>
        <w:bottom w:val="none" w:sz="0" w:space="0" w:color="auto"/>
        <w:right w:val="none" w:sz="0" w:space="0" w:color="auto"/>
      </w:divBdr>
    </w:div>
    <w:div w:id="237716949">
      <w:bodyDiv w:val="1"/>
      <w:marLeft w:val="0"/>
      <w:marRight w:val="0"/>
      <w:marTop w:val="0"/>
      <w:marBottom w:val="0"/>
      <w:divBdr>
        <w:top w:val="none" w:sz="0" w:space="0" w:color="auto"/>
        <w:left w:val="none" w:sz="0" w:space="0" w:color="auto"/>
        <w:bottom w:val="none" w:sz="0" w:space="0" w:color="auto"/>
        <w:right w:val="none" w:sz="0" w:space="0" w:color="auto"/>
      </w:divBdr>
    </w:div>
    <w:div w:id="444427328">
      <w:bodyDiv w:val="1"/>
      <w:marLeft w:val="0"/>
      <w:marRight w:val="0"/>
      <w:marTop w:val="0"/>
      <w:marBottom w:val="0"/>
      <w:divBdr>
        <w:top w:val="none" w:sz="0" w:space="0" w:color="auto"/>
        <w:left w:val="none" w:sz="0" w:space="0" w:color="auto"/>
        <w:bottom w:val="none" w:sz="0" w:space="0" w:color="auto"/>
        <w:right w:val="none" w:sz="0" w:space="0" w:color="auto"/>
      </w:divBdr>
    </w:div>
    <w:div w:id="625164696">
      <w:bodyDiv w:val="1"/>
      <w:marLeft w:val="0"/>
      <w:marRight w:val="0"/>
      <w:marTop w:val="0"/>
      <w:marBottom w:val="0"/>
      <w:divBdr>
        <w:top w:val="none" w:sz="0" w:space="0" w:color="auto"/>
        <w:left w:val="none" w:sz="0" w:space="0" w:color="auto"/>
        <w:bottom w:val="none" w:sz="0" w:space="0" w:color="auto"/>
        <w:right w:val="none" w:sz="0" w:space="0" w:color="auto"/>
      </w:divBdr>
    </w:div>
    <w:div w:id="1091587442">
      <w:bodyDiv w:val="1"/>
      <w:marLeft w:val="0"/>
      <w:marRight w:val="0"/>
      <w:marTop w:val="0"/>
      <w:marBottom w:val="0"/>
      <w:divBdr>
        <w:top w:val="none" w:sz="0" w:space="0" w:color="auto"/>
        <w:left w:val="none" w:sz="0" w:space="0" w:color="auto"/>
        <w:bottom w:val="none" w:sz="0" w:space="0" w:color="auto"/>
        <w:right w:val="none" w:sz="0" w:space="0" w:color="auto"/>
      </w:divBdr>
    </w:div>
    <w:div w:id="1322470729">
      <w:bodyDiv w:val="1"/>
      <w:marLeft w:val="0"/>
      <w:marRight w:val="0"/>
      <w:marTop w:val="0"/>
      <w:marBottom w:val="0"/>
      <w:divBdr>
        <w:top w:val="none" w:sz="0" w:space="0" w:color="auto"/>
        <w:left w:val="none" w:sz="0" w:space="0" w:color="auto"/>
        <w:bottom w:val="none" w:sz="0" w:space="0" w:color="auto"/>
        <w:right w:val="none" w:sz="0" w:space="0" w:color="auto"/>
      </w:divBdr>
    </w:div>
    <w:div w:id="1356615606">
      <w:bodyDiv w:val="1"/>
      <w:marLeft w:val="0"/>
      <w:marRight w:val="0"/>
      <w:marTop w:val="0"/>
      <w:marBottom w:val="0"/>
      <w:divBdr>
        <w:top w:val="none" w:sz="0" w:space="0" w:color="auto"/>
        <w:left w:val="none" w:sz="0" w:space="0" w:color="auto"/>
        <w:bottom w:val="none" w:sz="0" w:space="0" w:color="auto"/>
        <w:right w:val="none" w:sz="0" w:space="0" w:color="auto"/>
      </w:divBdr>
    </w:div>
    <w:div w:id="1424644344">
      <w:bodyDiv w:val="1"/>
      <w:marLeft w:val="0"/>
      <w:marRight w:val="0"/>
      <w:marTop w:val="0"/>
      <w:marBottom w:val="0"/>
      <w:divBdr>
        <w:top w:val="none" w:sz="0" w:space="0" w:color="auto"/>
        <w:left w:val="none" w:sz="0" w:space="0" w:color="auto"/>
        <w:bottom w:val="none" w:sz="0" w:space="0" w:color="auto"/>
        <w:right w:val="none" w:sz="0" w:space="0" w:color="auto"/>
      </w:divBdr>
    </w:div>
    <w:div w:id="1441140577">
      <w:bodyDiv w:val="1"/>
      <w:marLeft w:val="0"/>
      <w:marRight w:val="0"/>
      <w:marTop w:val="0"/>
      <w:marBottom w:val="0"/>
      <w:divBdr>
        <w:top w:val="none" w:sz="0" w:space="0" w:color="auto"/>
        <w:left w:val="none" w:sz="0" w:space="0" w:color="auto"/>
        <w:bottom w:val="none" w:sz="0" w:space="0" w:color="auto"/>
        <w:right w:val="none" w:sz="0" w:space="0" w:color="auto"/>
      </w:divBdr>
    </w:div>
    <w:div w:id="1485242997">
      <w:bodyDiv w:val="1"/>
      <w:marLeft w:val="0"/>
      <w:marRight w:val="0"/>
      <w:marTop w:val="0"/>
      <w:marBottom w:val="0"/>
      <w:divBdr>
        <w:top w:val="none" w:sz="0" w:space="0" w:color="auto"/>
        <w:left w:val="none" w:sz="0" w:space="0" w:color="auto"/>
        <w:bottom w:val="none" w:sz="0" w:space="0" w:color="auto"/>
        <w:right w:val="none" w:sz="0" w:space="0" w:color="auto"/>
      </w:divBdr>
    </w:div>
    <w:div w:id="1574585597">
      <w:bodyDiv w:val="1"/>
      <w:marLeft w:val="0"/>
      <w:marRight w:val="0"/>
      <w:marTop w:val="0"/>
      <w:marBottom w:val="0"/>
      <w:divBdr>
        <w:top w:val="none" w:sz="0" w:space="0" w:color="auto"/>
        <w:left w:val="none" w:sz="0" w:space="0" w:color="auto"/>
        <w:bottom w:val="none" w:sz="0" w:space="0" w:color="auto"/>
        <w:right w:val="none" w:sz="0" w:space="0" w:color="auto"/>
      </w:divBdr>
    </w:div>
    <w:div w:id="1581522243">
      <w:bodyDiv w:val="1"/>
      <w:marLeft w:val="0"/>
      <w:marRight w:val="0"/>
      <w:marTop w:val="0"/>
      <w:marBottom w:val="0"/>
      <w:divBdr>
        <w:top w:val="none" w:sz="0" w:space="0" w:color="auto"/>
        <w:left w:val="none" w:sz="0" w:space="0" w:color="auto"/>
        <w:bottom w:val="none" w:sz="0" w:space="0" w:color="auto"/>
        <w:right w:val="none" w:sz="0" w:space="0" w:color="auto"/>
      </w:divBdr>
    </w:div>
    <w:div w:id="1628273138">
      <w:bodyDiv w:val="1"/>
      <w:marLeft w:val="0"/>
      <w:marRight w:val="0"/>
      <w:marTop w:val="0"/>
      <w:marBottom w:val="0"/>
      <w:divBdr>
        <w:top w:val="none" w:sz="0" w:space="0" w:color="auto"/>
        <w:left w:val="none" w:sz="0" w:space="0" w:color="auto"/>
        <w:bottom w:val="none" w:sz="0" w:space="0" w:color="auto"/>
        <w:right w:val="none" w:sz="0" w:space="0" w:color="auto"/>
      </w:divBdr>
    </w:div>
    <w:div w:id="1709185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9C2D02-7C94-4F14-B1BB-B87405CC7E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576</TotalTime>
  <Pages>1</Pages>
  <Words>1086</Words>
  <Characters>6191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185</cp:revision>
  <cp:lastPrinted>2025-11-04T04:21:00Z</cp:lastPrinted>
  <dcterms:created xsi:type="dcterms:W3CDTF">2019-12-16T05:21:00Z</dcterms:created>
  <dcterms:modified xsi:type="dcterms:W3CDTF">2025-11-04T05:08:00Z</dcterms:modified>
</cp:coreProperties>
</file>