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2CE" w:rsidRPr="00FE5C2E" w:rsidRDefault="00B91AD3" w:rsidP="00B91AD3">
      <w:pPr>
        <w:jc w:val="center"/>
        <w:rPr>
          <w:rFonts w:cs="B Zar"/>
          <w:color w:val="1F3864" w:themeColor="accent1" w:themeShade="80"/>
          <w:sz w:val="24"/>
          <w:szCs w:val="24"/>
          <w:rtl/>
          <w:lang w:bidi="fa-IR"/>
        </w:rPr>
      </w:pPr>
      <w:r w:rsidRPr="00FE5C2E">
        <w:rPr>
          <w:rFonts w:cs="B Zar" w:hint="cs"/>
          <w:color w:val="1F3864" w:themeColor="accent1" w:themeShade="80"/>
          <w:sz w:val="24"/>
          <w:szCs w:val="24"/>
          <w:rtl/>
          <w:lang w:bidi="fa-IR"/>
        </w:rPr>
        <w:t>بسمه تعالی</w:t>
      </w:r>
    </w:p>
    <w:p w:rsidR="00B91AD3" w:rsidRPr="00293622" w:rsidRDefault="00B91AD3" w:rsidP="00B91AD3">
      <w:pPr>
        <w:jc w:val="center"/>
        <w:rPr>
          <w:rFonts w:cs="B Titr"/>
          <w:b/>
          <w:bCs/>
          <w:color w:val="385623" w:themeColor="accent6" w:themeShade="80"/>
          <w:sz w:val="32"/>
          <w:szCs w:val="32"/>
          <w:rtl/>
          <w:lang w:bidi="fa-IR"/>
        </w:rPr>
      </w:pPr>
      <w:r w:rsidRPr="00293622">
        <w:rPr>
          <w:rFonts w:cs="B Titr" w:hint="cs"/>
          <w:b/>
          <w:bCs/>
          <w:color w:val="385623" w:themeColor="accent6" w:themeShade="80"/>
          <w:sz w:val="24"/>
          <w:szCs w:val="24"/>
          <w:rtl/>
          <w:lang w:bidi="fa-IR"/>
        </w:rPr>
        <w:t>برنامه درسی دانشجویان نیمسال اول دکتری</w:t>
      </w:r>
      <w:r w:rsidR="000F4CCD" w:rsidRPr="00293622">
        <w:rPr>
          <w:rFonts w:cs="B Titr" w:hint="cs"/>
          <w:b/>
          <w:bCs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Pr="00293622">
        <w:rPr>
          <w:rFonts w:cs="B Titr" w:hint="cs"/>
          <w:b/>
          <w:bCs/>
          <w:color w:val="385623" w:themeColor="accent6" w:themeShade="80"/>
          <w:sz w:val="24"/>
          <w:szCs w:val="24"/>
          <w:rtl/>
          <w:lang w:bidi="fa-IR"/>
        </w:rPr>
        <w:t>فوتونیک</w:t>
      </w:r>
    </w:p>
    <w:p w:rsidR="00B91AD3" w:rsidRPr="00293622" w:rsidRDefault="00B91AD3" w:rsidP="00163A6E">
      <w:pPr>
        <w:bidi/>
        <w:jc w:val="both"/>
        <w:rPr>
          <w:rFonts w:cs="B Zar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</w:pPr>
      <w:r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دانشجویانی که در دوره ارشد دروس فوتونیک 1 (01-2222139) و</w:t>
      </w:r>
      <w:r w:rsidR="00163A6E" w:rsidRPr="00293622">
        <w:rPr>
          <w:rFonts w:cs="B Zar"/>
          <w:b/>
          <w:bCs/>
          <w:color w:val="C45911" w:themeColor="accent2" w:themeShade="BF"/>
          <w:sz w:val="32"/>
          <w:szCs w:val="32"/>
          <w:u w:val="single"/>
          <w:lang w:bidi="fa-IR"/>
        </w:rPr>
        <w:t xml:space="preserve"> </w:t>
      </w:r>
      <w:r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درس لیزر پیشرفته</w:t>
      </w:r>
      <w:r w:rsidR="00163A6E" w:rsidRPr="00293622">
        <w:rPr>
          <w:rFonts w:cs="B Zar"/>
          <w:b/>
          <w:bCs/>
          <w:color w:val="C45911" w:themeColor="accent2" w:themeShade="BF"/>
          <w:sz w:val="32"/>
          <w:szCs w:val="32"/>
          <w:u w:val="single"/>
          <w:lang w:bidi="fa-IR"/>
        </w:rPr>
        <w:t xml:space="preserve"> </w:t>
      </w:r>
      <w:r w:rsidR="000F4CCD" w:rsidRPr="00293622">
        <w:rPr>
          <w:rFonts w:cs="Calibri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(</w:t>
      </w:r>
      <w:r w:rsidR="00163A6E" w:rsidRPr="00293622">
        <w:rPr>
          <w:rFonts w:cs="B Zar"/>
          <w:b/>
          <w:bCs/>
          <w:color w:val="C45911" w:themeColor="accent2" w:themeShade="BF"/>
          <w:sz w:val="32"/>
          <w:szCs w:val="32"/>
          <w:u w:val="single"/>
          <w:lang w:bidi="fa-IR"/>
        </w:rPr>
        <w:t>2222147-01</w:t>
      </w:r>
      <w:r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) را نگذرانده اند علاوه بر درسهای ذکرشده</w:t>
      </w:r>
      <w:r w:rsidR="000F4CCD"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 xml:space="preserve"> در</w:t>
      </w:r>
      <w:r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 xml:space="preserve"> </w:t>
      </w:r>
      <w:r w:rsidR="000F4CCD"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جدول زیر باید</w:t>
      </w:r>
      <w:r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 xml:space="preserve"> این دو درس پیش را </w:t>
      </w:r>
      <w:r w:rsidR="000F4CCD"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نیز در نیمسال اول سال تحصیلی 140</w:t>
      </w:r>
      <w:r w:rsidR="00EA036F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4</w:t>
      </w:r>
      <w:bookmarkStart w:id="0" w:name="_GoBack"/>
      <w:bookmarkEnd w:id="0"/>
      <w:r w:rsidR="000F4CCD"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-140</w:t>
      </w:r>
      <w:r w:rsidR="00EA036F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>3</w:t>
      </w:r>
      <w:r w:rsidR="000F4CCD" w:rsidRPr="00293622">
        <w:rPr>
          <w:rFonts w:cs="B Zar" w:hint="cs"/>
          <w:b/>
          <w:bCs/>
          <w:color w:val="C45911" w:themeColor="accent2" w:themeShade="BF"/>
          <w:sz w:val="32"/>
          <w:szCs w:val="32"/>
          <w:u w:val="single"/>
          <w:rtl/>
          <w:lang w:bidi="fa-IR"/>
        </w:rPr>
        <w:t xml:space="preserve"> اخذ کنند.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880"/>
        <w:gridCol w:w="2610"/>
        <w:gridCol w:w="2790"/>
        <w:gridCol w:w="1435"/>
      </w:tblGrid>
      <w:tr w:rsidR="000F4CCD" w:rsidRPr="00163A6E" w:rsidTr="00163A6E">
        <w:tc>
          <w:tcPr>
            <w:tcW w:w="3235" w:type="dxa"/>
          </w:tcPr>
          <w:p w:rsidR="000F4CCD" w:rsidRPr="00293622" w:rsidRDefault="00F0158C" w:rsidP="00B91AD3">
            <w:pPr>
              <w:jc w:val="center"/>
              <w:rPr>
                <w:rFonts w:cs="B Titr"/>
                <w:b/>
                <w:bCs/>
                <w:color w:val="385623" w:themeColor="accent6" w:themeShade="80"/>
                <w:sz w:val="32"/>
                <w:szCs w:val="32"/>
                <w:lang w:bidi="fa-IR"/>
              </w:rPr>
            </w:pPr>
            <w:r w:rsidRPr="00293622">
              <w:rPr>
                <w:rFonts w:cs="B Titr" w:hint="cs"/>
                <w:b/>
                <w:bCs/>
                <w:color w:val="385623" w:themeColor="accent6" w:themeShade="80"/>
                <w:sz w:val="32"/>
                <w:szCs w:val="32"/>
                <w:rtl/>
                <w:lang w:bidi="fa-IR"/>
              </w:rPr>
              <w:t>رشته</w:t>
            </w:r>
          </w:p>
        </w:tc>
        <w:tc>
          <w:tcPr>
            <w:tcW w:w="2880" w:type="dxa"/>
          </w:tcPr>
          <w:p w:rsidR="000F4CCD" w:rsidRPr="00293622" w:rsidRDefault="000F4CCD" w:rsidP="00B91AD3">
            <w:pPr>
              <w:jc w:val="center"/>
              <w:rPr>
                <w:rFonts w:cs="B Titr"/>
                <w:b/>
                <w:bCs/>
                <w:color w:val="385623" w:themeColor="accent6" w:themeShade="80"/>
                <w:sz w:val="32"/>
                <w:szCs w:val="32"/>
                <w:lang w:bidi="fa-IR"/>
              </w:rPr>
            </w:pPr>
            <w:r w:rsidRPr="00293622">
              <w:rPr>
                <w:rFonts w:cs="B Titr" w:hint="cs"/>
                <w:b/>
                <w:bCs/>
                <w:color w:val="385623" w:themeColor="accent6" w:themeShade="80"/>
                <w:sz w:val="32"/>
                <w:szCs w:val="32"/>
                <w:rtl/>
                <w:lang w:bidi="fa-IR"/>
              </w:rPr>
              <w:t>نیمسال اخذ درس</w:t>
            </w:r>
          </w:p>
        </w:tc>
        <w:tc>
          <w:tcPr>
            <w:tcW w:w="2610" w:type="dxa"/>
          </w:tcPr>
          <w:p w:rsidR="000F4CCD" w:rsidRPr="00293622" w:rsidRDefault="000F4CCD" w:rsidP="00B91AD3">
            <w:pPr>
              <w:jc w:val="center"/>
              <w:rPr>
                <w:rFonts w:cs="B Titr"/>
                <w:b/>
                <w:bCs/>
                <w:color w:val="385623" w:themeColor="accent6" w:themeShade="80"/>
                <w:sz w:val="32"/>
                <w:szCs w:val="32"/>
                <w:lang w:bidi="fa-IR"/>
              </w:rPr>
            </w:pPr>
            <w:r w:rsidRPr="00293622">
              <w:rPr>
                <w:rFonts w:cs="B Titr" w:hint="cs"/>
                <w:b/>
                <w:bCs/>
                <w:color w:val="385623" w:themeColor="accent6" w:themeShade="80"/>
                <w:sz w:val="32"/>
                <w:szCs w:val="32"/>
                <w:rtl/>
                <w:lang w:bidi="fa-IR"/>
              </w:rPr>
              <w:t>شماره درس</w:t>
            </w:r>
          </w:p>
        </w:tc>
        <w:tc>
          <w:tcPr>
            <w:tcW w:w="2790" w:type="dxa"/>
          </w:tcPr>
          <w:p w:rsidR="000F4CCD" w:rsidRPr="00293622" w:rsidRDefault="000F4CCD" w:rsidP="00B91AD3">
            <w:pPr>
              <w:jc w:val="center"/>
              <w:rPr>
                <w:rFonts w:cs="B Titr"/>
                <w:b/>
                <w:bCs/>
                <w:color w:val="385623" w:themeColor="accent6" w:themeShade="80"/>
                <w:sz w:val="32"/>
                <w:szCs w:val="32"/>
                <w:lang w:bidi="fa-IR"/>
              </w:rPr>
            </w:pPr>
            <w:r w:rsidRPr="00293622">
              <w:rPr>
                <w:rFonts w:cs="B Titr" w:hint="cs"/>
                <w:b/>
                <w:bCs/>
                <w:color w:val="385623" w:themeColor="accent6" w:themeShade="80"/>
                <w:sz w:val="32"/>
                <w:szCs w:val="32"/>
                <w:rtl/>
                <w:lang w:bidi="fa-IR"/>
              </w:rPr>
              <w:t>دروس</w:t>
            </w:r>
          </w:p>
        </w:tc>
        <w:tc>
          <w:tcPr>
            <w:tcW w:w="1435" w:type="dxa"/>
          </w:tcPr>
          <w:p w:rsidR="000F4CCD" w:rsidRPr="00293622" w:rsidRDefault="000F4CCD" w:rsidP="00B91AD3">
            <w:pPr>
              <w:jc w:val="center"/>
              <w:rPr>
                <w:rFonts w:cs="B Titr"/>
                <w:b/>
                <w:bCs/>
                <w:color w:val="385623" w:themeColor="accent6" w:themeShade="80"/>
                <w:sz w:val="32"/>
                <w:szCs w:val="32"/>
                <w:lang w:bidi="fa-IR"/>
              </w:rPr>
            </w:pPr>
            <w:r w:rsidRPr="00293622">
              <w:rPr>
                <w:rFonts w:cs="B Titr" w:hint="cs"/>
                <w:b/>
                <w:bCs/>
                <w:color w:val="385623" w:themeColor="accent6" w:themeShade="80"/>
                <w:sz w:val="32"/>
                <w:szCs w:val="32"/>
                <w:rtl/>
                <w:lang w:bidi="fa-IR"/>
              </w:rPr>
              <w:t>ردیف</w:t>
            </w:r>
          </w:p>
        </w:tc>
      </w:tr>
      <w:tr w:rsidR="00F0158C" w:rsidRPr="00163A6E" w:rsidTr="00163A6E">
        <w:tc>
          <w:tcPr>
            <w:tcW w:w="3235" w:type="dxa"/>
          </w:tcPr>
          <w:p w:rsidR="00F0158C" w:rsidRPr="00293622" w:rsidRDefault="00F0158C" w:rsidP="00F0158C">
            <w:pPr>
              <w:jc w:val="center"/>
              <w:rPr>
                <w:color w:val="002060"/>
                <w:sz w:val="30"/>
                <w:szCs w:val="30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دکتری فوتونیک</w:t>
            </w:r>
          </w:p>
        </w:tc>
        <w:tc>
          <w:tcPr>
            <w:tcW w:w="2880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اول</w:t>
            </w:r>
          </w:p>
        </w:tc>
        <w:tc>
          <w:tcPr>
            <w:tcW w:w="2610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/>
                <w:color w:val="002060"/>
                <w:sz w:val="32"/>
                <w:szCs w:val="32"/>
                <w:rtl/>
                <w:lang w:bidi="fa-IR"/>
              </w:rPr>
              <w:t>۲۲۲۲۱۵۹</w:t>
            </w:r>
            <w:r w:rsidRPr="00293622">
              <w:rPr>
                <w:rFonts w:cs="B Zar"/>
                <w:color w:val="002060"/>
                <w:sz w:val="32"/>
                <w:szCs w:val="32"/>
                <w:lang w:bidi="fa-IR"/>
              </w:rPr>
              <w:t>_</w:t>
            </w:r>
            <w:r w:rsidRPr="00293622">
              <w:rPr>
                <w:rFonts w:cs="B Zar"/>
                <w:color w:val="002060"/>
                <w:sz w:val="32"/>
                <w:szCs w:val="32"/>
                <w:rtl/>
                <w:lang w:bidi="fa-IR"/>
              </w:rPr>
              <w:t>۰۱</w:t>
            </w:r>
          </w:p>
        </w:tc>
        <w:tc>
          <w:tcPr>
            <w:tcW w:w="2790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نانو فوتونیک</w:t>
            </w:r>
          </w:p>
        </w:tc>
        <w:tc>
          <w:tcPr>
            <w:tcW w:w="1435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1-</w:t>
            </w:r>
          </w:p>
        </w:tc>
      </w:tr>
      <w:tr w:rsidR="00F0158C" w:rsidRPr="00163A6E" w:rsidTr="00163A6E">
        <w:tc>
          <w:tcPr>
            <w:tcW w:w="3235" w:type="dxa"/>
          </w:tcPr>
          <w:p w:rsidR="00F0158C" w:rsidRPr="00293622" w:rsidRDefault="00F0158C" w:rsidP="00F0158C">
            <w:pPr>
              <w:jc w:val="center"/>
              <w:rPr>
                <w:color w:val="002060"/>
                <w:sz w:val="30"/>
                <w:szCs w:val="30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دکتری فوتونیک</w:t>
            </w:r>
          </w:p>
        </w:tc>
        <w:tc>
          <w:tcPr>
            <w:tcW w:w="2880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اول</w:t>
            </w:r>
          </w:p>
        </w:tc>
        <w:tc>
          <w:tcPr>
            <w:tcW w:w="2610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/>
                <w:color w:val="002060"/>
                <w:sz w:val="32"/>
                <w:szCs w:val="32"/>
                <w:rtl/>
                <w:lang w:bidi="fa-IR"/>
              </w:rPr>
              <w:t>۲۲۲۲۱۰۶</w:t>
            </w:r>
            <w:r w:rsidRPr="00293622">
              <w:rPr>
                <w:rFonts w:cs="B Zar"/>
                <w:color w:val="002060"/>
                <w:sz w:val="32"/>
                <w:szCs w:val="32"/>
                <w:lang w:bidi="fa-IR"/>
              </w:rPr>
              <w:t>_</w:t>
            </w:r>
            <w:r w:rsidRPr="00293622">
              <w:rPr>
                <w:rFonts w:cs="B Zar"/>
                <w:color w:val="002060"/>
                <w:sz w:val="32"/>
                <w:szCs w:val="32"/>
                <w:rtl/>
                <w:lang w:bidi="fa-IR"/>
              </w:rPr>
              <w:t>۰۱</w:t>
            </w:r>
          </w:p>
        </w:tc>
        <w:tc>
          <w:tcPr>
            <w:tcW w:w="2790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اپتیک کوانتومی1</w:t>
            </w:r>
          </w:p>
        </w:tc>
        <w:tc>
          <w:tcPr>
            <w:tcW w:w="1435" w:type="dxa"/>
          </w:tcPr>
          <w:p w:rsidR="00F0158C" w:rsidRPr="00293622" w:rsidRDefault="00F0158C" w:rsidP="00F0158C">
            <w:pPr>
              <w:jc w:val="center"/>
              <w:rPr>
                <w:rFonts w:cs="B Zar"/>
                <w:color w:val="002060"/>
                <w:sz w:val="32"/>
                <w:szCs w:val="32"/>
                <w:lang w:bidi="fa-IR"/>
              </w:rPr>
            </w:pPr>
            <w:r w:rsidRPr="00293622">
              <w:rPr>
                <w:rFonts w:cs="B Zar" w:hint="cs"/>
                <w:color w:val="002060"/>
                <w:sz w:val="32"/>
                <w:szCs w:val="32"/>
                <w:rtl/>
                <w:lang w:bidi="fa-IR"/>
              </w:rPr>
              <w:t>2-</w:t>
            </w:r>
          </w:p>
        </w:tc>
      </w:tr>
    </w:tbl>
    <w:p w:rsidR="000F4CCD" w:rsidRDefault="000F4CCD" w:rsidP="00B91AD3">
      <w:pPr>
        <w:jc w:val="center"/>
        <w:rPr>
          <w:rFonts w:cs="B Zar"/>
          <w:sz w:val="24"/>
          <w:szCs w:val="24"/>
          <w:rtl/>
          <w:lang w:bidi="fa-IR"/>
        </w:rPr>
      </w:pPr>
    </w:p>
    <w:p w:rsidR="000F4CCD" w:rsidRPr="00B91AD3" w:rsidRDefault="000F4CCD" w:rsidP="00B91AD3">
      <w:pPr>
        <w:jc w:val="center"/>
        <w:rPr>
          <w:rFonts w:cs="B Zar"/>
          <w:sz w:val="24"/>
          <w:szCs w:val="24"/>
          <w:rtl/>
          <w:lang w:bidi="fa-IR"/>
        </w:rPr>
      </w:pPr>
    </w:p>
    <w:sectPr w:rsidR="000F4CCD" w:rsidRPr="00B91AD3" w:rsidSect="00B91A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D3"/>
    <w:rsid w:val="000F4CCD"/>
    <w:rsid w:val="00163A6E"/>
    <w:rsid w:val="00293622"/>
    <w:rsid w:val="00467FE3"/>
    <w:rsid w:val="00B91AD3"/>
    <w:rsid w:val="00D22D1F"/>
    <w:rsid w:val="00E122CE"/>
    <w:rsid w:val="00E72F11"/>
    <w:rsid w:val="00EA036F"/>
    <w:rsid w:val="00F0158C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BB4CB63"/>
  <w15:chartTrackingRefBased/>
  <w15:docId w15:val="{E93A0365-0937-4C8F-AD9A-9EA8E886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azad</cp:lastModifiedBy>
  <cp:revision>5</cp:revision>
  <dcterms:created xsi:type="dcterms:W3CDTF">2024-09-09T05:33:00Z</dcterms:created>
  <dcterms:modified xsi:type="dcterms:W3CDTF">2024-09-09T05:58:00Z</dcterms:modified>
</cp:coreProperties>
</file>