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977FD" w14:textId="0DFB85A9" w:rsidR="00905A8B" w:rsidRPr="00775E09" w:rsidRDefault="00905A8B" w:rsidP="00905A8B">
      <w:pPr>
        <w:spacing w:line="240" w:lineRule="auto"/>
        <w:rPr>
          <w:rStyle w:val="rynqvb"/>
          <w:rFonts w:hint="cs"/>
          <w:b/>
          <w:bCs/>
          <w:color w:val="0070C0"/>
          <w:sz w:val="22"/>
          <w:rtl/>
        </w:rPr>
      </w:pPr>
      <w:r w:rsidRPr="00775E09">
        <w:rPr>
          <w:rStyle w:val="rynqvb"/>
          <w:rFonts w:hint="cs"/>
          <w:b/>
          <w:bCs/>
          <w:color w:val="0070C0"/>
          <w:sz w:val="22"/>
          <w:rtl/>
        </w:rPr>
        <w:t xml:space="preserve">آغاز پذیرش دانشجویان بین الملل </w:t>
      </w:r>
      <w:r w:rsidRPr="00775E09">
        <w:rPr>
          <w:rStyle w:val="rynqvb"/>
          <w:rFonts w:ascii="Times New Roman" w:hAnsi="Times New Roman" w:cs="Times New Roman" w:hint="cs"/>
          <w:b/>
          <w:bCs/>
          <w:color w:val="0070C0"/>
          <w:sz w:val="22"/>
          <w:rtl/>
          <w:lang w:bidi="fa-IR"/>
        </w:rPr>
        <w:t>–</w:t>
      </w:r>
      <w:r w:rsidRPr="00775E09">
        <w:rPr>
          <w:rStyle w:val="rynqvb"/>
          <w:rFonts w:hint="cs"/>
          <w:b/>
          <w:bCs/>
          <w:color w:val="0070C0"/>
          <w:sz w:val="22"/>
          <w:rtl/>
        </w:rPr>
        <w:t xml:space="preserve"> نیمسال دوم سال تحصیلی 1404-1405</w:t>
      </w:r>
    </w:p>
    <w:p w14:paraId="5946D8E4" w14:textId="77777777" w:rsidR="00905A8B" w:rsidRDefault="00905A8B" w:rsidP="00905A8B">
      <w:pPr>
        <w:spacing w:line="240" w:lineRule="auto"/>
        <w:rPr>
          <w:rFonts w:ascii="Times New Roman" w:eastAsia="Times New Roman" w:hAnsi="Times New Roman" w:cs="Times New Roman" w:hint="cs"/>
          <w:b/>
          <w:bCs/>
          <w:color w:val="0070C0"/>
          <w:kern w:val="0"/>
          <w:sz w:val="28"/>
          <w:rtl/>
          <w:lang w:bidi="fa-IR"/>
          <w14:ligatures w14:val="none"/>
        </w:rPr>
      </w:pPr>
    </w:p>
    <w:p w14:paraId="090D1ED2" w14:textId="514F9C6D" w:rsidR="00905A8B" w:rsidRPr="00F338F7" w:rsidRDefault="00905A8B" w:rsidP="00905A8B">
      <w:pPr>
        <w:spacing w:line="240" w:lineRule="auto"/>
        <w:rPr>
          <w:rFonts w:ascii="Times New Roman" w:eastAsia="Times New Roman" w:hAnsi="Times New Roman" w:cs="Times New Roman"/>
          <w:b/>
          <w:bCs/>
          <w:color w:val="0070C0"/>
          <w:kern w:val="0"/>
          <w:szCs w:val="24"/>
          <w14:ligatures w14:val="none"/>
        </w:rPr>
      </w:pPr>
      <w:r w:rsidRPr="00F338F7">
        <w:rPr>
          <w:rStyle w:val="rynqvb"/>
          <w:rFonts w:hint="cs"/>
          <w:sz w:val="22"/>
          <w:szCs w:val="24"/>
          <w:rtl/>
          <w:lang w:bidi="fa-IR"/>
        </w:rPr>
        <w:t xml:space="preserve">دانشگاه صنعتی شیراز </w:t>
      </w:r>
      <w:r w:rsidRPr="00F338F7">
        <w:rPr>
          <w:rStyle w:val="rynqvb"/>
          <w:rFonts w:hint="cs"/>
          <w:sz w:val="22"/>
          <w:szCs w:val="24"/>
          <w:rtl/>
          <w:lang w:bidi="fa-IR"/>
        </w:rPr>
        <w:t xml:space="preserve">آغاز </w:t>
      </w:r>
      <w:r w:rsidRPr="00F338F7">
        <w:rPr>
          <w:rStyle w:val="rynqvb"/>
          <w:rFonts w:hint="cs"/>
          <w:sz w:val="22"/>
          <w:szCs w:val="24"/>
          <w:rtl/>
          <w:lang w:bidi="fa-IR"/>
        </w:rPr>
        <w:t xml:space="preserve">پذیرش دانشجویان بین المللی در مقاطع کارشناسی ارشد و دکترا را برای </w:t>
      </w:r>
      <w:r w:rsidRPr="00F338F7">
        <w:rPr>
          <w:rStyle w:val="rynqvb"/>
          <w:rFonts w:hint="cs"/>
          <w:sz w:val="22"/>
          <w:szCs w:val="24"/>
          <w:rtl/>
          <w:lang w:bidi="fa-IR"/>
        </w:rPr>
        <w:t>نیمسال دوم</w:t>
      </w:r>
      <w:r w:rsidRPr="00F338F7">
        <w:rPr>
          <w:rStyle w:val="rynqvb"/>
          <w:rFonts w:hint="cs"/>
          <w:sz w:val="22"/>
          <w:szCs w:val="24"/>
          <w:rtl/>
          <w:lang w:bidi="fa-IR"/>
        </w:rPr>
        <w:t xml:space="preserve"> سال تحصیلی </w:t>
      </w:r>
      <w:r w:rsidRPr="00F338F7">
        <w:rPr>
          <w:rStyle w:val="rynqvb"/>
          <w:rFonts w:hint="cs"/>
          <w:sz w:val="22"/>
          <w:szCs w:val="24"/>
          <w:rtl/>
          <w:lang w:bidi="fa-IR"/>
        </w:rPr>
        <w:t>1404-1405</w:t>
      </w:r>
      <w:r w:rsidRPr="00F338F7">
        <w:rPr>
          <w:rStyle w:val="rynqvb"/>
          <w:rFonts w:hint="cs"/>
          <w:sz w:val="22"/>
          <w:szCs w:val="24"/>
          <w:rtl/>
          <w:lang w:bidi="fa-IR"/>
        </w:rPr>
        <w:t xml:space="preserve"> اعلام می </w:t>
      </w:r>
      <w:r w:rsidRPr="00F338F7">
        <w:rPr>
          <w:rStyle w:val="rynqvb"/>
          <w:rFonts w:hint="cs"/>
          <w:sz w:val="22"/>
          <w:szCs w:val="24"/>
          <w:rtl/>
          <w:lang w:bidi="fa-IR"/>
        </w:rPr>
        <w:t>نماید</w:t>
      </w:r>
      <w:r w:rsidRPr="00F338F7">
        <w:rPr>
          <w:rStyle w:val="rynqvb"/>
          <w:rFonts w:hint="cs"/>
          <w:sz w:val="22"/>
          <w:szCs w:val="24"/>
          <w:lang w:bidi="fa-IR"/>
        </w:rPr>
        <w:t>.</w:t>
      </w:r>
    </w:p>
    <w:p w14:paraId="658E71CC" w14:textId="77777777" w:rsidR="00CE19C6" w:rsidRDefault="00CE19C6" w:rsidP="00905A8B">
      <w:pPr>
        <w:spacing w:line="240" w:lineRule="auto"/>
        <w:rPr>
          <w:rFonts w:ascii="Times New Roman" w:eastAsia="Times New Roman" w:hAnsi="Times New Roman" w:cs="Times New Roman"/>
          <w:kern w:val="0"/>
          <w:szCs w:val="24"/>
          <w:rtl/>
          <w14:ligatures w14:val="none"/>
        </w:rPr>
      </w:pPr>
    </w:p>
    <w:p w14:paraId="7630DA89" w14:textId="6F3D8357" w:rsidR="00905A8B" w:rsidRPr="00F338F7" w:rsidRDefault="00905A8B" w:rsidP="00905A8B">
      <w:pPr>
        <w:spacing w:line="240" w:lineRule="auto"/>
        <w:rPr>
          <w:rStyle w:val="rynqvb"/>
          <w:rFonts w:hint="cs"/>
          <w:color w:val="FF0000"/>
          <w:sz w:val="22"/>
          <w:rtl/>
          <w:lang w:bidi="fa-IR"/>
        </w:rPr>
      </w:pPr>
      <w:r w:rsidRPr="00F338F7">
        <w:rPr>
          <w:rStyle w:val="rynqvb"/>
          <w:rFonts w:hint="cs"/>
          <w:color w:val="FF0000"/>
          <w:sz w:val="22"/>
          <w:rtl/>
          <w:lang w:bidi="fa-IR"/>
        </w:rPr>
        <w:t>آغاز پذیرش:  15/09/1404</w:t>
      </w:r>
    </w:p>
    <w:p w14:paraId="71759145" w14:textId="6F356A57" w:rsidR="00905A8B" w:rsidRPr="00F338F7" w:rsidRDefault="00905A8B" w:rsidP="00905A8B">
      <w:pPr>
        <w:spacing w:line="240" w:lineRule="auto"/>
        <w:rPr>
          <w:rStyle w:val="rynqvb"/>
          <w:color w:val="FF0000"/>
          <w:sz w:val="22"/>
          <w:lang w:bidi="fa-IR"/>
        </w:rPr>
      </w:pPr>
      <w:r w:rsidRPr="00F338F7">
        <w:rPr>
          <w:rStyle w:val="rynqvb"/>
          <w:rFonts w:hint="cs"/>
          <w:color w:val="FF0000"/>
          <w:sz w:val="22"/>
          <w:rtl/>
          <w:lang w:bidi="fa-IR"/>
        </w:rPr>
        <w:t>پایان پذیرش: 30/10/1404</w:t>
      </w:r>
    </w:p>
    <w:p w14:paraId="36316576" w14:textId="77777777" w:rsidR="00F56B42" w:rsidRPr="00F338F7" w:rsidRDefault="00F56B42" w:rsidP="00F338F7">
      <w:pPr>
        <w:spacing w:line="240" w:lineRule="auto"/>
        <w:rPr>
          <w:rStyle w:val="rynqvb"/>
          <w:color w:val="FF0000"/>
          <w:sz w:val="22"/>
          <w:lang w:bidi="fa-IR"/>
        </w:rPr>
      </w:pPr>
    </w:p>
    <w:p w14:paraId="245D95AD" w14:textId="77777777" w:rsidR="00D370C1" w:rsidRDefault="00D370C1" w:rsidP="00D370C1">
      <w:pPr>
        <w:bidi w:val="0"/>
        <w:spacing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</w:p>
    <w:p w14:paraId="5F33D0A0" w14:textId="6F17FB61" w:rsidR="00D370C1" w:rsidRPr="00775E09" w:rsidRDefault="00905A8B" w:rsidP="00905A8B">
      <w:pPr>
        <w:spacing w:line="240" w:lineRule="auto"/>
        <w:rPr>
          <w:rStyle w:val="rynqvb"/>
          <w:rFonts w:hint="cs"/>
          <w:b/>
          <w:bCs/>
          <w:sz w:val="22"/>
          <w:rtl/>
          <w:lang w:bidi="fa-IR"/>
        </w:rPr>
      </w:pPr>
      <w:r w:rsidRPr="00775E09">
        <w:rPr>
          <w:rStyle w:val="rynqvb"/>
          <w:rFonts w:hint="cs"/>
          <w:b/>
          <w:bCs/>
          <w:sz w:val="22"/>
          <w:rtl/>
          <w:lang w:bidi="fa-IR"/>
        </w:rPr>
        <w:t xml:space="preserve">شرایط عمومی پذیرش </w:t>
      </w:r>
    </w:p>
    <w:p w14:paraId="4AC12792" w14:textId="77777777" w:rsidR="00905A8B" w:rsidRDefault="00905A8B" w:rsidP="00905A8B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</w:p>
    <w:p w14:paraId="65793D6D" w14:textId="77777777" w:rsidR="00905A8B" w:rsidRPr="00F338F7" w:rsidRDefault="00905A8B" w:rsidP="00905A8B">
      <w:pPr>
        <w:spacing w:line="240" w:lineRule="auto"/>
        <w:rPr>
          <w:rStyle w:val="rynqvb"/>
          <w:sz w:val="20"/>
          <w:szCs w:val="24"/>
          <w:rtl/>
          <w:lang w:bidi="fa-IR"/>
        </w:rPr>
      </w:pPr>
      <w:r w:rsidRPr="00F338F7">
        <w:rPr>
          <w:rStyle w:val="rynqvb"/>
          <w:rFonts w:ascii="Times New Roman" w:hAnsi="Times New Roman" w:cs="Times New Roman" w:hint="cs"/>
          <w:sz w:val="22"/>
          <w:rtl/>
          <w:lang w:bidi="fa-IR"/>
        </w:rPr>
        <w:t>•</w:t>
      </w:r>
      <w:r w:rsidRPr="00F338F7">
        <w:rPr>
          <w:rStyle w:val="rynqvb"/>
          <w:sz w:val="22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متقاضیان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نباید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تابعیت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ایرانی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داشته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باشند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و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باید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دارای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گذرنامه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معتبر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خارجی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باشند</w:t>
      </w:r>
      <w:r w:rsidRPr="00F338F7">
        <w:rPr>
          <w:rStyle w:val="rynqvb"/>
          <w:sz w:val="20"/>
          <w:szCs w:val="24"/>
          <w:rtl/>
          <w:lang w:bidi="fa-IR"/>
        </w:rPr>
        <w:t>.</w:t>
      </w:r>
    </w:p>
    <w:p w14:paraId="7DA8F2CD" w14:textId="77777777" w:rsidR="00905A8B" w:rsidRPr="00F338F7" w:rsidRDefault="00905A8B" w:rsidP="00905A8B">
      <w:pPr>
        <w:spacing w:line="240" w:lineRule="auto"/>
        <w:rPr>
          <w:rStyle w:val="rynqvb"/>
          <w:sz w:val="20"/>
          <w:szCs w:val="24"/>
          <w:rtl/>
          <w:lang w:bidi="fa-IR"/>
        </w:rPr>
      </w:pPr>
      <w:r w:rsidRPr="00F338F7">
        <w:rPr>
          <w:rStyle w:val="rynqvb"/>
          <w:rFonts w:ascii="Times New Roman" w:hAnsi="Times New Roman" w:cs="Times New Roman" w:hint="cs"/>
          <w:sz w:val="20"/>
          <w:szCs w:val="24"/>
          <w:rtl/>
          <w:lang w:bidi="fa-IR"/>
        </w:rPr>
        <w:t>•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متقاضیان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نباید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هیچ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مانع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قانونی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برای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اقامت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در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ایران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برای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اهداف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تحصیلی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داشته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باشند</w:t>
      </w:r>
      <w:r w:rsidRPr="00F338F7">
        <w:rPr>
          <w:rStyle w:val="rynqvb"/>
          <w:sz w:val="20"/>
          <w:szCs w:val="24"/>
          <w:rtl/>
          <w:lang w:bidi="fa-IR"/>
        </w:rPr>
        <w:t>.</w:t>
      </w:r>
    </w:p>
    <w:p w14:paraId="6866A714" w14:textId="77777777" w:rsidR="00905A8B" w:rsidRPr="00F338F7" w:rsidRDefault="00905A8B" w:rsidP="00905A8B">
      <w:pPr>
        <w:spacing w:line="240" w:lineRule="auto"/>
        <w:rPr>
          <w:rStyle w:val="rynqvb"/>
          <w:sz w:val="20"/>
          <w:szCs w:val="24"/>
          <w:rtl/>
          <w:lang w:bidi="fa-IR"/>
        </w:rPr>
      </w:pPr>
      <w:r w:rsidRPr="00F338F7">
        <w:rPr>
          <w:rStyle w:val="rynqvb"/>
          <w:rFonts w:ascii="Times New Roman" w:hAnsi="Times New Roman" w:cs="Times New Roman" w:hint="cs"/>
          <w:sz w:val="20"/>
          <w:szCs w:val="24"/>
          <w:rtl/>
          <w:lang w:bidi="fa-IR"/>
        </w:rPr>
        <w:t>•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متقاضیان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باید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مدارک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معتبر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پایان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دوره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کارشناسی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یا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کارشناسی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ارشد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خود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را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به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همراه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ریزنمرات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مربوط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به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مقطع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مربوطه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برای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پذیرش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در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مقاطع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بالاتر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تحصیلی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ارائه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دهند</w:t>
      </w:r>
      <w:r w:rsidRPr="00F338F7">
        <w:rPr>
          <w:rStyle w:val="rynqvb"/>
          <w:sz w:val="20"/>
          <w:szCs w:val="24"/>
          <w:rtl/>
          <w:lang w:bidi="fa-IR"/>
        </w:rPr>
        <w:t>.</w:t>
      </w:r>
    </w:p>
    <w:p w14:paraId="289A6AB0" w14:textId="2614E429" w:rsidR="00CE19C6" w:rsidRPr="00F338F7" w:rsidRDefault="00905A8B" w:rsidP="00905A8B">
      <w:pPr>
        <w:spacing w:line="240" w:lineRule="auto"/>
        <w:rPr>
          <w:rStyle w:val="rynqvb"/>
          <w:sz w:val="20"/>
          <w:szCs w:val="24"/>
          <w:lang w:bidi="fa-IR"/>
        </w:rPr>
      </w:pPr>
      <w:r w:rsidRPr="00F338F7">
        <w:rPr>
          <w:rStyle w:val="rynqvb"/>
          <w:rFonts w:ascii="Times New Roman" w:hAnsi="Times New Roman" w:cs="Times New Roman" w:hint="cs"/>
          <w:sz w:val="20"/>
          <w:szCs w:val="24"/>
          <w:rtl/>
          <w:lang w:bidi="fa-IR"/>
        </w:rPr>
        <w:t>•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تسلط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به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زبان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انگلیسی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یا</w:t>
      </w:r>
      <w:r w:rsidRPr="00F338F7">
        <w:rPr>
          <w:rStyle w:val="rynqvb"/>
          <w:sz w:val="20"/>
          <w:szCs w:val="24"/>
          <w:rtl/>
          <w:lang w:bidi="fa-IR"/>
        </w:rPr>
        <w:t xml:space="preserve"> </w:t>
      </w:r>
      <w:r w:rsidRPr="00F338F7">
        <w:rPr>
          <w:rStyle w:val="rynqvb"/>
          <w:rFonts w:hint="cs"/>
          <w:sz w:val="20"/>
          <w:szCs w:val="24"/>
          <w:rtl/>
          <w:lang w:bidi="fa-IR"/>
        </w:rPr>
        <w:t>فارسی</w:t>
      </w:r>
    </w:p>
    <w:p w14:paraId="155556DC" w14:textId="7E2C14E7" w:rsidR="005B39B3" w:rsidRDefault="005B39B3" w:rsidP="00905A8B">
      <w:pPr>
        <w:rPr>
          <w:rtl/>
        </w:rPr>
      </w:pPr>
    </w:p>
    <w:p w14:paraId="689EC6B6" w14:textId="310E2D03" w:rsidR="00905A8B" w:rsidRPr="00775E09" w:rsidRDefault="00905A8B" w:rsidP="00775E09">
      <w:pPr>
        <w:spacing w:line="240" w:lineRule="auto"/>
        <w:rPr>
          <w:rStyle w:val="rynqvb"/>
          <w:b/>
          <w:bCs/>
          <w:sz w:val="22"/>
          <w:lang w:bidi="fa-IR"/>
        </w:rPr>
      </w:pPr>
      <w:r w:rsidRPr="00775E09">
        <w:rPr>
          <w:rStyle w:val="rynqvb"/>
          <w:rFonts w:hint="cs"/>
          <w:b/>
          <w:bCs/>
          <w:sz w:val="22"/>
          <w:rtl/>
          <w:lang w:bidi="fa-IR"/>
        </w:rPr>
        <w:t>فهرست برنامه های درسی که پذیرش در انها انجام می گردد به شرح زیر هستند:</w:t>
      </w:r>
    </w:p>
    <w:p w14:paraId="003848B5" w14:textId="77777777" w:rsidR="00CE19C6" w:rsidRDefault="00CE19C6" w:rsidP="00775E09">
      <w:pPr>
        <w:rPr>
          <w:rtl/>
        </w:rPr>
      </w:pPr>
    </w:p>
    <w:tbl>
      <w:tblPr>
        <w:tblStyle w:val="TableGrid"/>
        <w:tblW w:w="9310" w:type="dxa"/>
        <w:jc w:val="right"/>
        <w:tblLook w:val="04A0" w:firstRow="1" w:lastRow="0" w:firstColumn="1" w:lastColumn="0" w:noHBand="0" w:noVBand="1"/>
      </w:tblPr>
      <w:tblGrid>
        <w:gridCol w:w="3330"/>
        <w:gridCol w:w="2990"/>
        <w:gridCol w:w="2990"/>
      </w:tblGrid>
      <w:tr w:rsidR="004D75F2" w:rsidRPr="00EE6A74" w14:paraId="17EFB798" w14:textId="5888CC80" w:rsidTr="004D75F2">
        <w:trPr>
          <w:jc w:val="right"/>
        </w:trPr>
        <w:tc>
          <w:tcPr>
            <w:tcW w:w="3330" w:type="dxa"/>
            <w:vAlign w:val="center"/>
            <w:hideMark/>
          </w:tcPr>
          <w:p w14:paraId="788B6D5E" w14:textId="64DB3A5C" w:rsidR="004D75F2" w:rsidRPr="00EE6A74" w:rsidRDefault="004D75F2" w:rsidP="004D75F2">
            <w:pPr>
              <w:spacing w:line="259" w:lineRule="auto"/>
              <w:jc w:val="center"/>
              <w:rPr>
                <w:rFonts w:asciiTheme="majorBidi" w:hAnsiTheme="majorBidi"/>
                <w:b/>
                <w:bCs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دکتری</w:t>
            </w:r>
          </w:p>
        </w:tc>
        <w:tc>
          <w:tcPr>
            <w:tcW w:w="2990" w:type="dxa"/>
            <w:vAlign w:val="center"/>
          </w:tcPr>
          <w:p w14:paraId="1AD7B94C" w14:textId="78BA861E" w:rsidR="004D75F2" w:rsidRPr="00EE6A74" w:rsidRDefault="004D75F2" w:rsidP="004D75F2">
            <w:pPr>
              <w:jc w:val="center"/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کارشناسی ارشد</w:t>
            </w:r>
          </w:p>
        </w:tc>
        <w:tc>
          <w:tcPr>
            <w:tcW w:w="2990" w:type="dxa"/>
            <w:vAlign w:val="center"/>
          </w:tcPr>
          <w:p w14:paraId="08A4EFBB" w14:textId="12313154" w:rsidR="004D75F2" w:rsidRPr="00EE6A74" w:rsidRDefault="004D75F2" w:rsidP="004D75F2">
            <w:pPr>
              <w:jc w:val="center"/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رشته</w:t>
            </w:r>
          </w:p>
        </w:tc>
      </w:tr>
      <w:tr w:rsidR="004D75F2" w:rsidRPr="00EE6A74" w14:paraId="7F3887F7" w14:textId="7182DAA4" w:rsidTr="004D75F2">
        <w:trPr>
          <w:jc w:val="right"/>
        </w:trPr>
        <w:tc>
          <w:tcPr>
            <w:tcW w:w="3330" w:type="dxa"/>
            <w:vAlign w:val="center"/>
            <w:hideMark/>
          </w:tcPr>
          <w:p w14:paraId="6D99F488" w14:textId="2B3C5F9D" w:rsidR="004D75F2" w:rsidRPr="00EE6A74" w:rsidRDefault="004D75F2" w:rsidP="004D75F2">
            <w:pPr>
              <w:spacing w:line="259" w:lineRule="auto"/>
              <w:rPr>
                <w:rFonts w:asciiTheme="majorBidi" w:hAnsiTheme="majorBidi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الکترونیک</w:t>
            </w:r>
            <w:r w:rsidRPr="00EE6A74">
              <w:rPr>
                <w:rFonts w:asciiTheme="majorBidi" w:hAnsiTheme="majorBidi"/>
                <w:sz w:val="22"/>
                <w:szCs w:val="22"/>
              </w:rPr>
              <w:br/>
            </w: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کنترل</w:t>
            </w:r>
          </w:p>
          <w:p w14:paraId="60CE9431" w14:textId="77777777" w:rsidR="004D75F2" w:rsidRPr="00EE6A74" w:rsidRDefault="004D75F2" w:rsidP="004D75F2">
            <w:pPr>
              <w:spacing w:line="259" w:lineRule="auto"/>
              <w:rPr>
                <w:rFonts w:asciiTheme="majorBidi" w:hAnsiTheme="majorBidi" w:hint="cs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مخابرات سیستم</w:t>
            </w:r>
          </w:p>
          <w:p w14:paraId="2718D88E" w14:textId="20C38019" w:rsidR="004D75F2" w:rsidRPr="00EE6A74" w:rsidRDefault="004D75F2" w:rsidP="004D75F2">
            <w:pPr>
              <w:spacing w:line="259" w:lineRule="auto"/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مخابرات میدان</w:t>
            </w:r>
            <w:r w:rsidRPr="00EE6A74">
              <w:rPr>
                <w:rFonts w:asciiTheme="majorBidi" w:hAnsiTheme="majorBidi"/>
                <w:sz w:val="22"/>
                <w:szCs w:val="22"/>
              </w:rPr>
              <w:br/>
            </w: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قدرت</w:t>
            </w:r>
          </w:p>
        </w:tc>
        <w:tc>
          <w:tcPr>
            <w:tcW w:w="2990" w:type="dxa"/>
            <w:vAlign w:val="center"/>
          </w:tcPr>
          <w:p w14:paraId="3A649682" w14:textId="77777777" w:rsidR="00894829" w:rsidRPr="00EE6A74" w:rsidRDefault="00894829" w:rsidP="00894829">
            <w:pPr>
              <w:spacing w:line="259" w:lineRule="auto"/>
              <w:rPr>
                <w:rFonts w:asciiTheme="majorBidi" w:hAnsiTheme="majorBidi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الکترونیک</w:t>
            </w:r>
            <w:r w:rsidRPr="00EE6A74">
              <w:rPr>
                <w:rFonts w:asciiTheme="majorBidi" w:hAnsiTheme="majorBidi"/>
                <w:sz w:val="22"/>
                <w:szCs w:val="22"/>
              </w:rPr>
              <w:br/>
            </w: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کنترل</w:t>
            </w:r>
          </w:p>
          <w:p w14:paraId="3FEEDEC1" w14:textId="77777777" w:rsidR="00894829" w:rsidRPr="00EE6A74" w:rsidRDefault="00894829" w:rsidP="00894829">
            <w:pPr>
              <w:spacing w:line="259" w:lineRule="auto"/>
              <w:rPr>
                <w:rFonts w:asciiTheme="majorBidi" w:hAnsiTheme="majorBidi" w:hint="cs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مخابرات سیستم</w:t>
            </w:r>
          </w:p>
          <w:p w14:paraId="65ED459E" w14:textId="49E470AC" w:rsidR="004D75F2" w:rsidRPr="00EE6A74" w:rsidRDefault="00894829" w:rsidP="00894829">
            <w:pPr>
              <w:rPr>
                <w:rFonts w:asciiTheme="majorBidi" w:hAnsiTheme="majorBidi" w:hint="cs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مخابرات میدان</w:t>
            </w:r>
            <w:r w:rsidRPr="00EE6A74">
              <w:rPr>
                <w:rFonts w:asciiTheme="majorBidi" w:hAnsiTheme="majorBidi"/>
                <w:sz w:val="22"/>
                <w:szCs w:val="22"/>
              </w:rPr>
              <w:br/>
            </w: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قدرت</w:t>
            </w:r>
          </w:p>
        </w:tc>
        <w:tc>
          <w:tcPr>
            <w:tcW w:w="2990" w:type="dxa"/>
            <w:vAlign w:val="center"/>
          </w:tcPr>
          <w:p w14:paraId="63282BA0" w14:textId="5BEB2C9E" w:rsidR="004D75F2" w:rsidRPr="00EE6A74" w:rsidRDefault="004D75F2" w:rsidP="004D75F2">
            <w:pPr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مهندسی برق</w:t>
            </w:r>
          </w:p>
        </w:tc>
      </w:tr>
      <w:tr w:rsidR="004D75F2" w:rsidRPr="00EE6A74" w14:paraId="4546D09A" w14:textId="681C6BD3" w:rsidTr="004D75F2">
        <w:trPr>
          <w:jc w:val="right"/>
        </w:trPr>
        <w:tc>
          <w:tcPr>
            <w:tcW w:w="3330" w:type="dxa"/>
            <w:vAlign w:val="center"/>
          </w:tcPr>
          <w:p w14:paraId="1A8A435C" w14:textId="5E03C380" w:rsidR="004D75F2" w:rsidRPr="00EE6A74" w:rsidRDefault="004D75F2" w:rsidP="004D75F2">
            <w:pPr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شبکه های کامپیوتری</w:t>
            </w:r>
          </w:p>
        </w:tc>
        <w:tc>
          <w:tcPr>
            <w:tcW w:w="2990" w:type="dxa"/>
            <w:vAlign w:val="center"/>
          </w:tcPr>
          <w:p w14:paraId="13927776" w14:textId="39006691" w:rsidR="004D75F2" w:rsidRPr="00EE6A74" w:rsidRDefault="00894829" w:rsidP="004D75F2">
            <w:pPr>
              <w:rPr>
                <w:rFonts w:asciiTheme="majorBidi" w:hAnsiTheme="majorBidi" w:hint="cs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معماری سازمانی</w:t>
            </w:r>
          </w:p>
        </w:tc>
        <w:tc>
          <w:tcPr>
            <w:tcW w:w="2990" w:type="dxa"/>
            <w:vAlign w:val="center"/>
          </w:tcPr>
          <w:p w14:paraId="09019ED1" w14:textId="057D6AB2" w:rsidR="004D75F2" w:rsidRPr="00EE6A74" w:rsidRDefault="004D75F2" w:rsidP="004D75F2">
            <w:pPr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مهندسی فناوری اطلاعات</w:t>
            </w:r>
          </w:p>
        </w:tc>
      </w:tr>
      <w:tr w:rsidR="004D75F2" w:rsidRPr="00EE6A74" w14:paraId="0A83D33D" w14:textId="23F5DC79" w:rsidTr="004D75F2">
        <w:trPr>
          <w:jc w:val="right"/>
        </w:trPr>
        <w:tc>
          <w:tcPr>
            <w:tcW w:w="3330" w:type="dxa"/>
            <w:vAlign w:val="center"/>
            <w:hideMark/>
          </w:tcPr>
          <w:p w14:paraId="638F462B" w14:textId="77777777" w:rsidR="004D75F2" w:rsidRPr="00EE6A74" w:rsidRDefault="004D75F2" w:rsidP="004D75F2">
            <w:pPr>
              <w:spacing w:line="259" w:lineRule="auto"/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/>
                <w:sz w:val="22"/>
                <w:szCs w:val="22"/>
              </w:rPr>
              <w:t>-</w:t>
            </w:r>
          </w:p>
        </w:tc>
        <w:tc>
          <w:tcPr>
            <w:tcW w:w="2990" w:type="dxa"/>
            <w:vAlign w:val="center"/>
          </w:tcPr>
          <w:p w14:paraId="6BCA185C" w14:textId="77777777" w:rsidR="004D75F2" w:rsidRPr="00EE6A74" w:rsidRDefault="00894829" w:rsidP="004D75F2">
            <w:pPr>
              <w:rPr>
                <w:rFonts w:asciiTheme="majorBidi" w:hAnsiTheme="majorBidi" w:hint="cs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مهندسی نرم افزار</w:t>
            </w:r>
          </w:p>
          <w:p w14:paraId="42DD0FDF" w14:textId="6C324EBD" w:rsidR="00894829" w:rsidRPr="00EE6A74" w:rsidRDefault="00894829" w:rsidP="004D75F2">
            <w:pPr>
              <w:rPr>
                <w:rFonts w:asciiTheme="majorBidi" w:hAnsiTheme="majorBidi" w:hint="cs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شبکه های کامپیوتری</w:t>
            </w:r>
          </w:p>
        </w:tc>
        <w:tc>
          <w:tcPr>
            <w:tcW w:w="2990" w:type="dxa"/>
            <w:vAlign w:val="center"/>
          </w:tcPr>
          <w:p w14:paraId="284A6586" w14:textId="4B382952" w:rsidR="004D75F2" w:rsidRPr="00EE6A74" w:rsidRDefault="004D75F2" w:rsidP="004D75F2">
            <w:pPr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مهندسی و علم کامپیوتر</w:t>
            </w:r>
          </w:p>
        </w:tc>
      </w:tr>
      <w:tr w:rsidR="004D75F2" w:rsidRPr="00EE6A74" w14:paraId="176178D7" w14:textId="6CB7ED3E" w:rsidTr="004D75F2">
        <w:trPr>
          <w:jc w:val="right"/>
        </w:trPr>
        <w:tc>
          <w:tcPr>
            <w:tcW w:w="3330" w:type="dxa"/>
            <w:vAlign w:val="center"/>
            <w:hideMark/>
          </w:tcPr>
          <w:p w14:paraId="4671D0BB" w14:textId="431579D5" w:rsidR="004D75F2" w:rsidRPr="00EE6A74" w:rsidRDefault="004D75F2" w:rsidP="004D75F2">
            <w:pPr>
              <w:spacing w:line="259" w:lineRule="auto"/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تبدیل انرژی</w:t>
            </w:r>
            <w:r w:rsidRPr="00EE6A74">
              <w:rPr>
                <w:rFonts w:asciiTheme="majorBidi" w:hAnsiTheme="majorBidi"/>
                <w:sz w:val="22"/>
                <w:szCs w:val="22"/>
              </w:rPr>
              <w:br/>
            </w: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طراحی کاربردی</w:t>
            </w:r>
          </w:p>
        </w:tc>
        <w:tc>
          <w:tcPr>
            <w:tcW w:w="2990" w:type="dxa"/>
            <w:vAlign w:val="center"/>
          </w:tcPr>
          <w:p w14:paraId="6DB6FFE2" w14:textId="6DEDB723" w:rsidR="00894829" w:rsidRPr="00EE6A74" w:rsidRDefault="00894829" w:rsidP="004D75F2">
            <w:pPr>
              <w:rPr>
                <w:rFonts w:asciiTheme="majorBidi" w:hAnsiTheme="majorBidi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 xml:space="preserve"> </w:t>
            </w: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تبدیل انرژی</w:t>
            </w:r>
            <w:r w:rsidRPr="00EE6A74">
              <w:rPr>
                <w:rFonts w:asciiTheme="majorBidi" w:hAnsiTheme="majorBidi"/>
                <w:sz w:val="22"/>
                <w:szCs w:val="22"/>
              </w:rPr>
              <w:br/>
            </w: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طراحی کاربردی</w:t>
            </w:r>
          </w:p>
          <w:p w14:paraId="3C4DC82A" w14:textId="67E716F2" w:rsidR="004D75F2" w:rsidRPr="00EE6A74" w:rsidRDefault="00894829" w:rsidP="004D75F2">
            <w:pPr>
              <w:rPr>
                <w:rFonts w:asciiTheme="majorBidi" w:hAnsiTheme="majorBidi" w:hint="cs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مکاترونیک</w:t>
            </w:r>
          </w:p>
        </w:tc>
        <w:tc>
          <w:tcPr>
            <w:tcW w:w="2990" w:type="dxa"/>
            <w:vAlign w:val="center"/>
          </w:tcPr>
          <w:p w14:paraId="4085A419" w14:textId="4D203FC7" w:rsidR="004D75F2" w:rsidRPr="00EE6A74" w:rsidRDefault="004D75F2" w:rsidP="004D75F2">
            <w:pPr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مهندسی مکانیک</w:t>
            </w:r>
          </w:p>
        </w:tc>
      </w:tr>
      <w:tr w:rsidR="004D75F2" w:rsidRPr="00EE6A74" w14:paraId="789F04FE" w14:textId="39E4D0CD" w:rsidTr="004D75F2">
        <w:trPr>
          <w:jc w:val="right"/>
        </w:trPr>
        <w:tc>
          <w:tcPr>
            <w:tcW w:w="3330" w:type="dxa"/>
            <w:vAlign w:val="center"/>
            <w:hideMark/>
          </w:tcPr>
          <w:p w14:paraId="61AB0300" w14:textId="417FE297" w:rsidR="004D75F2" w:rsidRPr="00EE6A74" w:rsidRDefault="004D75F2" w:rsidP="004D75F2">
            <w:pPr>
              <w:spacing w:line="259" w:lineRule="auto"/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ژیوتکنیک</w:t>
            </w:r>
            <w:r w:rsidRPr="00EE6A74">
              <w:rPr>
                <w:rFonts w:asciiTheme="majorBidi" w:hAnsiTheme="majorBidi"/>
                <w:sz w:val="22"/>
                <w:szCs w:val="22"/>
              </w:rPr>
              <w:br/>
            </w: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مهندسی زلزله</w:t>
            </w:r>
          </w:p>
        </w:tc>
        <w:tc>
          <w:tcPr>
            <w:tcW w:w="2990" w:type="dxa"/>
            <w:vAlign w:val="center"/>
          </w:tcPr>
          <w:p w14:paraId="437FA94F" w14:textId="50CF896C" w:rsidR="004D75F2" w:rsidRPr="00EE6A74" w:rsidRDefault="00DE5A1F" w:rsidP="00DE5A1F">
            <w:pPr>
              <w:rPr>
                <w:rFonts w:asciiTheme="majorBidi" w:hAnsiTheme="majorBidi" w:hint="cs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ژیوتکنیک</w:t>
            </w:r>
            <w:r w:rsidRPr="00EE6A74">
              <w:rPr>
                <w:rFonts w:asciiTheme="majorBidi" w:hAnsiTheme="majorBidi"/>
                <w:sz w:val="22"/>
                <w:szCs w:val="22"/>
              </w:rPr>
              <w:br/>
            </w: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مهندسی زلزله</w:t>
            </w:r>
            <w:r w:rsidR="004D75F2" w:rsidRPr="00EE6A74">
              <w:rPr>
                <w:rFonts w:asciiTheme="majorBidi" w:hAnsiTheme="majorBidi"/>
                <w:sz w:val="22"/>
                <w:szCs w:val="22"/>
              </w:rPr>
              <w:br/>
            </w: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آب و سازه های هیدرولیکی</w:t>
            </w:r>
          </w:p>
        </w:tc>
        <w:tc>
          <w:tcPr>
            <w:tcW w:w="2990" w:type="dxa"/>
            <w:vAlign w:val="center"/>
          </w:tcPr>
          <w:p w14:paraId="12D80D4B" w14:textId="2D5C181C" w:rsidR="004D75F2" w:rsidRPr="00EE6A74" w:rsidRDefault="004D75F2" w:rsidP="004D75F2">
            <w:pPr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مهندسی عمران</w:t>
            </w:r>
          </w:p>
        </w:tc>
      </w:tr>
      <w:tr w:rsidR="004D75F2" w:rsidRPr="00EE6A74" w14:paraId="3F6C11CE" w14:textId="7FFBF4D5" w:rsidTr="004D75F2">
        <w:trPr>
          <w:jc w:val="right"/>
        </w:trPr>
        <w:tc>
          <w:tcPr>
            <w:tcW w:w="3330" w:type="dxa"/>
            <w:vAlign w:val="center"/>
          </w:tcPr>
          <w:p w14:paraId="17700492" w14:textId="77777777" w:rsidR="004D75F2" w:rsidRPr="00EE6A74" w:rsidRDefault="004D75F2" w:rsidP="004D75F2">
            <w:pPr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/>
                <w:sz w:val="22"/>
                <w:szCs w:val="22"/>
              </w:rPr>
              <w:t>-</w:t>
            </w:r>
          </w:p>
        </w:tc>
        <w:tc>
          <w:tcPr>
            <w:tcW w:w="2990" w:type="dxa"/>
            <w:vAlign w:val="center"/>
          </w:tcPr>
          <w:p w14:paraId="745F539C" w14:textId="21855673" w:rsidR="004D75F2" w:rsidRPr="00EE6A74" w:rsidRDefault="00DE5A1F" w:rsidP="005F2F59">
            <w:pPr>
              <w:spacing w:line="360" w:lineRule="auto"/>
              <w:rPr>
                <w:rFonts w:asciiTheme="majorBidi" w:hAnsiTheme="majorBidi" w:hint="cs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مهندسی صنایع</w:t>
            </w:r>
          </w:p>
        </w:tc>
        <w:tc>
          <w:tcPr>
            <w:tcW w:w="2990" w:type="dxa"/>
            <w:vAlign w:val="center"/>
          </w:tcPr>
          <w:p w14:paraId="2858A11C" w14:textId="7A837EF7" w:rsidR="004D75F2" w:rsidRPr="00EE6A74" w:rsidRDefault="004D75F2" w:rsidP="004D75F2">
            <w:pPr>
              <w:spacing w:line="360" w:lineRule="auto"/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مهندسی صنایع</w:t>
            </w:r>
          </w:p>
          <w:p w14:paraId="01796717" w14:textId="77777777" w:rsidR="004D75F2" w:rsidRPr="00EE6A74" w:rsidRDefault="004D75F2" w:rsidP="004D75F2">
            <w:pPr>
              <w:rPr>
                <w:rFonts w:asciiTheme="majorBidi" w:hAnsiTheme="majorBidi"/>
                <w:sz w:val="22"/>
                <w:szCs w:val="22"/>
              </w:rPr>
            </w:pPr>
          </w:p>
        </w:tc>
      </w:tr>
      <w:tr w:rsidR="004D75F2" w:rsidRPr="00EE6A74" w14:paraId="475CB038" w14:textId="2F1C9205" w:rsidTr="004D75F2">
        <w:trPr>
          <w:jc w:val="right"/>
        </w:trPr>
        <w:tc>
          <w:tcPr>
            <w:tcW w:w="3330" w:type="dxa"/>
            <w:vAlign w:val="center"/>
            <w:hideMark/>
          </w:tcPr>
          <w:p w14:paraId="47B35F52" w14:textId="43CDB4A1" w:rsidR="004D75F2" w:rsidRPr="00EE6A74" w:rsidRDefault="007161F7" w:rsidP="001F5D65">
            <w:pPr>
              <w:spacing w:line="259" w:lineRule="auto"/>
              <w:rPr>
                <w:rFonts w:asciiTheme="majorBidi" w:hAnsiTheme="majorBidi"/>
                <w:sz w:val="22"/>
                <w:szCs w:val="22"/>
              </w:rPr>
            </w:pPr>
            <w:r w:rsidRPr="00137690">
              <w:rPr>
                <w:rFonts w:asciiTheme="majorBidi" w:hAnsiTheme="majorBidi" w:hint="cs"/>
                <w:sz w:val="22"/>
                <w:szCs w:val="22"/>
                <w:rtl/>
              </w:rPr>
              <w:lastRenderedPageBreak/>
              <w:t>شناسایی و انتخاب مواد مهندسی</w:t>
            </w:r>
            <w:bookmarkStart w:id="0" w:name="_GoBack"/>
            <w:bookmarkEnd w:id="0"/>
            <w:r w:rsidRPr="00EE6A74">
              <w:rPr>
                <w:rFonts w:asciiTheme="majorBidi" w:hAnsiTheme="majorBidi"/>
                <w:sz w:val="22"/>
                <w:szCs w:val="22"/>
              </w:rPr>
              <w:t xml:space="preserve"> </w:t>
            </w:r>
          </w:p>
        </w:tc>
        <w:tc>
          <w:tcPr>
            <w:tcW w:w="2990" w:type="dxa"/>
            <w:vAlign w:val="center"/>
          </w:tcPr>
          <w:p w14:paraId="4ACA5CE4" w14:textId="13524BC0" w:rsidR="00137690" w:rsidRPr="00EE6A74" w:rsidRDefault="00137690" w:rsidP="00137690">
            <w:pPr>
              <w:rPr>
                <w:rFonts w:asciiTheme="majorBidi" w:hAnsiTheme="majorBidi"/>
                <w:sz w:val="22"/>
                <w:szCs w:val="22"/>
                <w:rtl/>
              </w:rPr>
            </w:pPr>
            <w:r w:rsidRPr="00137690">
              <w:rPr>
                <w:rFonts w:asciiTheme="majorBidi" w:hAnsiTheme="majorBidi" w:hint="cs"/>
                <w:sz w:val="22"/>
                <w:szCs w:val="22"/>
                <w:rtl/>
              </w:rPr>
              <w:t>خوردگی و حفاظت از مواد</w:t>
            </w:r>
          </w:p>
          <w:p w14:paraId="09F26C0E" w14:textId="7019AA71" w:rsidR="004D75F2" w:rsidRPr="00EE6A74" w:rsidRDefault="00137690" w:rsidP="00A31356">
            <w:pPr>
              <w:rPr>
                <w:rFonts w:asciiTheme="majorBidi" w:hAnsiTheme="majorBidi" w:hint="cs"/>
                <w:sz w:val="22"/>
                <w:szCs w:val="22"/>
                <w:rtl/>
              </w:rPr>
            </w:pPr>
            <w:r w:rsidRPr="00137690">
              <w:rPr>
                <w:rFonts w:asciiTheme="majorBidi" w:hAnsiTheme="majorBidi" w:hint="cs"/>
                <w:sz w:val="22"/>
                <w:szCs w:val="22"/>
                <w:rtl/>
              </w:rPr>
              <w:t>شناسایی و انتخاب مواد مهندسی</w:t>
            </w:r>
            <w:r w:rsidRPr="00137690">
              <w:rPr>
                <w:rFonts w:asciiTheme="majorBidi" w:hAnsiTheme="majorBidi"/>
                <w:sz w:val="22"/>
                <w:szCs w:val="22"/>
                <w:rtl/>
              </w:rPr>
              <w:t xml:space="preserve"> </w:t>
            </w:r>
            <w:r w:rsidRPr="00EE6A74">
              <w:rPr>
                <w:rFonts w:asciiTheme="majorBidi" w:hAnsiTheme="majorBidi"/>
                <w:sz w:val="22"/>
                <w:szCs w:val="22"/>
              </w:rPr>
              <w:t xml:space="preserve"> </w:t>
            </w: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سرامیک</w:t>
            </w:r>
          </w:p>
        </w:tc>
        <w:tc>
          <w:tcPr>
            <w:tcW w:w="2990" w:type="dxa"/>
            <w:vAlign w:val="center"/>
          </w:tcPr>
          <w:p w14:paraId="76136200" w14:textId="30E65E01" w:rsidR="004D75F2" w:rsidRPr="00EE6A74" w:rsidRDefault="004D75F2" w:rsidP="004D75F2">
            <w:pPr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مهندسی مواد</w:t>
            </w:r>
          </w:p>
        </w:tc>
      </w:tr>
      <w:tr w:rsidR="004D75F2" w:rsidRPr="00EE6A74" w14:paraId="370ECE5F" w14:textId="76A939D7" w:rsidTr="004D75F2">
        <w:trPr>
          <w:jc w:val="right"/>
        </w:trPr>
        <w:tc>
          <w:tcPr>
            <w:tcW w:w="3330" w:type="dxa"/>
            <w:vAlign w:val="center"/>
            <w:hideMark/>
          </w:tcPr>
          <w:p w14:paraId="26055EB3" w14:textId="77777777" w:rsidR="004D75F2" w:rsidRPr="00EE6A74" w:rsidRDefault="004D75F2" w:rsidP="004D75F2">
            <w:pPr>
              <w:spacing w:line="259" w:lineRule="auto"/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/>
                <w:sz w:val="22"/>
                <w:szCs w:val="22"/>
              </w:rPr>
              <w:t>-</w:t>
            </w:r>
          </w:p>
        </w:tc>
        <w:tc>
          <w:tcPr>
            <w:tcW w:w="2990" w:type="dxa"/>
            <w:vAlign w:val="center"/>
          </w:tcPr>
          <w:p w14:paraId="345724EC" w14:textId="3F5E4177" w:rsidR="006D5060" w:rsidRPr="006D5060" w:rsidRDefault="006D5060" w:rsidP="006D5060">
            <w:pPr>
              <w:rPr>
                <w:rFonts w:asciiTheme="majorBidi" w:hAnsiTheme="majorBidi"/>
                <w:sz w:val="22"/>
                <w:szCs w:val="22"/>
              </w:rPr>
            </w:pPr>
            <w:r w:rsidRPr="006D5060">
              <w:rPr>
                <w:rFonts w:asciiTheme="majorBidi" w:hAnsiTheme="majorBidi" w:hint="cs"/>
                <w:sz w:val="22"/>
                <w:szCs w:val="22"/>
                <w:rtl/>
              </w:rPr>
              <w:t>طراحی فرآیند</w:t>
            </w:r>
            <w:r w:rsidRPr="006D5060">
              <w:rPr>
                <w:rFonts w:asciiTheme="majorBidi" w:hAnsiTheme="majorBidi"/>
                <w:sz w:val="22"/>
                <w:szCs w:val="22"/>
                <w:rtl/>
              </w:rPr>
              <w:t xml:space="preserve"> </w:t>
            </w:r>
          </w:p>
          <w:p w14:paraId="0175501D" w14:textId="1E0239DD" w:rsidR="004D75F2" w:rsidRPr="00EE6A74" w:rsidRDefault="006D5060" w:rsidP="006D5060">
            <w:pPr>
              <w:rPr>
                <w:rFonts w:asciiTheme="majorBidi" w:hAnsiTheme="majorBidi" w:hint="cs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انتقال و فرآوری گاز</w:t>
            </w:r>
          </w:p>
        </w:tc>
        <w:tc>
          <w:tcPr>
            <w:tcW w:w="2990" w:type="dxa"/>
            <w:vAlign w:val="center"/>
          </w:tcPr>
          <w:p w14:paraId="7D97F32B" w14:textId="72987E29" w:rsidR="004D75F2" w:rsidRPr="00EE6A74" w:rsidRDefault="004D75F2" w:rsidP="004D75F2">
            <w:pPr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مهندسی شیمی</w:t>
            </w:r>
          </w:p>
        </w:tc>
      </w:tr>
      <w:tr w:rsidR="004D75F2" w:rsidRPr="00EE6A74" w14:paraId="71DC8637" w14:textId="4E816735" w:rsidTr="004D75F2">
        <w:trPr>
          <w:jc w:val="right"/>
        </w:trPr>
        <w:tc>
          <w:tcPr>
            <w:tcW w:w="3330" w:type="dxa"/>
            <w:vAlign w:val="center"/>
            <w:hideMark/>
          </w:tcPr>
          <w:p w14:paraId="7674A4EC" w14:textId="186CB1D2" w:rsidR="004D75F2" w:rsidRPr="0028308C" w:rsidRDefault="004D75F2" w:rsidP="004D75F2">
            <w:pPr>
              <w:spacing w:line="259" w:lineRule="auto"/>
              <w:rPr>
                <w:rFonts w:asciiTheme="majorBidi" w:hAnsiTheme="majorBidi"/>
                <w:sz w:val="22"/>
                <w:szCs w:val="22"/>
              </w:rPr>
            </w:pPr>
            <w:r w:rsidRPr="0028308C">
              <w:rPr>
                <w:rFonts w:asciiTheme="majorBidi" w:hAnsiTheme="majorBidi" w:hint="cs"/>
                <w:sz w:val="22"/>
                <w:szCs w:val="22"/>
                <w:rtl/>
              </w:rPr>
              <w:t>ریاضی کاربردی</w:t>
            </w:r>
            <w:r w:rsidRPr="0028308C">
              <w:rPr>
                <w:rFonts w:asciiTheme="majorBidi" w:hAnsiTheme="majorBidi"/>
                <w:sz w:val="22"/>
                <w:szCs w:val="22"/>
                <w:rtl/>
              </w:rPr>
              <w:t xml:space="preserve"> </w:t>
            </w:r>
          </w:p>
          <w:p w14:paraId="17534DCE" w14:textId="1CEE958A" w:rsidR="004D75F2" w:rsidRPr="00EE6A74" w:rsidRDefault="004D75F2" w:rsidP="004D75F2">
            <w:pPr>
              <w:spacing w:line="259" w:lineRule="auto"/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 xml:space="preserve">ریاضیات محض </w:t>
            </w:r>
          </w:p>
        </w:tc>
        <w:tc>
          <w:tcPr>
            <w:tcW w:w="2990" w:type="dxa"/>
            <w:vAlign w:val="center"/>
          </w:tcPr>
          <w:p w14:paraId="4D6181E2" w14:textId="1D6B129C" w:rsidR="000C7D62" w:rsidRPr="000C7D62" w:rsidRDefault="000C7D62" w:rsidP="000C7D62">
            <w:pPr>
              <w:rPr>
                <w:rFonts w:asciiTheme="majorBidi" w:hAnsiTheme="majorBidi"/>
                <w:sz w:val="22"/>
                <w:szCs w:val="22"/>
              </w:rPr>
            </w:pPr>
            <w:r w:rsidRPr="000C7D62">
              <w:rPr>
                <w:rFonts w:asciiTheme="majorBidi" w:hAnsiTheme="majorBidi" w:hint="cs"/>
                <w:sz w:val="22"/>
                <w:szCs w:val="22"/>
                <w:rtl/>
              </w:rPr>
              <w:t>ریاضی کاربردی- معادلات دیفرانسیل و آنالیز عددی</w:t>
            </w:r>
            <w:r w:rsidRPr="000C7D62">
              <w:rPr>
                <w:rFonts w:asciiTheme="majorBidi" w:hAnsiTheme="majorBidi"/>
                <w:sz w:val="22"/>
                <w:szCs w:val="22"/>
                <w:rtl/>
              </w:rPr>
              <w:t xml:space="preserve"> </w:t>
            </w:r>
          </w:p>
          <w:p w14:paraId="30C0A5BA" w14:textId="07028662" w:rsidR="000C7D62" w:rsidRPr="000C7D62" w:rsidRDefault="000C7D62" w:rsidP="000C7D62">
            <w:pPr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ریاضی کاربردی- تحقیق در عملیات</w:t>
            </w:r>
            <w:r w:rsidRPr="000C7D62">
              <w:rPr>
                <w:rFonts w:asciiTheme="majorBidi" w:hAnsiTheme="majorBidi"/>
                <w:sz w:val="22"/>
                <w:szCs w:val="22"/>
                <w:rtl/>
              </w:rPr>
              <w:t xml:space="preserve"> </w:t>
            </w:r>
          </w:p>
          <w:p w14:paraId="6A324540" w14:textId="64D7511B" w:rsidR="004D75F2" w:rsidRPr="00EE6A74" w:rsidRDefault="000C7D62" w:rsidP="000C7D62">
            <w:pPr>
              <w:rPr>
                <w:rFonts w:asciiTheme="majorBidi" w:hAnsiTheme="majorBidi" w:hint="cs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 xml:space="preserve">ریاضیات محض </w:t>
            </w:r>
            <w:r w:rsidRPr="00EE6A74">
              <w:rPr>
                <w:rFonts w:ascii="Times New Roman" w:hAnsi="Times New Roman" w:cs="Times New Roman" w:hint="cs"/>
                <w:sz w:val="22"/>
                <w:szCs w:val="22"/>
                <w:rtl/>
              </w:rPr>
              <w:t>–</w:t>
            </w: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 xml:space="preserve"> آنالیز ریاضی</w:t>
            </w:r>
          </w:p>
        </w:tc>
        <w:tc>
          <w:tcPr>
            <w:tcW w:w="2990" w:type="dxa"/>
            <w:vAlign w:val="center"/>
          </w:tcPr>
          <w:p w14:paraId="6D5DD576" w14:textId="586699DC" w:rsidR="004D75F2" w:rsidRPr="00EE6A74" w:rsidRDefault="004D75F2" w:rsidP="004D75F2">
            <w:pPr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ریاضی</w:t>
            </w:r>
          </w:p>
        </w:tc>
      </w:tr>
      <w:tr w:rsidR="004D75F2" w:rsidRPr="00EE6A74" w14:paraId="08A688D7" w14:textId="107B84D4" w:rsidTr="004D75F2">
        <w:trPr>
          <w:jc w:val="right"/>
        </w:trPr>
        <w:tc>
          <w:tcPr>
            <w:tcW w:w="3330" w:type="dxa"/>
            <w:vAlign w:val="center"/>
            <w:hideMark/>
          </w:tcPr>
          <w:p w14:paraId="7D42D9B2" w14:textId="52AB807A" w:rsidR="004D75F2" w:rsidRPr="00EE6A74" w:rsidRDefault="004D75F2" w:rsidP="004D75F2">
            <w:pPr>
              <w:spacing w:line="259" w:lineRule="auto"/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فوتونیک</w:t>
            </w:r>
          </w:p>
        </w:tc>
        <w:tc>
          <w:tcPr>
            <w:tcW w:w="2990" w:type="dxa"/>
            <w:vAlign w:val="center"/>
          </w:tcPr>
          <w:p w14:paraId="6CBC3AC8" w14:textId="77777777" w:rsidR="004D75F2" w:rsidRPr="00EE6A74" w:rsidRDefault="00032C06" w:rsidP="004D75F2">
            <w:pPr>
              <w:rPr>
                <w:rFonts w:asciiTheme="majorBidi" w:hAnsiTheme="majorBidi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اپتیک و لیزر</w:t>
            </w:r>
          </w:p>
          <w:p w14:paraId="02B77BC4" w14:textId="77777777" w:rsidR="00032C06" w:rsidRPr="00EE6A74" w:rsidRDefault="00032C06" w:rsidP="004D75F2">
            <w:pPr>
              <w:rPr>
                <w:rFonts w:asciiTheme="majorBidi" w:hAnsiTheme="majorBidi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فیزیک ماده چگال</w:t>
            </w:r>
          </w:p>
          <w:p w14:paraId="44953DD1" w14:textId="24CDE4B9" w:rsidR="00032C06" w:rsidRPr="00EE6A74" w:rsidRDefault="00032C06" w:rsidP="004D75F2">
            <w:pPr>
              <w:rPr>
                <w:rFonts w:asciiTheme="majorBidi" w:hAnsiTheme="majorBidi" w:hint="cs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فوتونیک</w:t>
            </w:r>
          </w:p>
        </w:tc>
        <w:tc>
          <w:tcPr>
            <w:tcW w:w="2990" w:type="dxa"/>
            <w:vAlign w:val="center"/>
          </w:tcPr>
          <w:p w14:paraId="10959176" w14:textId="19ED0F42" w:rsidR="004D75F2" w:rsidRPr="00EE6A74" w:rsidRDefault="004D75F2" w:rsidP="004D75F2">
            <w:pPr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فیزیک</w:t>
            </w:r>
          </w:p>
        </w:tc>
      </w:tr>
      <w:tr w:rsidR="004D75F2" w:rsidRPr="00EE6A74" w14:paraId="7378599B" w14:textId="341831D5" w:rsidTr="004D75F2">
        <w:trPr>
          <w:jc w:val="right"/>
        </w:trPr>
        <w:tc>
          <w:tcPr>
            <w:tcW w:w="3330" w:type="dxa"/>
            <w:vAlign w:val="center"/>
            <w:hideMark/>
          </w:tcPr>
          <w:p w14:paraId="11B8A400" w14:textId="7D5ED068" w:rsidR="004D75F2" w:rsidRPr="00EE6A74" w:rsidRDefault="004D75F2" w:rsidP="004D75F2">
            <w:pPr>
              <w:spacing w:line="259" w:lineRule="auto"/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شیمی فیزیک</w:t>
            </w:r>
          </w:p>
        </w:tc>
        <w:tc>
          <w:tcPr>
            <w:tcW w:w="2990" w:type="dxa"/>
            <w:vAlign w:val="center"/>
          </w:tcPr>
          <w:p w14:paraId="27A3F319" w14:textId="77777777" w:rsidR="004D75F2" w:rsidRPr="00EE6A74" w:rsidRDefault="00032C06" w:rsidP="004D75F2">
            <w:pPr>
              <w:rPr>
                <w:rFonts w:asciiTheme="majorBidi" w:hAnsiTheme="majorBidi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شیمی فیزیک</w:t>
            </w:r>
          </w:p>
          <w:p w14:paraId="12213CA3" w14:textId="1C4A6A5E" w:rsidR="00032C06" w:rsidRPr="00EE6A74" w:rsidRDefault="00032C06" w:rsidP="004D75F2">
            <w:pPr>
              <w:rPr>
                <w:rFonts w:asciiTheme="majorBidi" w:hAnsiTheme="majorBidi" w:hint="cs"/>
                <w:sz w:val="22"/>
                <w:szCs w:val="22"/>
                <w:rtl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شیمی دارویی</w:t>
            </w:r>
          </w:p>
        </w:tc>
        <w:tc>
          <w:tcPr>
            <w:tcW w:w="2990" w:type="dxa"/>
            <w:vAlign w:val="center"/>
          </w:tcPr>
          <w:p w14:paraId="1B2AF21D" w14:textId="611865F6" w:rsidR="004D75F2" w:rsidRPr="00EE6A74" w:rsidRDefault="004D75F2" w:rsidP="004D75F2">
            <w:pPr>
              <w:rPr>
                <w:rFonts w:asciiTheme="majorBidi" w:hAnsiTheme="majorBidi"/>
                <w:sz w:val="22"/>
                <w:szCs w:val="22"/>
              </w:rPr>
            </w:pPr>
            <w:r w:rsidRPr="00EE6A74">
              <w:rPr>
                <w:rFonts w:asciiTheme="majorBidi" w:hAnsiTheme="majorBidi" w:hint="cs"/>
                <w:sz w:val="22"/>
                <w:szCs w:val="22"/>
                <w:rtl/>
              </w:rPr>
              <w:t>شیمی</w:t>
            </w:r>
          </w:p>
        </w:tc>
      </w:tr>
    </w:tbl>
    <w:p w14:paraId="1F0B06EC" w14:textId="77777777" w:rsidR="00BB622C" w:rsidRDefault="00BB622C" w:rsidP="00BB622C">
      <w:pPr>
        <w:bidi w:val="0"/>
      </w:pPr>
    </w:p>
    <w:p w14:paraId="1B6BC930" w14:textId="77777777" w:rsidR="00BB622C" w:rsidRDefault="00BB622C" w:rsidP="00BB622C">
      <w:pPr>
        <w:bidi w:val="0"/>
      </w:pPr>
    </w:p>
    <w:p w14:paraId="2CEFA975" w14:textId="57FA2E4E" w:rsidR="00905A8B" w:rsidRPr="00775E09" w:rsidRDefault="00905A8B" w:rsidP="00905A8B">
      <w:pPr>
        <w:rPr>
          <w:sz w:val="22"/>
          <w:szCs w:val="24"/>
          <w:rtl/>
        </w:rPr>
      </w:pPr>
      <w:r>
        <w:rPr>
          <w:rFonts w:ascii="Arial" w:hAnsi="Arial" w:cs="Arial" w:hint="cs"/>
          <w:rtl/>
        </w:rPr>
        <w:t>•</w:t>
      </w:r>
      <w:r>
        <w:rPr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برنامه‌های</w:t>
      </w:r>
      <w:r w:rsidRPr="00775E09">
        <w:rPr>
          <w:rFonts w:hint="cs"/>
          <w:sz w:val="22"/>
          <w:szCs w:val="24"/>
          <w:rtl/>
        </w:rPr>
        <w:t xml:space="preserve"> مقطع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دکترا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پژوهش</w:t>
      </w:r>
      <w:r w:rsidRPr="00775E09">
        <w:rPr>
          <w:rFonts w:hint="cs"/>
          <w:sz w:val="22"/>
          <w:szCs w:val="24"/>
          <w:rtl/>
        </w:rPr>
        <w:t xml:space="preserve"> محور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هستند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و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طول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دوره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آنها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sz w:val="22"/>
          <w:szCs w:val="24"/>
          <w:rtl/>
          <w:lang w:bidi="fa-IR"/>
        </w:rPr>
        <w:t>۶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تا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sz w:val="22"/>
          <w:szCs w:val="24"/>
          <w:rtl/>
          <w:lang w:bidi="fa-IR"/>
        </w:rPr>
        <w:t>۸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ترم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است</w:t>
      </w:r>
      <w:r w:rsidRPr="00775E09">
        <w:rPr>
          <w:sz w:val="22"/>
          <w:szCs w:val="24"/>
          <w:rtl/>
        </w:rPr>
        <w:t>.</w:t>
      </w:r>
    </w:p>
    <w:p w14:paraId="354F9418" w14:textId="0144B0CB" w:rsidR="00582561" w:rsidRPr="00775E09" w:rsidRDefault="00905A8B" w:rsidP="00905A8B">
      <w:pPr>
        <w:rPr>
          <w:sz w:val="22"/>
          <w:szCs w:val="24"/>
        </w:rPr>
      </w:pPr>
      <w:r w:rsidRPr="00775E09">
        <w:rPr>
          <w:rFonts w:ascii="Arial" w:hAnsi="Arial" w:cs="Arial" w:hint="cs"/>
          <w:sz w:val="22"/>
          <w:szCs w:val="24"/>
          <w:rtl/>
        </w:rPr>
        <w:t>•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طول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دوره‌های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کارشناسی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ارشد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sz w:val="22"/>
          <w:szCs w:val="24"/>
          <w:rtl/>
          <w:lang w:bidi="fa-IR"/>
        </w:rPr>
        <w:t>۴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ترم</w:t>
      </w:r>
      <w:r w:rsidRPr="00775E09">
        <w:rPr>
          <w:sz w:val="22"/>
          <w:szCs w:val="24"/>
          <w:rtl/>
        </w:rPr>
        <w:t xml:space="preserve"> </w:t>
      </w:r>
      <w:r w:rsidRPr="00775E09">
        <w:rPr>
          <w:rFonts w:hint="cs"/>
          <w:sz w:val="22"/>
          <w:szCs w:val="24"/>
          <w:rtl/>
        </w:rPr>
        <w:t>است</w:t>
      </w:r>
      <w:r w:rsidRPr="00775E09">
        <w:rPr>
          <w:sz w:val="22"/>
          <w:szCs w:val="24"/>
          <w:rtl/>
        </w:rPr>
        <w:t>.</w:t>
      </w:r>
    </w:p>
    <w:sectPr w:rsidR="00582561" w:rsidRPr="00775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 new rom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2E48"/>
    <w:multiLevelType w:val="hybridMultilevel"/>
    <w:tmpl w:val="7FA6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06C88"/>
    <w:multiLevelType w:val="hybridMultilevel"/>
    <w:tmpl w:val="C2246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50F04"/>
    <w:multiLevelType w:val="hybridMultilevel"/>
    <w:tmpl w:val="9A9A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85EB8"/>
    <w:multiLevelType w:val="multilevel"/>
    <w:tmpl w:val="FF3A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DF"/>
    <w:rsid w:val="00032C06"/>
    <w:rsid w:val="0009768E"/>
    <w:rsid w:val="000C7D62"/>
    <w:rsid w:val="00137690"/>
    <w:rsid w:val="001767F5"/>
    <w:rsid w:val="001C1F68"/>
    <w:rsid w:val="001F5D65"/>
    <w:rsid w:val="00247602"/>
    <w:rsid w:val="0028308C"/>
    <w:rsid w:val="00357A79"/>
    <w:rsid w:val="0038496F"/>
    <w:rsid w:val="0039278D"/>
    <w:rsid w:val="00400579"/>
    <w:rsid w:val="004661E3"/>
    <w:rsid w:val="004B010D"/>
    <w:rsid w:val="004D75F2"/>
    <w:rsid w:val="004F333C"/>
    <w:rsid w:val="00535459"/>
    <w:rsid w:val="00582561"/>
    <w:rsid w:val="005B39B3"/>
    <w:rsid w:val="005D2DA0"/>
    <w:rsid w:val="005F2F59"/>
    <w:rsid w:val="00622501"/>
    <w:rsid w:val="006D5060"/>
    <w:rsid w:val="007161F7"/>
    <w:rsid w:val="00775E09"/>
    <w:rsid w:val="00776399"/>
    <w:rsid w:val="00785933"/>
    <w:rsid w:val="007B1D8C"/>
    <w:rsid w:val="007B325F"/>
    <w:rsid w:val="008500D2"/>
    <w:rsid w:val="00866DF9"/>
    <w:rsid w:val="008847DE"/>
    <w:rsid w:val="00894829"/>
    <w:rsid w:val="008D1390"/>
    <w:rsid w:val="00905A8B"/>
    <w:rsid w:val="0093401B"/>
    <w:rsid w:val="009E21FF"/>
    <w:rsid w:val="00A30BFE"/>
    <w:rsid w:val="00A31356"/>
    <w:rsid w:val="00AA7C36"/>
    <w:rsid w:val="00AB0083"/>
    <w:rsid w:val="00B22212"/>
    <w:rsid w:val="00B57176"/>
    <w:rsid w:val="00B71119"/>
    <w:rsid w:val="00B9292A"/>
    <w:rsid w:val="00BA72B5"/>
    <w:rsid w:val="00BB50A8"/>
    <w:rsid w:val="00BB622C"/>
    <w:rsid w:val="00BE7FDF"/>
    <w:rsid w:val="00C3215E"/>
    <w:rsid w:val="00C52B94"/>
    <w:rsid w:val="00C64BA1"/>
    <w:rsid w:val="00CE19C6"/>
    <w:rsid w:val="00D05D7E"/>
    <w:rsid w:val="00D060E7"/>
    <w:rsid w:val="00D1360D"/>
    <w:rsid w:val="00D2152C"/>
    <w:rsid w:val="00D370C1"/>
    <w:rsid w:val="00D515F3"/>
    <w:rsid w:val="00D77859"/>
    <w:rsid w:val="00DB3EB3"/>
    <w:rsid w:val="00DE5A1F"/>
    <w:rsid w:val="00E66B58"/>
    <w:rsid w:val="00EA6CAB"/>
    <w:rsid w:val="00EE6A74"/>
    <w:rsid w:val="00EF3FCE"/>
    <w:rsid w:val="00F00428"/>
    <w:rsid w:val="00F0260C"/>
    <w:rsid w:val="00F338F7"/>
    <w:rsid w:val="00F56B42"/>
    <w:rsid w:val="00FA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6C08"/>
  <w15:chartTrackingRefBased/>
  <w15:docId w15:val="{7EE452BD-070A-4A2F-8EDB-E085B4CA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 new romans" w:eastAsiaTheme="minorHAnsi" w:hAnsi="time new romans" w:cs="B Nazanin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F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F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F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F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F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F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F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FDF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FD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F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F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F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F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F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F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FDF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F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F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F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FD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7FD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905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Askarzadeh</dc:creator>
  <cp:keywords/>
  <dc:description/>
  <cp:lastModifiedBy>MRT www.Win2Farsi.com</cp:lastModifiedBy>
  <cp:revision>80</cp:revision>
  <dcterms:created xsi:type="dcterms:W3CDTF">2025-05-17T10:31:00Z</dcterms:created>
  <dcterms:modified xsi:type="dcterms:W3CDTF">2025-12-05T15:06:00Z</dcterms:modified>
</cp:coreProperties>
</file>