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7AF23" w14:textId="77777777" w:rsidR="00595EDB" w:rsidRDefault="00595EDB" w:rsidP="00747293">
      <w:pPr>
        <w:spacing w:after="0" w:line="240" w:lineRule="auto"/>
        <w:ind w:hanging="1"/>
        <w:jc w:val="center"/>
        <w:rPr>
          <w:rtl/>
          <w:lang w:bidi="fa-IR"/>
        </w:rPr>
      </w:pPr>
      <w:bookmarkStart w:id="0" w:name="_GoBack"/>
      <w:bookmarkEnd w:id="0"/>
      <w:r w:rsidRPr="006529A4">
        <w:rPr>
          <w:noProof/>
        </w:rPr>
        <w:drawing>
          <wp:inline distT="0" distB="0" distL="0" distR="0" wp14:anchorId="2603D776" wp14:editId="7C6D8774">
            <wp:extent cx="1318126" cy="1295400"/>
            <wp:effectExtent l="0" t="0" r="0" b="0"/>
            <wp:docPr id="43" name="Picture 43" descr="Description: 250px-Sut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50px-Sutec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12" cy="13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C04F" w14:textId="77777777" w:rsidR="00595EDB" w:rsidRPr="00A72E8D" w:rsidRDefault="00595EDB" w:rsidP="00747293">
      <w:pPr>
        <w:spacing w:after="0" w:line="240" w:lineRule="auto"/>
        <w:ind w:hanging="1"/>
        <w:jc w:val="center"/>
        <w:rPr>
          <w:b/>
          <w:bCs/>
          <w:sz w:val="32"/>
          <w:szCs w:val="32"/>
          <w:rtl/>
          <w:lang w:bidi="fa-IR"/>
        </w:rPr>
      </w:pPr>
      <w:r w:rsidRPr="00A72E8D">
        <w:rPr>
          <w:b/>
          <w:bCs/>
          <w:sz w:val="32"/>
          <w:szCs w:val="32"/>
          <w:rtl/>
          <w:lang w:bidi="fa-IR"/>
        </w:rPr>
        <w:t>دانشگاه صنعت</w:t>
      </w:r>
      <w:r w:rsidRPr="00A72E8D">
        <w:rPr>
          <w:rFonts w:hint="cs"/>
          <w:b/>
          <w:bCs/>
          <w:sz w:val="32"/>
          <w:szCs w:val="32"/>
          <w:rtl/>
          <w:lang w:bidi="fa-IR"/>
        </w:rPr>
        <w:t>ی</w:t>
      </w:r>
      <w:r w:rsidRPr="00A72E8D">
        <w:rPr>
          <w:b/>
          <w:bCs/>
          <w:sz w:val="32"/>
          <w:szCs w:val="32"/>
          <w:rtl/>
          <w:lang w:bidi="fa-IR"/>
        </w:rPr>
        <w:t xml:space="preserve"> ش</w:t>
      </w:r>
      <w:r w:rsidRPr="00A72E8D">
        <w:rPr>
          <w:rFonts w:hint="cs"/>
          <w:b/>
          <w:bCs/>
          <w:sz w:val="32"/>
          <w:szCs w:val="32"/>
          <w:rtl/>
          <w:lang w:bidi="fa-IR"/>
        </w:rPr>
        <w:t>یراز</w:t>
      </w:r>
    </w:p>
    <w:p w14:paraId="229C7470" w14:textId="73903593" w:rsidR="00595EDB" w:rsidRPr="00A72E8D" w:rsidRDefault="007178EC" w:rsidP="008F22A2">
      <w:pPr>
        <w:spacing w:after="0" w:line="240" w:lineRule="auto"/>
        <w:ind w:hanging="1"/>
        <w:jc w:val="center"/>
        <w:rPr>
          <w:b/>
          <w:bCs/>
          <w:sz w:val="28"/>
          <w:rtl/>
          <w:lang w:bidi="fa-IR"/>
        </w:rPr>
      </w:pPr>
      <w:r w:rsidRPr="00A72E8D">
        <w:rPr>
          <w:rFonts w:hint="cs"/>
          <w:b/>
          <w:bCs/>
          <w:sz w:val="28"/>
          <w:rtl/>
          <w:lang w:bidi="fa-IR"/>
        </w:rPr>
        <w:t>دانشکده</w:t>
      </w:r>
      <w:r w:rsidR="00595EDB" w:rsidRPr="00A72E8D">
        <w:rPr>
          <w:b/>
          <w:bCs/>
          <w:sz w:val="28"/>
          <w:rtl/>
          <w:lang w:bidi="fa-IR"/>
        </w:rPr>
        <w:t xml:space="preserve"> مهندس</w:t>
      </w:r>
      <w:r w:rsidR="00595EDB" w:rsidRPr="00A72E8D">
        <w:rPr>
          <w:rFonts w:hint="cs"/>
          <w:b/>
          <w:bCs/>
          <w:sz w:val="28"/>
          <w:rtl/>
          <w:lang w:bidi="fa-IR"/>
        </w:rPr>
        <w:t>ی</w:t>
      </w:r>
      <w:r w:rsidR="00595EDB" w:rsidRPr="00A72E8D">
        <w:rPr>
          <w:b/>
          <w:bCs/>
          <w:sz w:val="28"/>
          <w:rtl/>
          <w:lang w:bidi="fa-IR"/>
        </w:rPr>
        <w:t xml:space="preserve"> </w:t>
      </w:r>
      <w:r w:rsidR="008F22A2">
        <w:rPr>
          <w:rFonts w:hint="cs"/>
          <w:b/>
          <w:bCs/>
          <w:sz w:val="28"/>
          <w:rtl/>
          <w:lang w:bidi="fa-IR"/>
        </w:rPr>
        <w:t>............</w:t>
      </w:r>
    </w:p>
    <w:p w14:paraId="672BA914" w14:textId="77777777" w:rsidR="00595EDB" w:rsidRPr="00BE12E6" w:rsidRDefault="00595EDB" w:rsidP="00595EDB">
      <w:pPr>
        <w:pStyle w:val="Faselehaa"/>
        <w:rPr>
          <w:rtl/>
        </w:rPr>
      </w:pPr>
    </w:p>
    <w:p w14:paraId="11024D8B" w14:textId="77777777" w:rsidR="00A72E8D" w:rsidRDefault="00A72E8D" w:rsidP="00747293">
      <w:pPr>
        <w:spacing w:after="0" w:line="240" w:lineRule="auto"/>
        <w:ind w:hanging="1"/>
        <w:jc w:val="center"/>
        <w:rPr>
          <w:b/>
          <w:bCs/>
          <w:sz w:val="32"/>
          <w:lang w:bidi="fa-IR"/>
        </w:rPr>
      </w:pPr>
    </w:p>
    <w:p w14:paraId="206588D7" w14:textId="77777777" w:rsidR="00595EDB" w:rsidRPr="006C220F" w:rsidRDefault="002E71A3" w:rsidP="006C220F">
      <w:pPr>
        <w:spacing w:after="0" w:line="240" w:lineRule="auto"/>
        <w:ind w:hanging="1"/>
        <w:jc w:val="center"/>
        <w:rPr>
          <w:b/>
          <w:bCs/>
          <w:sz w:val="32"/>
          <w:rtl/>
          <w:lang w:bidi="fa-IR"/>
        </w:rPr>
      </w:pPr>
      <w:r w:rsidRPr="006C220F">
        <w:rPr>
          <w:rFonts w:hint="cs"/>
          <w:b/>
          <w:bCs/>
          <w:sz w:val="32"/>
          <w:rtl/>
          <w:lang w:bidi="fa-IR"/>
        </w:rPr>
        <w:t>گزارش کارآموزی دوره</w:t>
      </w:r>
      <w:r w:rsidR="00595EDB" w:rsidRPr="006C220F">
        <w:rPr>
          <w:b/>
          <w:bCs/>
          <w:sz w:val="32"/>
          <w:rtl/>
          <w:lang w:bidi="fa-IR"/>
        </w:rPr>
        <w:t xml:space="preserve"> کارشناس</w:t>
      </w:r>
      <w:r w:rsidR="00595EDB" w:rsidRPr="006C220F">
        <w:rPr>
          <w:rFonts w:hint="cs"/>
          <w:b/>
          <w:bCs/>
          <w:sz w:val="32"/>
          <w:rtl/>
          <w:lang w:bidi="fa-IR"/>
        </w:rPr>
        <w:t>ی</w:t>
      </w:r>
    </w:p>
    <w:p w14:paraId="723F748C" w14:textId="77777777" w:rsidR="00595EDB" w:rsidRPr="00BE12E6" w:rsidRDefault="00595EDB" w:rsidP="00747293">
      <w:pPr>
        <w:pStyle w:val="Faselehaa"/>
        <w:ind w:hanging="1"/>
      </w:pPr>
    </w:p>
    <w:p w14:paraId="076713E7" w14:textId="77777777" w:rsidR="00595EDB" w:rsidRPr="00BE12E6" w:rsidRDefault="00595EDB" w:rsidP="00747293">
      <w:pPr>
        <w:pStyle w:val="Faselehaa"/>
        <w:ind w:hanging="1"/>
        <w:rPr>
          <w:rtl/>
        </w:rPr>
      </w:pPr>
    </w:p>
    <w:p w14:paraId="18732DE8" w14:textId="77777777" w:rsidR="00FB0605" w:rsidRDefault="00595EDB" w:rsidP="00533E21">
      <w:pPr>
        <w:spacing w:line="240" w:lineRule="auto"/>
        <w:ind w:hanging="1"/>
        <w:jc w:val="center"/>
        <w:rPr>
          <w:b/>
          <w:bCs/>
          <w:sz w:val="42"/>
          <w:szCs w:val="42"/>
          <w:rtl/>
          <w:lang w:bidi="fa-IR"/>
        </w:rPr>
      </w:pPr>
      <w:r>
        <w:rPr>
          <w:rFonts w:hint="cs"/>
          <w:b/>
          <w:bCs/>
          <w:sz w:val="42"/>
          <w:szCs w:val="42"/>
          <w:rtl/>
          <w:lang w:bidi="fa-IR"/>
        </w:rPr>
        <w:t xml:space="preserve">عنوان </w:t>
      </w:r>
      <w:r w:rsidR="00D85A28">
        <w:rPr>
          <w:rFonts w:hint="cs"/>
          <w:b/>
          <w:bCs/>
          <w:sz w:val="42"/>
          <w:szCs w:val="42"/>
          <w:rtl/>
          <w:lang w:bidi="fa-IR"/>
        </w:rPr>
        <w:t>واحد صنعتی</w:t>
      </w:r>
      <w:r w:rsidR="00533E21">
        <w:rPr>
          <w:rFonts w:hint="cs"/>
          <w:b/>
          <w:bCs/>
          <w:sz w:val="42"/>
          <w:szCs w:val="42"/>
          <w:rtl/>
          <w:lang w:bidi="fa-IR"/>
        </w:rPr>
        <w:t xml:space="preserve"> یا سازمان </w:t>
      </w:r>
      <w:r w:rsidR="00D85A28">
        <w:rPr>
          <w:rFonts w:hint="cs"/>
          <w:b/>
          <w:bCs/>
          <w:sz w:val="42"/>
          <w:szCs w:val="42"/>
          <w:rtl/>
          <w:lang w:bidi="fa-IR"/>
        </w:rPr>
        <w:t>محل</w:t>
      </w:r>
      <w:r w:rsidR="0021583E">
        <w:rPr>
          <w:rFonts w:hint="cs"/>
          <w:b/>
          <w:bCs/>
          <w:sz w:val="42"/>
          <w:szCs w:val="42"/>
          <w:rtl/>
          <w:lang w:bidi="fa-IR"/>
        </w:rPr>
        <w:t xml:space="preserve"> </w:t>
      </w:r>
      <w:r w:rsidR="00533E21">
        <w:rPr>
          <w:rFonts w:hint="cs"/>
          <w:b/>
          <w:bCs/>
          <w:sz w:val="42"/>
          <w:szCs w:val="42"/>
          <w:rtl/>
          <w:lang w:bidi="fa-IR"/>
        </w:rPr>
        <w:t xml:space="preserve">انجام </w:t>
      </w:r>
      <w:r w:rsidR="002E71A3">
        <w:rPr>
          <w:rFonts w:hint="cs"/>
          <w:b/>
          <w:bCs/>
          <w:sz w:val="42"/>
          <w:szCs w:val="42"/>
          <w:rtl/>
          <w:lang w:bidi="fa-IR"/>
        </w:rPr>
        <w:t>کارآموزی</w:t>
      </w:r>
    </w:p>
    <w:p w14:paraId="15B4DE79" w14:textId="77777777" w:rsidR="00475B04" w:rsidRPr="00811A39" w:rsidRDefault="00475B04" w:rsidP="00533E21">
      <w:pPr>
        <w:spacing w:line="240" w:lineRule="auto"/>
        <w:ind w:hanging="1"/>
        <w:jc w:val="center"/>
        <w:rPr>
          <w:b/>
          <w:bCs/>
          <w:sz w:val="32"/>
          <w:szCs w:val="32"/>
          <w:lang w:bidi="fa-IR"/>
        </w:rPr>
      </w:pPr>
      <w:r w:rsidRPr="00811A39">
        <w:rPr>
          <w:rFonts w:hint="cs"/>
          <w:b/>
          <w:bCs/>
          <w:sz w:val="32"/>
          <w:szCs w:val="32"/>
          <w:rtl/>
          <w:lang w:bidi="fa-IR"/>
        </w:rPr>
        <w:t>(نام بخش یا واحد مربوطه در پرانتز ذکر شود)</w:t>
      </w:r>
    </w:p>
    <w:p w14:paraId="56C77C7B" w14:textId="77777777" w:rsidR="00595EDB" w:rsidRDefault="00595EDB" w:rsidP="0059687B">
      <w:pPr>
        <w:pStyle w:val="Faselehaa"/>
        <w:jc w:val="both"/>
      </w:pPr>
    </w:p>
    <w:p w14:paraId="3DFF6130" w14:textId="77777777" w:rsidR="006C220F" w:rsidRDefault="006C220F" w:rsidP="0059687B">
      <w:pPr>
        <w:pStyle w:val="Faselehaa"/>
        <w:jc w:val="both"/>
      </w:pPr>
    </w:p>
    <w:p w14:paraId="67774BB8" w14:textId="77777777" w:rsidR="00BF614E" w:rsidRDefault="00BF614E" w:rsidP="0059687B">
      <w:pPr>
        <w:pStyle w:val="Faselehaa"/>
        <w:jc w:val="both"/>
        <w:rPr>
          <w:rtl/>
        </w:rPr>
      </w:pPr>
    </w:p>
    <w:p w14:paraId="09403480" w14:textId="77777777" w:rsidR="00FC7B26" w:rsidRPr="008F7026" w:rsidRDefault="00533E21" w:rsidP="0059687B">
      <w:pPr>
        <w:spacing w:after="0" w:line="240" w:lineRule="auto"/>
        <w:ind w:hanging="1"/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کارآموز</w:t>
      </w:r>
      <w:r w:rsidR="00FC7B26" w:rsidRPr="008F7026">
        <w:rPr>
          <w:rFonts w:hint="cs"/>
          <w:b/>
          <w:bCs/>
          <w:sz w:val="32"/>
          <w:szCs w:val="32"/>
          <w:rtl/>
          <w:lang w:bidi="fa-IR"/>
        </w:rPr>
        <w:t>:</w:t>
      </w:r>
    </w:p>
    <w:p w14:paraId="7F2ABF9A" w14:textId="77777777" w:rsidR="00FC7B26" w:rsidRPr="008F7026" w:rsidRDefault="00FC7B26" w:rsidP="00811A39">
      <w:pPr>
        <w:spacing w:line="240" w:lineRule="auto"/>
        <w:ind w:hanging="1"/>
        <w:jc w:val="center"/>
        <w:rPr>
          <w:sz w:val="28"/>
          <w:rtl/>
          <w:lang w:bidi="fa-IR"/>
        </w:rPr>
      </w:pPr>
      <w:r w:rsidRPr="008F7026">
        <w:rPr>
          <w:rFonts w:hint="cs"/>
          <w:sz w:val="28"/>
          <w:rtl/>
          <w:lang w:bidi="fa-IR"/>
        </w:rPr>
        <w:t>نام و نام خانوادگی دانشجو</w:t>
      </w:r>
      <w:r>
        <w:rPr>
          <w:rFonts w:hint="cs"/>
          <w:sz w:val="28"/>
          <w:rtl/>
          <w:lang w:bidi="fa-IR"/>
        </w:rPr>
        <w:t xml:space="preserve"> (شماره دانشجویی </w:t>
      </w:r>
      <w:r w:rsidR="00811A39">
        <w:rPr>
          <w:rFonts w:hint="cs"/>
          <w:sz w:val="28"/>
          <w:rtl/>
          <w:lang w:bidi="fa-IR"/>
        </w:rPr>
        <w:t xml:space="preserve">در پرانتز </w:t>
      </w:r>
      <w:r>
        <w:rPr>
          <w:rFonts w:hint="cs"/>
          <w:sz w:val="28"/>
          <w:rtl/>
          <w:lang w:bidi="fa-IR"/>
        </w:rPr>
        <w:t>ذکر شود)</w:t>
      </w:r>
    </w:p>
    <w:p w14:paraId="2605847D" w14:textId="77777777" w:rsidR="00595EDB" w:rsidRDefault="00595EDB" w:rsidP="00595EDB">
      <w:pPr>
        <w:pStyle w:val="Faselehaa"/>
      </w:pPr>
    </w:p>
    <w:p w14:paraId="6887922E" w14:textId="77777777" w:rsidR="00BF614E" w:rsidRDefault="00BF614E" w:rsidP="00595EDB">
      <w:pPr>
        <w:pStyle w:val="Faselehaa"/>
        <w:rPr>
          <w:rtl/>
        </w:rPr>
      </w:pPr>
    </w:p>
    <w:p w14:paraId="3CB86788" w14:textId="77777777" w:rsidR="0059687B" w:rsidRPr="00BE12E6" w:rsidRDefault="0059687B" w:rsidP="00595EDB">
      <w:pPr>
        <w:pStyle w:val="Faselehaa"/>
        <w:rPr>
          <w:rtl/>
        </w:rPr>
      </w:pPr>
    </w:p>
    <w:p w14:paraId="0968A81F" w14:textId="77777777" w:rsidR="00747293" w:rsidRPr="008F7026" w:rsidRDefault="00747293" w:rsidP="00533E21">
      <w:pPr>
        <w:spacing w:after="0" w:line="240" w:lineRule="auto"/>
        <w:ind w:hanging="1"/>
        <w:jc w:val="center"/>
        <w:rPr>
          <w:b/>
          <w:bCs/>
          <w:sz w:val="32"/>
          <w:szCs w:val="32"/>
          <w:rtl/>
          <w:lang w:bidi="fa-IR"/>
        </w:rPr>
      </w:pPr>
      <w:r w:rsidRPr="008F7026">
        <w:rPr>
          <w:rFonts w:hint="cs"/>
          <w:b/>
          <w:bCs/>
          <w:sz w:val="32"/>
          <w:szCs w:val="32"/>
          <w:rtl/>
          <w:lang w:bidi="fa-IR"/>
        </w:rPr>
        <w:t>استاد</w:t>
      </w:r>
      <w:r w:rsidR="006B1EAC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720687">
        <w:rPr>
          <w:rFonts w:hint="cs"/>
          <w:b/>
          <w:bCs/>
          <w:sz w:val="32"/>
          <w:szCs w:val="32"/>
          <w:rtl/>
          <w:lang w:bidi="fa-IR"/>
        </w:rPr>
        <w:t>راهنما</w:t>
      </w:r>
      <w:r w:rsidRPr="008F7026">
        <w:rPr>
          <w:rFonts w:hint="cs"/>
          <w:b/>
          <w:bCs/>
          <w:sz w:val="32"/>
          <w:szCs w:val="32"/>
          <w:rtl/>
          <w:lang w:bidi="fa-IR"/>
        </w:rPr>
        <w:t>:</w:t>
      </w:r>
    </w:p>
    <w:p w14:paraId="0F066D54" w14:textId="77777777" w:rsidR="00747293" w:rsidRDefault="008F7026" w:rsidP="00747293">
      <w:pPr>
        <w:spacing w:line="240" w:lineRule="auto"/>
        <w:ind w:hanging="1"/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نام و نام خانوادگی استاد</w:t>
      </w:r>
      <w:r w:rsidR="00774F1B">
        <w:rPr>
          <w:rFonts w:hint="cs"/>
          <w:sz w:val="28"/>
          <w:rtl/>
          <w:lang w:bidi="fa-IR"/>
        </w:rPr>
        <w:t xml:space="preserve"> راهنما</w:t>
      </w:r>
      <w:r>
        <w:rPr>
          <w:rFonts w:hint="cs"/>
          <w:sz w:val="28"/>
          <w:rtl/>
          <w:lang w:bidi="fa-IR"/>
        </w:rPr>
        <w:t xml:space="preserve"> </w:t>
      </w:r>
    </w:p>
    <w:p w14:paraId="049CEE9C" w14:textId="77777777" w:rsidR="00FC7B26" w:rsidRDefault="00FC7B26" w:rsidP="00747293">
      <w:pPr>
        <w:spacing w:line="240" w:lineRule="auto"/>
        <w:ind w:hanging="1"/>
        <w:jc w:val="center"/>
        <w:rPr>
          <w:b/>
          <w:bCs/>
          <w:sz w:val="28"/>
          <w:lang w:bidi="fa-IR"/>
        </w:rPr>
      </w:pPr>
    </w:p>
    <w:p w14:paraId="33FFD30A" w14:textId="77777777" w:rsidR="00BF614E" w:rsidRDefault="00BF614E" w:rsidP="00747293">
      <w:pPr>
        <w:spacing w:line="240" w:lineRule="auto"/>
        <w:ind w:hanging="1"/>
        <w:jc w:val="center"/>
        <w:rPr>
          <w:b/>
          <w:bCs/>
          <w:sz w:val="28"/>
          <w:rtl/>
          <w:lang w:bidi="fa-IR"/>
        </w:rPr>
      </w:pPr>
    </w:p>
    <w:p w14:paraId="7D22A9FD" w14:textId="77777777" w:rsidR="00FC7B26" w:rsidRDefault="00FC7B26" w:rsidP="00747293">
      <w:pPr>
        <w:spacing w:line="240" w:lineRule="auto"/>
        <w:ind w:hanging="1"/>
        <w:jc w:val="center"/>
        <w:rPr>
          <w:b/>
          <w:bCs/>
          <w:sz w:val="28"/>
          <w:rtl/>
          <w:lang w:bidi="fa-IR"/>
        </w:rPr>
      </w:pPr>
    </w:p>
    <w:p w14:paraId="35E03843" w14:textId="3EB8D54C" w:rsidR="00595EDB" w:rsidRPr="00F7346E" w:rsidRDefault="00D97781" w:rsidP="00BF614E">
      <w:pPr>
        <w:spacing w:line="240" w:lineRule="auto"/>
        <w:ind w:hanging="1"/>
        <w:jc w:val="center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تاریخ تدوین گزارش کارآموزی (ماه و سال)</w:t>
      </w:r>
    </w:p>
    <w:p w14:paraId="731FAABB" w14:textId="77777777" w:rsidR="00B12BE5" w:rsidRDefault="00B12BE5" w:rsidP="000D0512">
      <w:pPr>
        <w:rPr>
          <w:noProof/>
          <w:rtl/>
        </w:rPr>
      </w:pPr>
    </w:p>
    <w:p w14:paraId="20E5B542" w14:textId="77777777" w:rsidR="00BE12E6" w:rsidRDefault="00BE12E6" w:rsidP="000D0512">
      <w:pPr>
        <w:rPr>
          <w:noProof/>
          <w:rtl/>
          <w:lang w:bidi="fa-IR"/>
        </w:rPr>
      </w:pPr>
    </w:p>
    <w:p w14:paraId="2767590E" w14:textId="77777777" w:rsidR="000D0512" w:rsidRDefault="001E0E22" w:rsidP="001E0E22">
      <w:pPr>
        <w:ind w:hanging="1"/>
        <w:jc w:val="center"/>
        <w:rPr>
          <w:rtl/>
          <w:lang w:bidi="fa-IR"/>
        </w:rPr>
      </w:pPr>
      <w:r w:rsidRPr="00D32D9B">
        <w:rPr>
          <w:noProof/>
          <w:sz w:val="28"/>
          <w:rtl/>
        </w:rPr>
        <w:drawing>
          <wp:inline distT="0" distB="0" distL="0" distR="0" wp14:anchorId="10F2792F" wp14:editId="411FC648">
            <wp:extent cx="5040000" cy="5291963"/>
            <wp:effectExtent l="0" t="0" r="8255" b="4445"/>
            <wp:docPr id="9" name="Picture 9" descr="E:\pic\besm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ic\besm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29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EECC7" w14:textId="77777777" w:rsidR="00A411E5" w:rsidRDefault="00A411E5" w:rsidP="001E0E22">
      <w:pPr>
        <w:spacing w:line="276" w:lineRule="auto"/>
        <w:ind w:firstLine="0"/>
        <w:jc w:val="left"/>
        <w:rPr>
          <w:b/>
          <w:bCs/>
          <w:sz w:val="28"/>
          <w:rtl/>
          <w:lang w:bidi="fa-IR"/>
        </w:rPr>
        <w:sectPr w:rsidR="00A411E5" w:rsidSect="00B0723A">
          <w:footerReference w:type="first" r:id="rId10"/>
          <w:footnotePr>
            <w:numRestart w:val="eachPage"/>
          </w:footnotePr>
          <w:type w:val="continuous"/>
          <w:pgSz w:w="11907" w:h="16839" w:code="9"/>
          <w:pgMar w:top="1701" w:right="1418" w:bottom="1418" w:left="1701" w:header="720" w:footer="720" w:gutter="0"/>
          <w:pgNumType w:start="1"/>
          <w:cols w:space="720"/>
          <w:docGrid w:linePitch="360"/>
        </w:sectPr>
      </w:pPr>
    </w:p>
    <w:p w14:paraId="4A4B177D" w14:textId="77777777" w:rsidR="008074F1" w:rsidRPr="001E0E22" w:rsidRDefault="008074F1" w:rsidP="001E0E22">
      <w:pPr>
        <w:spacing w:line="276" w:lineRule="auto"/>
        <w:ind w:firstLine="0"/>
        <w:jc w:val="left"/>
        <w:rPr>
          <w:b/>
          <w:bCs/>
          <w:sz w:val="22"/>
          <w:szCs w:val="26"/>
          <w:rtl/>
          <w:lang w:bidi="fa-IR"/>
        </w:rPr>
      </w:pPr>
      <w:r w:rsidRPr="00B03206">
        <w:rPr>
          <w:rFonts w:hint="cs"/>
          <w:b/>
          <w:bCs/>
          <w:sz w:val="28"/>
          <w:rtl/>
          <w:lang w:bidi="fa-IR"/>
        </w:rPr>
        <w:lastRenderedPageBreak/>
        <w:t>تقدیر و تشکر:</w:t>
      </w:r>
      <w:r w:rsidR="0051042A">
        <w:rPr>
          <w:rFonts w:hint="cs"/>
          <w:b/>
          <w:bCs/>
          <w:sz w:val="28"/>
          <w:rtl/>
          <w:lang w:bidi="fa-IR"/>
        </w:rPr>
        <w:t xml:space="preserve"> (اختیاری)</w:t>
      </w:r>
    </w:p>
    <w:p w14:paraId="3DD0EC5A" w14:textId="1E8E7C6A" w:rsidR="00E719E0" w:rsidRDefault="003367AC" w:rsidP="00290A70">
      <w:pPr>
        <w:ind w:firstLine="566"/>
        <w:rPr>
          <w:rtl/>
          <w:lang w:bidi="fa-IR"/>
        </w:rPr>
      </w:pPr>
      <w:r w:rsidRPr="003367AC">
        <w:rPr>
          <w:rtl/>
          <w:lang w:bidi="fa-IR"/>
        </w:rPr>
        <w:t xml:space="preserve">یکی از بخش‌های </w:t>
      </w:r>
      <w:r w:rsidR="00356572">
        <w:rPr>
          <w:rFonts w:hint="cs"/>
          <w:rtl/>
          <w:lang w:bidi="fa-IR"/>
        </w:rPr>
        <w:t>ابتدایی که</w:t>
      </w:r>
      <w:r w:rsidR="006A7728">
        <w:rPr>
          <w:rFonts w:hint="cs"/>
          <w:rtl/>
          <w:lang w:bidi="fa-IR"/>
        </w:rPr>
        <w:t xml:space="preserve"> معمولا</w:t>
      </w:r>
      <w:r w:rsidR="00730DA5">
        <w:rPr>
          <w:rFonts w:hint="cs"/>
          <w:rtl/>
          <w:lang w:bidi="fa-IR"/>
        </w:rPr>
        <w:t>ً</w:t>
      </w:r>
      <w:r w:rsidR="006A7728">
        <w:rPr>
          <w:rFonts w:hint="cs"/>
          <w:rtl/>
          <w:lang w:bidi="fa-IR"/>
        </w:rPr>
        <w:t xml:space="preserve"> د</w:t>
      </w:r>
      <w:r w:rsidR="00730DA5">
        <w:rPr>
          <w:rFonts w:hint="cs"/>
          <w:rtl/>
          <w:lang w:bidi="fa-IR"/>
        </w:rPr>
        <w:t>ر بیشتر</w:t>
      </w:r>
      <w:r w:rsidR="006A7728">
        <w:rPr>
          <w:rFonts w:hint="cs"/>
          <w:rtl/>
          <w:lang w:bidi="fa-IR"/>
        </w:rPr>
        <w:t xml:space="preserve"> گزارش‏‏ها</w:t>
      </w:r>
      <w:r w:rsidR="000C5E6C">
        <w:rPr>
          <w:rFonts w:hint="cs"/>
          <w:rtl/>
          <w:lang w:bidi="fa-IR"/>
        </w:rPr>
        <w:t xml:space="preserve">ی </w:t>
      </w:r>
      <w:r w:rsidR="00290A70">
        <w:rPr>
          <w:rFonts w:hint="cs"/>
          <w:rtl/>
          <w:lang w:bidi="fa-IR"/>
        </w:rPr>
        <w:t>پایان دوره</w:t>
      </w:r>
      <w:r w:rsidR="006A7728">
        <w:rPr>
          <w:rFonts w:hint="cs"/>
          <w:rtl/>
          <w:lang w:bidi="fa-IR"/>
        </w:rPr>
        <w:t xml:space="preserve"> وجود دارد</w:t>
      </w:r>
      <w:r w:rsidRPr="003367AC">
        <w:rPr>
          <w:rtl/>
          <w:lang w:bidi="fa-IR"/>
        </w:rPr>
        <w:t xml:space="preserve"> قسمت تقدیر و تشکر است</w:t>
      </w:r>
      <w:r w:rsidR="00730DA5">
        <w:rPr>
          <w:rFonts w:hint="cs"/>
          <w:rtl/>
          <w:lang w:bidi="fa-IR"/>
        </w:rPr>
        <w:t>.</w:t>
      </w:r>
      <w:r w:rsidRPr="003367AC">
        <w:rPr>
          <w:rtl/>
          <w:lang w:bidi="fa-IR"/>
        </w:rPr>
        <w:t xml:space="preserve"> این بخش</w:t>
      </w:r>
      <w:r w:rsidR="00EC6F35">
        <w:rPr>
          <w:rFonts w:hint="cs"/>
          <w:rtl/>
          <w:lang w:bidi="fa-IR"/>
        </w:rPr>
        <w:t xml:space="preserve"> زمینه‏ای را فراهم می‏کند تا</w:t>
      </w:r>
      <w:r w:rsidRPr="003367AC">
        <w:rPr>
          <w:rtl/>
          <w:lang w:bidi="fa-IR"/>
        </w:rPr>
        <w:t xml:space="preserve"> </w:t>
      </w:r>
      <w:r w:rsidR="00290A70">
        <w:rPr>
          <w:rFonts w:hint="cs"/>
          <w:rtl/>
          <w:lang w:bidi="fa-IR"/>
        </w:rPr>
        <w:t xml:space="preserve">دانشجو </w:t>
      </w:r>
      <w:r w:rsidRPr="003367AC">
        <w:rPr>
          <w:rtl/>
          <w:lang w:bidi="fa-IR"/>
        </w:rPr>
        <w:t xml:space="preserve">از تمامی کسانی که در انجام </w:t>
      </w:r>
      <w:r w:rsidR="000C5E6C">
        <w:rPr>
          <w:rFonts w:hint="cs"/>
          <w:rtl/>
          <w:lang w:bidi="fa-IR"/>
        </w:rPr>
        <w:t>و اتمام</w:t>
      </w:r>
      <w:r w:rsidR="00EC6F35">
        <w:rPr>
          <w:rFonts w:hint="cs"/>
          <w:rtl/>
          <w:lang w:bidi="fa-IR"/>
        </w:rPr>
        <w:t xml:space="preserve"> دوره</w:t>
      </w:r>
      <w:r w:rsidR="000C5E6C">
        <w:rPr>
          <w:rFonts w:hint="cs"/>
          <w:rtl/>
          <w:lang w:bidi="fa-IR"/>
        </w:rPr>
        <w:t xml:space="preserve"> کارآموزی</w:t>
      </w:r>
      <w:r w:rsidR="00730DA5">
        <w:rPr>
          <w:rtl/>
          <w:lang w:bidi="fa-IR"/>
        </w:rPr>
        <w:t xml:space="preserve"> به </w:t>
      </w:r>
      <w:r w:rsidR="00290A70">
        <w:rPr>
          <w:rFonts w:hint="cs"/>
          <w:rtl/>
          <w:lang w:bidi="fa-IR"/>
        </w:rPr>
        <w:t>او</w:t>
      </w:r>
      <w:r w:rsidR="00730DA5">
        <w:rPr>
          <w:rtl/>
          <w:lang w:bidi="fa-IR"/>
        </w:rPr>
        <w:t xml:space="preserve"> کمک کرده‌اند</w:t>
      </w:r>
      <w:r w:rsidRPr="003367AC">
        <w:rPr>
          <w:rtl/>
          <w:lang w:bidi="fa-IR"/>
        </w:rPr>
        <w:t xml:space="preserve"> تشکر </w:t>
      </w:r>
      <w:r w:rsidR="006A7728">
        <w:rPr>
          <w:rFonts w:hint="cs"/>
          <w:rtl/>
          <w:lang w:bidi="fa-IR"/>
        </w:rPr>
        <w:t xml:space="preserve">و قدردانی </w:t>
      </w:r>
      <w:r w:rsidR="00290A70">
        <w:rPr>
          <w:rFonts w:hint="cs"/>
          <w:rtl/>
          <w:lang w:bidi="fa-IR"/>
        </w:rPr>
        <w:t>کن</w:t>
      </w:r>
      <w:r w:rsidRPr="003367AC">
        <w:rPr>
          <w:rtl/>
          <w:lang w:bidi="fa-IR"/>
        </w:rPr>
        <w:t>د</w:t>
      </w:r>
      <w:r w:rsidR="00730DA5">
        <w:rPr>
          <w:rFonts w:hint="cs"/>
          <w:rtl/>
          <w:lang w:bidi="fa-IR"/>
        </w:rPr>
        <w:t>.</w:t>
      </w:r>
      <w:r w:rsidRPr="003367AC">
        <w:rPr>
          <w:rtl/>
          <w:lang w:bidi="fa-IR"/>
        </w:rPr>
        <w:t xml:space="preserve"> </w:t>
      </w:r>
      <w:r w:rsidR="00290A70">
        <w:rPr>
          <w:rFonts w:hint="cs"/>
          <w:rtl/>
          <w:lang w:bidi="fa-IR"/>
        </w:rPr>
        <w:t xml:space="preserve">البته </w:t>
      </w:r>
      <w:r w:rsidR="000C5E6C">
        <w:rPr>
          <w:rFonts w:hint="cs"/>
          <w:rtl/>
          <w:lang w:bidi="fa-IR"/>
        </w:rPr>
        <w:t>تدوین</w:t>
      </w:r>
      <w:r w:rsidR="00E719E0">
        <w:rPr>
          <w:rFonts w:hint="cs"/>
          <w:rtl/>
          <w:lang w:bidi="fa-IR"/>
        </w:rPr>
        <w:t xml:space="preserve"> </w:t>
      </w:r>
      <w:r w:rsidR="00EC6F35">
        <w:rPr>
          <w:rFonts w:hint="cs"/>
          <w:rtl/>
          <w:lang w:bidi="fa-IR"/>
        </w:rPr>
        <w:t xml:space="preserve">بخش </w:t>
      </w:r>
      <w:r w:rsidR="00290A70">
        <w:rPr>
          <w:rFonts w:hint="cs"/>
          <w:rtl/>
          <w:lang w:bidi="fa-IR"/>
        </w:rPr>
        <w:t>تقدیر و تشکر</w:t>
      </w:r>
      <w:r w:rsidR="00E719E0">
        <w:rPr>
          <w:rFonts w:hint="cs"/>
          <w:rtl/>
          <w:lang w:bidi="fa-IR"/>
        </w:rPr>
        <w:t xml:space="preserve"> اختیاری است و </w:t>
      </w:r>
      <w:r w:rsidR="00EC6F35">
        <w:rPr>
          <w:rFonts w:hint="cs"/>
          <w:rtl/>
          <w:lang w:bidi="fa-IR"/>
        </w:rPr>
        <w:t xml:space="preserve">متن </w:t>
      </w:r>
      <w:r w:rsidR="00E719E0">
        <w:rPr>
          <w:rFonts w:hint="cs"/>
          <w:rtl/>
          <w:lang w:bidi="fa-IR"/>
        </w:rPr>
        <w:t>آن را</w:t>
      </w:r>
      <w:r w:rsidRPr="003367AC">
        <w:rPr>
          <w:rtl/>
          <w:lang w:bidi="fa-IR"/>
        </w:rPr>
        <w:t xml:space="preserve"> </w:t>
      </w:r>
      <w:r w:rsidR="009E6C15">
        <w:rPr>
          <w:rFonts w:hint="cs"/>
          <w:rtl/>
          <w:lang w:bidi="fa-IR"/>
        </w:rPr>
        <w:t xml:space="preserve">نیز </w:t>
      </w:r>
      <w:r w:rsidRPr="003367AC">
        <w:rPr>
          <w:rtl/>
          <w:lang w:bidi="fa-IR"/>
        </w:rPr>
        <w:t xml:space="preserve">می‌توان به </w:t>
      </w:r>
      <w:r w:rsidR="00EC6F35">
        <w:rPr>
          <w:rFonts w:hint="cs"/>
          <w:rtl/>
          <w:lang w:bidi="fa-IR"/>
        </w:rPr>
        <w:t xml:space="preserve">دلخواه ولی با زبان رسمی و </w:t>
      </w:r>
      <w:r w:rsidR="00AA1A86">
        <w:rPr>
          <w:rtl/>
          <w:lang w:bidi="fa-IR"/>
        </w:rPr>
        <w:t>غ</w:t>
      </w:r>
      <w:r w:rsidR="00AA1A86">
        <w:rPr>
          <w:rFonts w:hint="cs"/>
          <w:rtl/>
          <w:lang w:bidi="fa-IR"/>
        </w:rPr>
        <w:t>یر</w:t>
      </w:r>
      <w:r w:rsidR="00AA1A86">
        <w:rPr>
          <w:rtl/>
          <w:lang w:bidi="fa-IR"/>
        </w:rPr>
        <w:t xml:space="preserve"> محاوره‌ا</w:t>
      </w:r>
      <w:r w:rsidR="00AA1A86">
        <w:rPr>
          <w:rFonts w:hint="cs"/>
          <w:rtl/>
          <w:lang w:bidi="fa-IR"/>
        </w:rPr>
        <w:t>ی</w:t>
      </w:r>
      <w:r w:rsidR="00EC6F35">
        <w:rPr>
          <w:rFonts w:hint="cs"/>
          <w:rtl/>
          <w:lang w:bidi="fa-IR"/>
        </w:rPr>
        <w:t xml:space="preserve"> تدوین کرد.</w:t>
      </w:r>
    </w:p>
    <w:p w14:paraId="13081FA6" w14:textId="4F2732F6" w:rsidR="00E719E0" w:rsidRPr="0051042A" w:rsidRDefault="00AA1A86" w:rsidP="00B21BCA">
      <w:pPr>
        <w:ind w:firstLine="0"/>
        <w:rPr>
          <w:b/>
          <w:bCs/>
          <w:sz w:val="28"/>
          <w:rtl/>
          <w:lang w:bidi="fa-IR"/>
        </w:rPr>
      </w:pPr>
      <w:r>
        <w:rPr>
          <w:rtl/>
          <w:lang w:bidi="fa-IR"/>
        </w:rPr>
        <w:t>به‌عنوان</w:t>
      </w:r>
      <w:r w:rsidR="00B21BCA">
        <w:rPr>
          <w:rFonts w:hint="cs"/>
          <w:rtl/>
          <w:lang w:bidi="fa-IR"/>
        </w:rPr>
        <w:t xml:space="preserve"> </w:t>
      </w:r>
      <w:r w:rsidR="00E719E0">
        <w:rPr>
          <w:rFonts w:hint="cs"/>
          <w:rtl/>
          <w:lang w:bidi="fa-IR"/>
        </w:rPr>
        <w:t xml:space="preserve">نمونه: </w:t>
      </w:r>
      <w:r w:rsidR="00E719E0" w:rsidRPr="00C12892">
        <w:rPr>
          <w:rFonts w:hint="cs"/>
          <w:rtl/>
          <w:lang w:bidi="fa-IR"/>
        </w:rPr>
        <w:t xml:space="preserve">اکنون که این </w:t>
      </w:r>
      <w:r w:rsidR="00E719E0">
        <w:rPr>
          <w:rFonts w:hint="cs"/>
          <w:rtl/>
          <w:lang w:bidi="fa-IR"/>
        </w:rPr>
        <w:t xml:space="preserve">دوره کارآموزی </w:t>
      </w:r>
      <w:r w:rsidR="00E719E0" w:rsidRPr="00C12892">
        <w:rPr>
          <w:rFonts w:hint="cs"/>
          <w:rtl/>
          <w:lang w:bidi="fa-IR"/>
        </w:rPr>
        <w:t xml:space="preserve">به پایان رسیده است </w:t>
      </w:r>
      <w:r>
        <w:rPr>
          <w:rtl/>
          <w:lang w:bidi="fa-IR"/>
        </w:rPr>
        <w:t>بر خود</w:t>
      </w:r>
      <w:r w:rsidR="00E719E0" w:rsidRPr="00C12892">
        <w:rPr>
          <w:rFonts w:hint="cs"/>
          <w:rtl/>
          <w:lang w:bidi="fa-IR"/>
        </w:rPr>
        <w:t xml:space="preserve"> </w:t>
      </w:r>
      <w:r w:rsidR="00B21BCA">
        <w:rPr>
          <w:rFonts w:hint="cs"/>
          <w:rtl/>
          <w:lang w:bidi="fa-IR"/>
        </w:rPr>
        <w:t>لازم می‏</w:t>
      </w:r>
      <w:r w:rsidR="00E719E0" w:rsidRPr="00C12892">
        <w:rPr>
          <w:rFonts w:hint="cs"/>
          <w:rtl/>
          <w:lang w:bidi="fa-IR"/>
        </w:rPr>
        <w:t xml:space="preserve">دانم که از </w:t>
      </w:r>
      <w:r w:rsidR="00B21BCA">
        <w:rPr>
          <w:rFonts w:hint="cs"/>
          <w:rtl/>
          <w:lang w:bidi="fa-IR"/>
        </w:rPr>
        <w:t>...</w:t>
      </w:r>
    </w:p>
    <w:p w14:paraId="39B2ECCF" w14:textId="77777777" w:rsidR="003367AC" w:rsidRPr="003367AC" w:rsidRDefault="006A7728" w:rsidP="00730DA5">
      <w:pPr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14:paraId="7F711D2D" w14:textId="77777777" w:rsidR="00A411E5" w:rsidRDefault="00A411E5" w:rsidP="0051042A">
      <w:pPr>
        <w:ind w:firstLine="0"/>
        <w:rPr>
          <w:b/>
          <w:bCs/>
          <w:sz w:val="28"/>
          <w:rtl/>
          <w:lang w:bidi="fa-IR"/>
        </w:rPr>
        <w:sectPr w:rsidR="00A411E5" w:rsidSect="00A411E5">
          <w:footnotePr>
            <w:numRestart w:val="eachPage"/>
          </w:footnotePr>
          <w:pgSz w:w="11907" w:h="16839" w:code="9"/>
          <w:pgMar w:top="1701" w:right="1418" w:bottom="1418" w:left="1701" w:header="720" w:footer="720" w:gutter="0"/>
          <w:pgNumType w:start="1"/>
          <w:cols w:space="720"/>
          <w:docGrid w:linePitch="360"/>
        </w:sectPr>
      </w:pPr>
    </w:p>
    <w:p w14:paraId="5EF3C91E" w14:textId="5A6CC2D1" w:rsidR="003314C7" w:rsidRDefault="003314C7" w:rsidP="00A411E5">
      <w:pPr>
        <w:tabs>
          <w:tab w:val="center" w:pos="4394"/>
        </w:tabs>
        <w:spacing w:line="276" w:lineRule="auto"/>
        <w:ind w:firstLine="0"/>
        <w:jc w:val="left"/>
        <w:rPr>
          <w:b/>
          <w:bCs/>
          <w:sz w:val="42"/>
          <w:szCs w:val="42"/>
          <w:rtl/>
          <w:lang w:bidi="fa-IR"/>
        </w:rPr>
      </w:pPr>
      <w:r w:rsidRPr="003314C7">
        <w:rPr>
          <w:rFonts w:hint="cs"/>
          <w:b/>
          <w:bCs/>
          <w:sz w:val="42"/>
          <w:szCs w:val="42"/>
          <w:rtl/>
          <w:lang w:bidi="fa-IR"/>
        </w:rPr>
        <w:lastRenderedPageBreak/>
        <w:t>چکیده</w:t>
      </w:r>
    </w:p>
    <w:p w14:paraId="4977769D" w14:textId="235AE6C8" w:rsidR="001E0E22" w:rsidRDefault="00861D1E" w:rsidP="009E3F08">
      <w:pPr>
        <w:pStyle w:val="NoSpacing"/>
        <w:spacing w:line="360" w:lineRule="auto"/>
        <w:ind w:firstLine="0"/>
        <w:rPr>
          <w:rtl/>
        </w:rPr>
      </w:pPr>
      <w:r w:rsidRPr="00861D1E">
        <w:rPr>
          <w:rtl/>
        </w:rPr>
        <w:t xml:space="preserve">چكيده </w:t>
      </w:r>
      <w:r w:rsidR="004A023E" w:rsidRPr="00310247">
        <w:rPr>
          <w:rFonts w:hint="cs"/>
          <w:rtl/>
        </w:rPr>
        <w:t>خلاصه‏ای از تمام فصل</w:t>
      </w:r>
      <w:r w:rsidR="00A813EB">
        <w:rPr>
          <w:rFonts w:hint="cs"/>
          <w:rtl/>
        </w:rPr>
        <w:t>‏</w:t>
      </w:r>
      <w:r w:rsidR="004A023E" w:rsidRPr="00310247">
        <w:rPr>
          <w:rFonts w:hint="cs"/>
          <w:rtl/>
        </w:rPr>
        <w:t>های گزارش است كه</w:t>
      </w:r>
      <w:r w:rsidR="004A023E" w:rsidRPr="00861D1E">
        <w:rPr>
          <w:rtl/>
        </w:rPr>
        <w:t xml:space="preserve"> </w:t>
      </w:r>
      <w:r w:rsidR="00554F31">
        <w:rPr>
          <w:rFonts w:hint="cs"/>
          <w:rtl/>
        </w:rPr>
        <w:t xml:space="preserve">می‏بایست </w:t>
      </w:r>
      <w:r w:rsidRPr="00861D1E">
        <w:rPr>
          <w:rtl/>
        </w:rPr>
        <w:t xml:space="preserve">حداكثر در يك صفحه </w:t>
      </w:r>
      <w:r w:rsidR="009F21BA">
        <w:rPr>
          <w:rFonts w:hint="cs"/>
          <w:rtl/>
        </w:rPr>
        <w:t xml:space="preserve">و در قالب حداکثر سه پاراگراف </w:t>
      </w:r>
      <w:r w:rsidR="00F46059">
        <w:rPr>
          <w:rFonts w:hint="cs"/>
          <w:rtl/>
        </w:rPr>
        <w:t>تدوین شود.</w:t>
      </w:r>
      <w:r w:rsidR="00765793">
        <w:rPr>
          <w:rFonts w:hint="cs"/>
          <w:rtl/>
        </w:rPr>
        <w:t xml:space="preserve"> </w:t>
      </w:r>
      <w:r w:rsidR="002638A8">
        <w:rPr>
          <w:rFonts w:hint="cs"/>
          <w:rtl/>
        </w:rPr>
        <w:t>در پاراگراف</w:t>
      </w:r>
      <w:r w:rsidR="009F21BA">
        <w:rPr>
          <w:rFonts w:hint="cs"/>
          <w:rtl/>
        </w:rPr>
        <w:t xml:space="preserve"> (قسمت)</w:t>
      </w:r>
      <w:r w:rsidR="002638A8">
        <w:rPr>
          <w:rFonts w:hint="cs"/>
          <w:rtl/>
        </w:rPr>
        <w:t xml:space="preserve"> اول</w:t>
      </w:r>
      <w:r w:rsidR="009E6C15">
        <w:rPr>
          <w:rFonts w:hint="cs"/>
          <w:rtl/>
        </w:rPr>
        <w:t>ِ</w:t>
      </w:r>
      <w:r w:rsidR="002638A8">
        <w:rPr>
          <w:rFonts w:hint="cs"/>
          <w:rtl/>
        </w:rPr>
        <w:t xml:space="preserve"> </w:t>
      </w:r>
      <w:r w:rsidR="009F21BA">
        <w:rPr>
          <w:rFonts w:hint="cs"/>
          <w:rtl/>
        </w:rPr>
        <w:t xml:space="preserve">چکیده، </w:t>
      </w:r>
      <w:r w:rsidR="002638A8">
        <w:rPr>
          <w:rFonts w:hint="cs"/>
          <w:rtl/>
        </w:rPr>
        <w:t>واحد صنعتی</w:t>
      </w:r>
      <w:r w:rsidR="00765793">
        <w:rPr>
          <w:rFonts w:hint="cs"/>
          <w:rtl/>
        </w:rPr>
        <w:t>/سازمان</w:t>
      </w:r>
      <w:r w:rsidR="002638A8">
        <w:rPr>
          <w:rFonts w:hint="cs"/>
          <w:rtl/>
        </w:rPr>
        <w:t xml:space="preserve"> محل کارآموزی</w:t>
      </w:r>
      <w:r w:rsidR="00A13AD0" w:rsidRPr="00A13AD0">
        <w:rPr>
          <w:rFonts w:hint="cs"/>
          <w:rtl/>
        </w:rPr>
        <w:t xml:space="preserve"> </w:t>
      </w:r>
      <w:r w:rsidR="00AA1A86">
        <w:rPr>
          <w:rtl/>
        </w:rPr>
        <w:t>به‌طور</w:t>
      </w:r>
      <w:r w:rsidR="00A13AD0">
        <w:rPr>
          <w:rFonts w:hint="cs"/>
          <w:rtl/>
        </w:rPr>
        <w:t xml:space="preserve"> کلی معرفی می‏شود؛</w:t>
      </w:r>
      <w:r w:rsidR="002638A8">
        <w:rPr>
          <w:rFonts w:hint="cs"/>
          <w:rtl/>
        </w:rPr>
        <w:t xml:space="preserve"> در پاراگراف دوم</w:t>
      </w:r>
      <w:r w:rsidR="007551FC">
        <w:rPr>
          <w:rFonts w:hint="cs"/>
          <w:rtl/>
        </w:rPr>
        <w:t xml:space="preserve"> حوزه و یا موضوع کارآموزی انجام‏</w:t>
      </w:r>
      <w:r w:rsidR="002638A8">
        <w:rPr>
          <w:rFonts w:hint="cs"/>
          <w:rtl/>
        </w:rPr>
        <w:t xml:space="preserve">شده </w:t>
      </w:r>
      <w:r w:rsidR="00A13AD0">
        <w:rPr>
          <w:rFonts w:hint="cs"/>
          <w:rtl/>
        </w:rPr>
        <w:t>تشریح می‏شود (</w:t>
      </w:r>
      <w:r w:rsidR="00A13AD0" w:rsidRPr="00861D1E">
        <w:rPr>
          <w:rtl/>
        </w:rPr>
        <w:t>در صورت نياز</w:t>
      </w:r>
      <w:r w:rsidR="0075784A">
        <w:rPr>
          <w:rFonts w:hint="cs"/>
          <w:rtl/>
        </w:rPr>
        <w:t xml:space="preserve">، </w:t>
      </w:r>
      <w:r w:rsidR="00A13AD0" w:rsidRPr="00861D1E">
        <w:rPr>
          <w:rtl/>
        </w:rPr>
        <w:t xml:space="preserve">مباني </w:t>
      </w:r>
      <w:r w:rsidR="00A13AD0">
        <w:rPr>
          <w:rFonts w:hint="cs"/>
          <w:rtl/>
        </w:rPr>
        <w:t xml:space="preserve">علمی و </w:t>
      </w:r>
      <w:r w:rsidR="00A13AD0">
        <w:rPr>
          <w:rtl/>
        </w:rPr>
        <w:t>تئوري‏</w:t>
      </w:r>
      <w:r w:rsidR="00A13AD0">
        <w:rPr>
          <w:rFonts w:hint="cs"/>
          <w:rtl/>
        </w:rPr>
        <w:t>های مربوطه</w:t>
      </w:r>
      <w:r w:rsidR="00A13AD0" w:rsidRPr="00861D1E">
        <w:rPr>
          <w:rFonts w:hint="cs"/>
          <w:rtl/>
        </w:rPr>
        <w:t xml:space="preserve"> </w:t>
      </w:r>
      <w:r w:rsidR="00A13AD0" w:rsidRPr="00861D1E">
        <w:rPr>
          <w:rtl/>
        </w:rPr>
        <w:t xml:space="preserve">در </w:t>
      </w:r>
      <w:r w:rsidR="009E6C15">
        <w:rPr>
          <w:rFonts w:hint="cs"/>
          <w:rtl/>
        </w:rPr>
        <w:t xml:space="preserve">این </w:t>
      </w:r>
      <w:r w:rsidR="00A13AD0" w:rsidRPr="00861D1E">
        <w:rPr>
          <w:rtl/>
        </w:rPr>
        <w:t xml:space="preserve">پاراگراف </w:t>
      </w:r>
      <w:r w:rsidR="00AA1A86">
        <w:rPr>
          <w:rtl/>
        </w:rPr>
        <w:t>به‌طور</w:t>
      </w:r>
      <w:r w:rsidR="00A13AD0" w:rsidRPr="00861D1E">
        <w:rPr>
          <w:rFonts w:hint="cs"/>
          <w:rtl/>
        </w:rPr>
        <w:t xml:space="preserve"> مختصر بیان </w:t>
      </w:r>
      <w:r w:rsidR="00A05001">
        <w:rPr>
          <w:rFonts w:hint="cs"/>
          <w:rtl/>
        </w:rPr>
        <w:t>می‏</w:t>
      </w:r>
      <w:r w:rsidR="00A13AD0">
        <w:rPr>
          <w:rtl/>
        </w:rPr>
        <w:t>شود</w:t>
      </w:r>
      <w:r w:rsidR="00A13AD0">
        <w:rPr>
          <w:rFonts w:hint="cs"/>
          <w:rtl/>
        </w:rPr>
        <w:t>) و در پاراگراف سوم نیز دستاورد</w:t>
      </w:r>
      <w:r w:rsidR="002638A8">
        <w:rPr>
          <w:rFonts w:hint="cs"/>
          <w:rtl/>
        </w:rPr>
        <w:t>های حاصل</w:t>
      </w:r>
      <w:r w:rsidR="00A13AD0">
        <w:rPr>
          <w:rFonts w:hint="cs"/>
          <w:rtl/>
        </w:rPr>
        <w:t xml:space="preserve"> از کارآموزی (مشتمل بر دستاورد</w:t>
      </w:r>
      <w:r w:rsidR="002638A8">
        <w:rPr>
          <w:rFonts w:hint="cs"/>
          <w:rtl/>
        </w:rPr>
        <w:t>های</w:t>
      </w:r>
      <w:r w:rsidR="00554F31">
        <w:rPr>
          <w:rFonts w:hint="cs"/>
          <w:rtl/>
        </w:rPr>
        <w:t xml:space="preserve"> انجام کارآموزی و یادگیری‏</w:t>
      </w:r>
      <w:r w:rsidR="002638A8">
        <w:rPr>
          <w:rFonts w:hint="cs"/>
          <w:rtl/>
        </w:rPr>
        <w:t>های</w:t>
      </w:r>
      <w:r w:rsidR="00554F31">
        <w:rPr>
          <w:rFonts w:hint="cs"/>
          <w:rtl/>
        </w:rPr>
        <w:t xml:space="preserve"> حاصله) ذکر می‏</w:t>
      </w:r>
      <w:r w:rsidR="002638A8">
        <w:rPr>
          <w:rFonts w:hint="cs"/>
          <w:rtl/>
        </w:rPr>
        <w:t xml:space="preserve">شود. </w:t>
      </w:r>
    </w:p>
    <w:p w14:paraId="070E4266" w14:textId="77777777" w:rsidR="001E0E22" w:rsidRDefault="001E0E22" w:rsidP="008E3453">
      <w:pPr>
        <w:pStyle w:val="NoSpacing"/>
        <w:spacing w:line="360" w:lineRule="auto"/>
        <w:ind w:firstLine="424"/>
        <w:rPr>
          <w:rtl/>
        </w:rPr>
      </w:pPr>
      <w:r w:rsidRPr="00310247">
        <w:rPr>
          <w:rFonts w:hint="cs"/>
          <w:rtl/>
        </w:rPr>
        <w:t>اگرچ</w:t>
      </w:r>
      <w:r>
        <w:rPr>
          <w:rFonts w:hint="cs"/>
          <w:rtl/>
        </w:rPr>
        <w:t>ه چكيده در ابتداي گزارش قرار مي‏</w:t>
      </w:r>
      <w:r w:rsidRPr="00310247">
        <w:rPr>
          <w:rFonts w:hint="cs"/>
          <w:rtl/>
        </w:rPr>
        <w:t>گيرد ولي معمولاً آخرين قس</w:t>
      </w:r>
      <w:r>
        <w:rPr>
          <w:rFonts w:hint="cs"/>
          <w:rtl/>
        </w:rPr>
        <w:t xml:space="preserve">مت از </w:t>
      </w:r>
      <w:r w:rsidR="008E3453">
        <w:rPr>
          <w:rFonts w:hint="cs"/>
          <w:rtl/>
        </w:rPr>
        <w:t xml:space="preserve">متن </w:t>
      </w:r>
      <w:r>
        <w:rPr>
          <w:rFonts w:hint="cs"/>
          <w:rtl/>
        </w:rPr>
        <w:t xml:space="preserve">گزارش است كه تهيه و </w:t>
      </w:r>
      <w:r w:rsidR="008E3453">
        <w:rPr>
          <w:rFonts w:hint="cs"/>
          <w:rtl/>
        </w:rPr>
        <w:t>تکمیل</w:t>
      </w:r>
      <w:r>
        <w:rPr>
          <w:rFonts w:hint="cs"/>
          <w:rtl/>
        </w:rPr>
        <w:t xml:space="preserve"> مي‏</w:t>
      </w:r>
      <w:r w:rsidRPr="00310247">
        <w:rPr>
          <w:rFonts w:hint="cs"/>
          <w:rtl/>
        </w:rPr>
        <w:t>شود. چكيد</w:t>
      </w:r>
      <w:r>
        <w:rPr>
          <w:rFonts w:hint="cs"/>
          <w:rtl/>
        </w:rPr>
        <w:t>ه</w:t>
      </w:r>
      <w:r w:rsidRPr="00310247">
        <w:rPr>
          <w:rFonts w:hint="cs"/>
          <w:rtl/>
        </w:rPr>
        <w:t xml:space="preserve"> يك گزارش بايد ب</w:t>
      </w:r>
      <w:r>
        <w:rPr>
          <w:rFonts w:hint="cs"/>
          <w:rtl/>
        </w:rPr>
        <w:t xml:space="preserve">ه </w:t>
      </w:r>
      <w:r w:rsidRPr="00310247">
        <w:rPr>
          <w:rFonts w:hint="cs"/>
          <w:rtl/>
        </w:rPr>
        <w:t xml:space="preserve">نحوي </w:t>
      </w:r>
      <w:r>
        <w:rPr>
          <w:rFonts w:hint="cs"/>
          <w:rtl/>
        </w:rPr>
        <w:t>تدوین</w:t>
      </w:r>
      <w:r w:rsidRPr="00310247">
        <w:rPr>
          <w:rFonts w:hint="cs"/>
          <w:rtl/>
        </w:rPr>
        <w:t xml:space="preserve"> شود كه خواننده با مطالعه </w:t>
      </w:r>
      <w:r>
        <w:rPr>
          <w:rFonts w:hint="cs"/>
          <w:rtl/>
        </w:rPr>
        <w:t>آن</w:t>
      </w:r>
      <w:r w:rsidRPr="00310247">
        <w:rPr>
          <w:rFonts w:hint="cs"/>
          <w:rtl/>
        </w:rPr>
        <w:t xml:space="preserve"> درك صحيح و جامعي ا</w:t>
      </w:r>
      <w:r>
        <w:rPr>
          <w:rFonts w:hint="cs"/>
          <w:rtl/>
        </w:rPr>
        <w:t>ز تمام مطالب و كارهاي مهم ارائه‏</w:t>
      </w:r>
      <w:r w:rsidRPr="00310247">
        <w:rPr>
          <w:rFonts w:hint="cs"/>
          <w:rtl/>
        </w:rPr>
        <w:t xml:space="preserve">شده در متن كامل </w:t>
      </w:r>
      <w:r w:rsidR="008E3453">
        <w:rPr>
          <w:rFonts w:hint="cs"/>
          <w:rtl/>
        </w:rPr>
        <w:t xml:space="preserve">آن </w:t>
      </w:r>
      <w:r w:rsidRPr="00310247">
        <w:rPr>
          <w:rFonts w:hint="cs"/>
          <w:rtl/>
        </w:rPr>
        <w:t xml:space="preserve">گزارش </w:t>
      </w:r>
      <w:r>
        <w:rPr>
          <w:rFonts w:hint="cs"/>
          <w:rtl/>
        </w:rPr>
        <w:t xml:space="preserve">را </w:t>
      </w:r>
      <w:r w:rsidRPr="00310247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310247">
        <w:rPr>
          <w:rFonts w:hint="cs"/>
          <w:rtl/>
        </w:rPr>
        <w:t xml:space="preserve">دست آورد. </w:t>
      </w:r>
      <w:r>
        <w:rPr>
          <w:rFonts w:hint="cs"/>
          <w:rtl/>
        </w:rPr>
        <w:t xml:space="preserve">همچنین </w:t>
      </w:r>
      <w:r w:rsidRPr="00861D1E">
        <w:rPr>
          <w:rtl/>
        </w:rPr>
        <w:t>چكيده بايستي مختصر و مفيد باشد</w:t>
      </w:r>
      <w:r w:rsidRPr="00861D1E">
        <w:rPr>
          <w:rFonts w:hint="cs"/>
          <w:rtl/>
        </w:rPr>
        <w:t xml:space="preserve"> و در آن </w:t>
      </w:r>
      <w:r w:rsidRPr="00861D1E">
        <w:rPr>
          <w:rtl/>
        </w:rPr>
        <w:t>از ارجاع به منابع و اشاره به جداول و نمودارها اجتناب شود.</w:t>
      </w:r>
      <w:r>
        <w:rPr>
          <w:rFonts w:hint="cs"/>
          <w:rtl/>
        </w:rPr>
        <w:t xml:space="preserve"> </w:t>
      </w:r>
    </w:p>
    <w:p w14:paraId="6C7CBB9C" w14:textId="77777777" w:rsidR="00A828A1" w:rsidRDefault="00A828A1" w:rsidP="00861D1E">
      <w:pPr>
        <w:spacing w:line="276" w:lineRule="auto"/>
        <w:rPr>
          <w:rtl/>
          <w:lang w:bidi="fa-IR"/>
        </w:rPr>
      </w:pPr>
    </w:p>
    <w:p w14:paraId="166A97E5" w14:textId="77777777" w:rsidR="000719D1" w:rsidRDefault="000719D1" w:rsidP="002E1B19">
      <w:pPr>
        <w:ind w:hanging="1"/>
        <w:rPr>
          <w:rtl/>
        </w:rPr>
        <w:sectPr w:rsidR="000719D1" w:rsidSect="00A411E5">
          <w:footnotePr>
            <w:numRestart w:val="eachPage"/>
          </w:footnotePr>
          <w:pgSz w:w="11907" w:h="16839" w:code="9"/>
          <w:pgMar w:top="1701" w:right="1418" w:bottom="1418" w:left="1701" w:header="720" w:footer="720" w:gutter="0"/>
          <w:pgNumType w:start="1"/>
          <w:cols w:space="720"/>
          <w:docGrid w:linePitch="360"/>
        </w:sectPr>
      </w:pPr>
    </w:p>
    <w:p w14:paraId="42C1D2DA" w14:textId="77777777" w:rsidR="0097746E" w:rsidRPr="0064344E" w:rsidRDefault="00877321" w:rsidP="002E1B19">
      <w:pPr>
        <w:spacing w:after="0" w:line="240" w:lineRule="auto"/>
        <w:ind w:left="-1" w:firstLine="0"/>
        <w:jc w:val="center"/>
        <w:rPr>
          <w:rFonts w:eastAsia="Times New Roman"/>
          <w:b/>
          <w:bCs/>
          <w:sz w:val="52"/>
          <w:szCs w:val="52"/>
          <w:rtl/>
          <w:lang w:bidi="fa-IR"/>
        </w:rPr>
      </w:pPr>
      <w:r w:rsidRPr="00861D1E">
        <w:rPr>
          <w:rFonts w:eastAsia="Times New Roman" w:hint="cs"/>
          <w:b/>
          <w:bCs/>
          <w:sz w:val="52"/>
          <w:szCs w:val="52"/>
          <w:rtl/>
        </w:rPr>
        <w:lastRenderedPageBreak/>
        <w:t>فهرست</w:t>
      </w:r>
      <w:r w:rsidR="00EA1701" w:rsidRPr="00861D1E">
        <w:rPr>
          <w:rFonts w:eastAsia="Times New Roman" w:hint="cs"/>
          <w:b/>
          <w:bCs/>
          <w:sz w:val="52"/>
          <w:szCs w:val="52"/>
          <w:rtl/>
        </w:rPr>
        <w:t xml:space="preserve"> </w:t>
      </w:r>
      <w:r w:rsidRPr="00861D1E">
        <w:rPr>
          <w:rFonts w:eastAsia="Times New Roman" w:hint="cs"/>
          <w:b/>
          <w:bCs/>
          <w:sz w:val="52"/>
          <w:szCs w:val="52"/>
          <w:rtl/>
        </w:rPr>
        <w:t>مطالب</w:t>
      </w:r>
    </w:p>
    <w:p w14:paraId="20C2DD46" w14:textId="77777777" w:rsidR="00861D1E" w:rsidRPr="00861D1E" w:rsidRDefault="00861D1E" w:rsidP="00861D1E">
      <w:pPr>
        <w:spacing w:after="0" w:line="240" w:lineRule="auto"/>
        <w:ind w:left="600" w:firstLine="0"/>
        <w:jc w:val="center"/>
        <w:rPr>
          <w:rFonts w:eastAsia="Times New Roman"/>
          <w:sz w:val="32"/>
          <w:rtl/>
        </w:rPr>
      </w:pPr>
    </w:p>
    <w:p w14:paraId="6EAF855E" w14:textId="77777777" w:rsidR="00877321" w:rsidRPr="00861D1E" w:rsidRDefault="00877321" w:rsidP="002E1B19">
      <w:pPr>
        <w:spacing w:after="0" w:line="240" w:lineRule="auto"/>
        <w:ind w:left="-1" w:firstLine="0"/>
        <w:rPr>
          <w:rFonts w:eastAsia="Times New Roman"/>
          <w:sz w:val="32"/>
          <w:rtl/>
          <w:lang w:bidi="fa-IR"/>
        </w:rPr>
      </w:pPr>
      <w:r w:rsidRPr="00877321">
        <w:rPr>
          <w:rFonts w:hint="cs"/>
          <w:b/>
          <w:bCs/>
          <w:rtl/>
          <w:lang w:bidi="fa-IR"/>
        </w:rPr>
        <w:t>عنوان</w:t>
      </w:r>
      <w:r w:rsidR="00EA1701">
        <w:rPr>
          <w:rFonts w:hint="cs"/>
          <w:rtl/>
          <w:lang w:bidi="fa-IR"/>
        </w:rPr>
        <w:t xml:space="preserve">  </w:t>
      </w:r>
      <w:r w:rsidRPr="00877321">
        <w:rPr>
          <w:rFonts w:hint="cs"/>
          <w:b/>
          <w:bCs/>
          <w:rtl/>
          <w:lang w:bidi="fa-IR"/>
        </w:rPr>
        <w:t>صفحه</w:t>
      </w:r>
      <w:r>
        <w:rPr>
          <w:rFonts w:hint="cs"/>
          <w:rtl/>
          <w:lang w:bidi="fa-IR"/>
        </w:rPr>
        <w:br/>
      </w:r>
    </w:p>
    <w:p w14:paraId="1ED1884E" w14:textId="0CA72DA0" w:rsidR="00CA0D28" w:rsidRDefault="006F2407" w:rsidP="00CA0D2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r w:rsidRPr="006F2407">
        <w:rPr>
          <w:rtl/>
        </w:rPr>
        <w:fldChar w:fldCharType="begin"/>
      </w:r>
      <w:r w:rsidRPr="006F2407">
        <w:rPr>
          <w:rtl/>
        </w:rPr>
        <w:instrText xml:space="preserve"> </w:instrText>
      </w:r>
      <w:r w:rsidRPr="006F2407">
        <w:instrText>TOC</w:instrText>
      </w:r>
      <w:r w:rsidRPr="006F2407">
        <w:rPr>
          <w:rtl/>
        </w:rPr>
        <w:instrText xml:space="preserve"> \</w:instrText>
      </w:r>
      <w:r w:rsidRPr="006F2407">
        <w:instrText>o "1-3" \h \z \u</w:instrText>
      </w:r>
      <w:r w:rsidRPr="006F2407">
        <w:rPr>
          <w:rtl/>
        </w:rPr>
        <w:instrText xml:space="preserve"> </w:instrText>
      </w:r>
      <w:r w:rsidRPr="006F2407">
        <w:rPr>
          <w:rtl/>
        </w:rPr>
        <w:fldChar w:fldCharType="separate"/>
      </w:r>
      <w:hyperlink w:anchor="_Toc84220827" w:history="1">
        <w:r w:rsidR="00CA0D28" w:rsidRPr="00C52931">
          <w:rPr>
            <w:rStyle w:val="Hyperlink"/>
            <w:rFonts w:ascii="Times New Roman" w:hAnsi="Times New Roman" w:hint="eastAsia"/>
            <w:noProof/>
            <w:rtl/>
            <w:lang w:bidi="ar-SA"/>
          </w:rPr>
          <w:t>فصل</w:t>
        </w:r>
        <w:r w:rsidR="00CA0D28" w:rsidRPr="00C52931">
          <w:rPr>
            <w:rStyle w:val="Hyperlink"/>
            <w:rFonts w:ascii="Times New Roman" w:hAnsi="Times New Roman"/>
            <w:noProof/>
            <w:rtl/>
            <w:lang w:bidi="ar-SA"/>
          </w:rPr>
          <w:t xml:space="preserve"> 1</w:t>
        </w:r>
        <w:r w:rsidR="00CA0D28" w:rsidRPr="00C52931">
          <w:rPr>
            <w:rStyle w:val="Hyperlink"/>
            <w:noProof/>
            <w:rtl/>
            <w:lang w:bidi="ar-SA"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  <w:lang w:bidi="ar-SA"/>
          </w:rPr>
          <w:t>کل</w:t>
        </w:r>
        <w:r w:rsidR="00CA0D28" w:rsidRPr="00C52931">
          <w:rPr>
            <w:rStyle w:val="Hyperlink"/>
            <w:rFonts w:hint="cs"/>
            <w:noProof/>
            <w:rtl/>
            <w:lang w:bidi="ar-SA"/>
          </w:rPr>
          <w:t>ی</w:t>
        </w:r>
        <w:r w:rsidR="00CA0D28" w:rsidRPr="00C52931">
          <w:rPr>
            <w:rStyle w:val="Hyperlink"/>
            <w:rFonts w:hint="eastAsia"/>
            <w:noProof/>
            <w:rtl/>
            <w:lang w:bidi="ar-SA"/>
          </w:rPr>
          <w:t>ات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tab/>
        </w:r>
        <w:r w:rsidR="00CA0D28">
          <w:rPr>
            <w:rFonts w:hint="cs"/>
            <w:noProof/>
            <w:webHidden/>
            <w:rtl/>
          </w:rPr>
          <w:t>1</w:t>
        </w:r>
      </w:hyperlink>
    </w:p>
    <w:p w14:paraId="6766DEFE" w14:textId="30DA74DC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28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1-1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مقدمه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_Toc84220828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2</w:t>
        </w:r>
        <w:r w:rsidR="00CA0D28">
          <w:rPr>
            <w:noProof/>
            <w:webHidden/>
          </w:rPr>
          <w:fldChar w:fldCharType="end"/>
        </w:r>
      </w:hyperlink>
    </w:p>
    <w:p w14:paraId="70859B20" w14:textId="09D6AFCC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29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1-2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تعار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ف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کل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_Toc84220829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2</w:t>
        </w:r>
        <w:r w:rsidR="00CA0D28">
          <w:rPr>
            <w:noProof/>
            <w:webHidden/>
          </w:rPr>
          <w:fldChar w:fldCharType="end"/>
        </w:r>
      </w:hyperlink>
    </w:p>
    <w:p w14:paraId="509D0732" w14:textId="300F81D6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30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1-3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هدف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از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تدو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ن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ش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وه‏نامه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_Toc84220830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3</w:t>
        </w:r>
        <w:r w:rsidR="00CA0D28">
          <w:rPr>
            <w:noProof/>
            <w:webHidden/>
          </w:rPr>
          <w:fldChar w:fldCharType="end"/>
        </w:r>
      </w:hyperlink>
    </w:p>
    <w:p w14:paraId="3329EAA6" w14:textId="13104A2F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31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1-4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فرمت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گزارش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_Toc84220831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4</w:t>
        </w:r>
        <w:r w:rsidR="00CA0D28">
          <w:rPr>
            <w:noProof/>
            <w:webHidden/>
          </w:rPr>
          <w:fldChar w:fldCharType="end"/>
        </w:r>
      </w:hyperlink>
    </w:p>
    <w:p w14:paraId="6A1BA1D7" w14:textId="13D15431" w:rsidR="00CA0D28" w:rsidRDefault="00446344" w:rsidP="00CA0D2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32" w:history="1">
        <w:r w:rsidR="00CA0D28" w:rsidRPr="00C52931">
          <w:rPr>
            <w:rStyle w:val="Hyperlink"/>
            <w:noProof/>
            <w:rtl/>
          </w:rPr>
          <w:t xml:space="preserve">1-4-1 </w:t>
        </w:r>
        <w:r w:rsidR="00CA0D28" w:rsidRPr="00C52931">
          <w:rPr>
            <w:rStyle w:val="Hyperlink"/>
            <w:rFonts w:hint="eastAsia"/>
            <w:noProof/>
            <w:rtl/>
          </w:rPr>
          <w:t>فونت‏ها</w:t>
        </w:r>
        <w:r w:rsidR="00CA0D28" w:rsidRPr="00C52931">
          <w:rPr>
            <w:rStyle w:val="Hyperlink"/>
            <w:noProof/>
            <w:rtl/>
          </w:rPr>
          <w:t xml:space="preserve"> (</w:t>
        </w:r>
        <w:r w:rsidR="00CA0D28" w:rsidRPr="00C52931">
          <w:rPr>
            <w:rStyle w:val="Hyperlink"/>
            <w:rFonts w:hint="eastAsia"/>
            <w:noProof/>
            <w:rtl/>
          </w:rPr>
          <w:t>استا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ل‏بند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>)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_Toc84220832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4</w:t>
        </w:r>
        <w:r w:rsidR="00CA0D28">
          <w:rPr>
            <w:noProof/>
            <w:webHidden/>
          </w:rPr>
          <w:fldChar w:fldCharType="end"/>
        </w:r>
      </w:hyperlink>
    </w:p>
    <w:p w14:paraId="411CB682" w14:textId="31BC6454" w:rsidR="00CA0D28" w:rsidRDefault="00446344" w:rsidP="00CA0D2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33" w:history="1">
        <w:r w:rsidR="00CA0D28" w:rsidRPr="00C52931">
          <w:rPr>
            <w:rStyle w:val="Hyperlink"/>
            <w:noProof/>
            <w:rtl/>
          </w:rPr>
          <w:t xml:space="preserve">1-4-2 </w:t>
        </w:r>
        <w:r w:rsidR="00CA0D28" w:rsidRPr="00C52931">
          <w:rPr>
            <w:rStyle w:val="Hyperlink"/>
            <w:rFonts w:hint="eastAsia"/>
            <w:noProof/>
            <w:rtl/>
          </w:rPr>
          <w:t>جدول‏ها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و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شکل‏ها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_Toc84220833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5</w:t>
        </w:r>
        <w:r w:rsidR="00CA0D28">
          <w:rPr>
            <w:noProof/>
            <w:webHidden/>
          </w:rPr>
          <w:fldChar w:fldCharType="end"/>
        </w:r>
      </w:hyperlink>
    </w:p>
    <w:p w14:paraId="0592674E" w14:textId="76218679" w:rsidR="00CA0D28" w:rsidRDefault="00446344" w:rsidP="00CA0D2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34" w:history="1">
        <w:r w:rsidR="00CA0D28" w:rsidRPr="00C52931">
          <w:rPr>
            <w:rStyle w:val="Hyperlink"/>
            <w:noProof/>
            <w:rtl/>
          </w:rPr>
          <w:t xml:space="preserve">1-4-3 </w:t>
        </w:r>
        <w:r w:rsidR="00CA0D28" w:rsidRPr="00C52931">
          <w:rPr>
            <w:rStyle w:val="Hyperlink"/>
            <w:rFonts w:hint="eastAsia"/>
            <w:noProof/>
            <w:rtl/>
          </w:rPr>
          <w:t>پانو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س</w:t>
        </w:r>
        <w:r w:rsidR="00CA0D28" w:rsidRPr="00C52931">
          <w:rPr>
            <w:rStyle w:val="Hyperlink"/>
            <w:noProof/>
            <w:rtl/>
          </w:rPr>
          <w:t xml:space="preserve"> (</w:t>
        </w:r>
        <w:r w:rsidR="00CA0D28" w:rsidRPr="00C52931">
          <w:rPr>
            <w:rStyle w:val="Hyperlink"/>
            <w:rFonts w:hint="eastAsia"/>
            <w:noProof/>
            <w:rtl/>
          </w:rPr>
          <w:t>ز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رنو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س</w:t>
        </w:r>
        <w:r w:rsidR="00CA0D28" w:rsidRPr="00C52931">
          <w:rPr>
            <w:rStyle w:val="Hyperlink"/>
            <w:noProof/>
            <w:rtl/>
          </w:rPr>
          <w:t>)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_Toc84220834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5</w:t>
        </w:r>
        <w:r w:rsidR="00CA0D28">
          <w:rPr>
            <w:noProof/>
            <w:webHidden/>
          </w:rPr>
          <w:fldChar w:fldCharType="end"/>
        </w:r>
      </w:hyperlink>
    </w:p>
    <w:p w14:paraId="5C91D926" w14:textId="0CEE1AD2" w:rsidR="00CA0D28" w:rsidRDefault="00446344" w:rsidP="00CA0D2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35" w:history="1">
        <w:r w:rsidR="00CA0D28" w:rsidRPr="00C52931">
          <w:rPr>
            <w:rStyle w:val="Hyperlink"/>
            <w:noProof/>
            <w:rtl/>
          </w:rPr>
          <w:t xml:space="preserve">1-4-4 </w:t>
        </w:r>
        <w:r w:rsidR="00CA0D28" w:rsidRPr="00C52931">
          <w:rPr>
            <w:rStyle w:val="Hyperlink"/>
            <w:rFonts w:hint="eastAsia"/>
            <w:noProof/>
            <w:rtl/>
          </w:rPr>
          <w:t>روابط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ر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اض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و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فرمول‏ها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_Toc84220835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6</w:t>
        </w:r>
        <w:r w:rsidR="00CA0D28">
          <w:rPr>
            <w:noProof/>
            <w:webHidden/>
          </w:rPr>
          <w:fldChar w:fldCharType="end"/>
        </w:r>
      </w:hyperlink>
    </w:p>
    <w:p w14:paraId="62448163" w14:textId="5E54BE87" w:rsidR="00CA0D28" w:rsidRDefault="00446344" w:rsidP="00CA0D2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36" w:history="1">
        <w:r w:rsidR="00CA0D28" w:rsidRPr="00C52931">
          <w:rPr>
            <w:rStyle w:val="Hyperlink"/>
            <w:noProof/>
            <w:rtl/>
          </w:rPr>
          <w:t xml:space="preserve">1-4-5 </w:t>
        </w:r>
        <w:r w:rsidR="00CA0D28" w:rsidRPr="00C52931">
          <w:rPr>
            <w:rStyle w:val="Hyperlink"/>
            <w:rFonts w:hint="eastAsia"/>
            <w:noProof/>
            <w:rtl/>
          </w:rPr>
          <w:t>شماره‏گذار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صفحات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_Toc84220836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6</w:t>
        </w:r>
        <w:r w:rsidR="00CA0D28">
          <w:rPr>
            <w:noProof/>
            <w:webHidden/>
          </w:rPr>
          <w:fldChar w:fldCharType="end"/>
        </w:r>
      </w:hyperlink>
    </w:p>
    <w:p w14:paraId="79249318" w14:textId="46E52921" w:rsidR="00CA0D28" w:rsidRDefault="00446344" w:rsidP="00CA0D2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37" w:history="1">
        <w:r w:rsidR="00CA0D28" w:rsidRPr="00C52931">
          <w:rPr>
            <w:rStyle w:val="Hyperlink"/>
            <w:noProof/>
            <w:rtl/>
          </w:rPr>
          <w:t xml:space="preserve">1-4-6 </w:t>
        </w:r>
        <w:r w:rsidR="00CA0D28" w:rsidRPr="00C52931">
          <w:rPr>
            <w:rStyle w:val="Hyperlink"/>
            <w:rFonts w:hint="eastAsia"/>
            <w:noProof/>
            <w:rtl/>
          </w:rPr>
          <w:t>برخ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نکات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ضرور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در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گزارش‏نو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س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_Toc84220837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7</w:t>
        </w:r>
        <w:r w:rsidR="00CA0D28">
          <w:rPr>
            <w:noProof/>
            <w:webHidden/>
          </w:rPr>
          <w:fldChar w:fldCharType="end"/>
        </w:r>
      </w:hyperlink>
    </w:p>
    <w:p w14:paraId="0B2C01A6" w14:textId="049B8AD4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38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1-5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نحوه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ارزش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اب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(</w:t>
        </w:r>
        <w:r w:rsidR="00CA0D28" w:rsidRPr="00C52931">
          <w:rPr>
            <w:rStyle w:val="Hyperlink"/>
            <w:rFonts w:hint="eastAsia"/>
            <w:noProof/>
            <w:rtl/>
          </w:rPr>
          <w:t>نمره‏ده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) </w:t>
        </w:r>
        <w:r w:rsidR="00CA0D28" w:rsidRPr="00C52931">
          <w:rPr>
            <w:rStyle w:val="Hyperlink"/>
            <w:rFonts w:hint="eastAsia"/>
            <w:noProof/>
            <w:rtl/>
          </w:rPr>
          <w:t>دوره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کارآموز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_Toc84220838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9</w:t>
        </w:r>
        <w:r w:rsidR="00CA0D28">
          <w:rPr>
            <w:noProof/>
            <w:webHidden/>
          </w:rPr>
          <w:fldChar w:fldCharType="end"/>
        </w:r>
      </w:hyperlink>
    </w:p>
    <w:p w14:paraId="3247EF95" w14:textId="7F8B4940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39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1-6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نکات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کل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در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مورد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محتوا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فصل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اول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_Toc84220839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9</w:t>
        </w:r>
        <w:r w:rsidR="00CA0D28">
          <w:rPr>
            <w:noProof/>
            <w:webHidden/>
          </w:rPr>
          <w:fldChar w:fldCharType="end"/>
        </w:r>
      </w:hyperlink>
    </w:p>
    <w:p w14:paraId="0CBEFC67" w14:textId="3A85FC57" w:rsidR="00CA0D28" w:rsidRDefault="00446344" w:rsidP="00CA0D2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40" w:history="1">
        <w:r w:rsidR="00CA0D28" w:rsidRPr="00C52931">
          <w:rPr>
            <w:rStyle w:val="Hyperlink"/>
            <w:noProof/>
            <w:rtl/>
          </w:rPr>
          <w:t xml:space="preserve">1-6-1 </w:t>
        </w:r>
        <w:r w:rsidR="00CA0D28" w:rsidRPr="00C52931">
          <w:rPr>
            <w:rStyle w:val="Hyperlink"/>
            <w:rFonts w:hint="eastAsia"/>
            <w:noProof/>
            <w:rtl/>
          </w:rPr>
          <w:t>معرف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محل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کارآموز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_Toc84220840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9</w:t>
        </w:r>
        <w:r w:rsidR="00CA0D28">
          <w:rPr>
            <w:noProof/>
            <w:webHidden/>
          </w:rPr>
          <w:fldChar w:fldCharType="end"/>
        </w:r>
      </w:hyperlink>
    </w:p>
    <w:p w14:paraId="15E5A3A8" w14:textId="2C53E726" w:rsidR="00CA0D28" w:rsidRDefault="00446344" w:rsidP="00CA0D2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41" w:history="1">
        <w:r w:rsidR="00CA0D28" w:rsidRPr="00C52931">
          <w:rPr>
            <w:rStyle w:val="Hyperlink"/>
            <w:noProof/>
            <w:rtl/>
          </w:rPr>
          <w:t xml:space="preserve">1-6-2 </w:t>
        </w:r>
        <w:r w:rsidR="00CA0D28" w:rsidRPr="00C52931">
          <w:rPr>
            <w:rStyle w:val="Hyperlink"/>
            <w:rFonts w:hint="eastAsia"/>
            <w:noProof/>
            <w:rtl/>
          </w:rPr>
          <w:t>نمونه‏ا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از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فصل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اول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ک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گزارش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_Toc84220841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10</w:t>
        </w:r>
        <w:r w:rsidR="00CA0D28">
          <w:rPr>
            <w:noProof/>
            <w:webHidden/>
          </w:rPr>
          <w:fldChar w:fldCharType="end"/>
        </w:r>
      </w:hyperlink>
    </w:p>
    <w:p w14:paraId="25C42C44" w14:textId="4900D459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42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1-7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جمع‏بند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(</w:t>
        </w:r>
        <w:r w:rsidR="00CA0D28" w:rsidRPr="00C52931">
          <w:rPr>
            <w:rStyle w:val="Hyperlink"/>
            <w:rFonts w:hint="eastAsia"/>
            <w:noProof/>
            <w:rtl/>
          </w:rPr>
          <w:t>نت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جه‏گ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ر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) </w:t>
        </w:r>
        <w:r w:rsidR="00CA0D28" w:rsidRPr="00C52931">
          <w:rPr>
            <w:rStyle w:val="Hyperlink"/>
            <w:rFonts w:hint="eastAsia"/>
            <w:noProof/>
            <w:rtl/>
          </w:rPr>
          <w:t>فصل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_Toc84220842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12</w:t>
        </w:r>
        <w:r w:rsidR="00CA0D28">
          <w:rPr>
            <w:noProof/>
            <w:webHidden/>
          </w:rPr>
          <w:fldChar w:fldCharType="end"/>
        </w:r>
      </w:hyperlink>
    </w:p>
    <w:p w14:paraId="71E2E413" w14:textId="1E8A0751" w:rsidR="00CA0D28" w:rsidRDefault="00446344" w:rsidP="00CA0D2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4220843" w:history="1">
        <w:r w:rsidR="00CA0D28" w:rsidRPr="00C52931">
          <w:rPr>
            <w:rStyle w:val="Hyperlink"/>
            <w:rFonts w:ascii="Times New Roman" w:hAnsi="Times New Roman" w:hint="eastAsia"/>
            <w:noProof/>
            <w:rtl/>
          </w:rPr>
          <w:t>فصل</w:t>
        </w:r>
        <w:r w:rsidR="00CA0D28" w:rsidRPr="00C52931">
          <w:rPr>
            <w:rStyle w:val="Hyperlink"/>
            <w:rFonts w:ascii="Times New Roman" w:hAnsi="Times New Roman"/>
            <w:noProof/>
            <w:rtl/>
          </w:rPr>
          <w:t xml:space="preserve"> 2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وظا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ف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محوله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و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فعال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ت‏ها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انجام‏شده</w:t>
        </w:r>
        <w:r w:rsidR="00CA0D28">
          <w:rPr>
            <w:noProof/>
            <w:webHidden/>
          </w:rPr>
          <w:tab/>
        </w:r>
        <w:r w:rsidR="00CA0D28">
          <w:rPr>
            <w:rFonts w:hint="cs"/>
            <w:noProof/>
            <w:webHidden/>
            <w:rtl/>
          </w:rPr>
          <w:t>13</w:t>
        </w:r>
      </w:hyperlink>
    </w:p>
    <w:p w14:paraId="28548FA9" w14:textId="705473FE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44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2-1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نکات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کل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در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مورد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محتوا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فصل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دوم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_Toc84220844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14</w:t>
        </w:r>
        <w:r w:rsidR="00CA0D28">
          <w:rPr>
            <w:noProof/>
            <w:webHidden/>
          </w:rPr>
          <w:fldChar w:fldCharType="end"/>
        </w:r>
      </w:hyperlink>
    </w:p>
    <w:p w14:paraId="4F180974" w14:textId="64F44686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45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2-2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خلاصه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فعال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ت‏ها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هفتگ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_Toc84220845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14</w:t>
        </w:r>
        <w:r w:rsidR="00CA0D28">
          <w:rPr>
            <w:noProof/>
            <w:webHidden/>
          </w:rPr>
          <w:fldChar w:fldCharType="end"/>
        </w:r>
      </w:hyperlink>
    </w:p>
    <w:p w14:paraId="682F96C8" w14:textId="2FA7A332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46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2-3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پ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ش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نه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پژوهش</w:t>
        </w:r>
        <w:r w:rsidR="00CA0D28" w:rsidRPr="00C52931">
          <w:rPr>
            <w:rStyle w:val="Hyperlink"/>
            <w:noProof/>
            <w:rtl/>
          </w:rPr>
          <w:t xml:space="preserve"> (</w:t>
        </w:r>
        <w:r w:rsidR="00CA0D28" w:rsidRPr="00C52931">
          <w:rPr>
            <w:rStyle w:val="Hyperlink"/>
            <w:rFonts w:hint="eastAsia"/>
            <w:noProof/>
            <w:rtl/>
          </w:rPr>
          <w:t>ادب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ات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موضوع</w:t>
        </w:r>
        <w:r w:rsidR="00CA0D28" w:rsidRPr="00C52931">
          <w:rPr>
            <w:rStyle w:val="Hyperlink"/>
            <w:noProof/>
            <w:rtl/>
          </w:rPr>
          <w:t>) (</w:t>
        </w:r>
        <w:r w:rsidR="00CA0D28" w:rsidRPr="00C52931">
          <w:rPr>
            <w:rStyle w:val="Hyperlink"/>
            <w:rFonts w:hint="eastAsia"/>
            <w:noProof/>
            <w:rtl/>
          </w:rPr>
          <w:t>اخت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ار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>)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_Toc84220846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15</w:t>
        </w:r>
        <w:r w:rsidR="00CA0D28">
          <w:rPr>
            <w:noProof/>
            <w:webHidden/>
          </w:rPr>
          <w:fldChar w:fldCharType="end"/>
        </w:r>
      </w:hyperlink>
    </w:p>
    <w:p w14:paraId="04B8693A" w14:textId="3FA53FFC" w:rsidR="00CA0D28" w:rsidRDefault="00446344" w:rsidP="00CA0D2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47" w:history="1">
        <w:r w:rsidR="00CA0D28" w:rsidRPr="00C52931">
          <w:rPr>
            <w:rStyle w:val="Hyperlink"/>
            <w:noProof/>
            <w:rtl/>
          </w:rPr>
          <w:t xml:space="preserve">2-3-1 </w:t>
        </w:r>
        <w:r w:rsidR="00CA0D28" w:rsidRPr="00C52931">
          <w:rPr>
            <w:rStyle w:val="Hyperlink"/>
            <w:rFonts w:hint="eastAsia"/>
            <w:noProof/>
            <w:rtl/>
          </w:rPr>
          <w:t>تقس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م‏بند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علم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حوزه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موردبررس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_Toc84220847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15</w:t>
        </w:r>
        <w:r w:rsidR="00CA0D28">
          <w:rPr>
            <w:noProof/>
            <w:webHidden/>
          </w:rPr>
          <w:fldChar w:fldCharType="end"/>
        </w:r>
      </w:hyperlink>
    </w:p>
    <w:p w14:paraId="31A97F22" w14:textId="678220F0" w:rsidR="00CA0D28" w:rsidRDefault="00446344" w:rsidP="00CA0D2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4220848" w:history="1">
        <w:r w:rsidR="00CA0D28" w:rsidRPr="00C52931">
          <w:rPr>
            <w:rStyle w:val="Hyperlink"/>
            <w:rFonts w:ascii="Times New Roman" w:hAnsi="Times New Roman" w:hint="eastAsia"/>
            <w:noProof/>
            <w:rtl/>
          </w:rPr>
          <w:t>فصل</w:t>
        </w:r>
        <w:r w:rsidR="00CA0D28" w:rsidRPr="00C52931">
          <w:rPr>
            <w:rStyle w:val="Hyperlink"/>
            <w:rFonts w:ascii="Times New Roman" w:hAnsi="Times New Roman"/>
            <w:noProof/>
            <w:rtl/>
          </w:rPr>
          <w:t xml:space="preserve"> 3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جمع‏بند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تجربه‏ها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و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آموخته‏ها</w:t>
        </w:r>
        <w:r w:rsidR="00CA0D28">
          <w:rPr>
            <w:noProof/>
            <w:webHidden/>
          </w:rPr>
          <w:tab/>
        </w:r>
        <w:r w:rsidR="00CA0D28">
          <w:rPr>
            <w:rFonts w:hint="cs"/>
            <w:noProof/>
            <w:webHidden/>
            <w:rtl/>
          </w:rPr>
          <w:t>16</w:t>
        </w:r>
      </w:hyperlink>
    </w:p>
    <w:p w14:paraId="4E7F0382" w14:textId="7B4D0DC5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49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3-1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نکات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کل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در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مورد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محتوا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فصل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سوم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_Toc84220849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17</w:t>
        </w:r>
        <w:r w:rsidR="00CA0D28">
          <w:rPr>
            <w:noProof/>
            <w:webHidden/>
          </w:rPr>
          <w:fldChar w:fldCharType="end"/>
        </w:r>
      </w:hyperlink>
    </w:p>
    <w:p w14:paraId="79B668FE" w14:textId="2B98BE2A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50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3-2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نظرات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و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پ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شنهادها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_Toc84220850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18</w:t>
        </w:r>
        <w:r w:rsidR="00CA0D28">
          <w:rPr>
            <w:noProof/>
            <w:webHidden/>
          </w:rPr>
          <w:fldChar w:fldCharType="end"/>
        </w:r>
      </w:hyperlink>
    </w:p>
    <w:p w14:paraId="65E6BF26" w14:textId="054DEE00" w:rsidR="00CA0D28" w:rsidRDefault="00446344" w:rsidP="00CA0D2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4220851" w:history="1">
        <w:r w:rsidR="00CA0D28" w:rsidRPr="00C52931">
          <w:rPr>
            <w:rStyle w:val="Hyperlink"/>
            <w:rFonts w:ascii="Times New Roman" w:hAnsi="Times New Roman" w:hint="eastAsia"/>
            <w:noProof/>
            <w:rtl/>
          </w:rPr>
          <w:t>فصل</w:t>
        </w:r>
        <w:r w:rsidR="00CA0D28" w:rsidRPr="00C52931">
          <w:rPr>
            <w:rStyle w:val="Hyperlink"/>
            <w:rFonts w:ascii="Times New Roman" w:hAnsi="Times New Roman"/>
            <w:noProof/>
            <w:rtl/>
          </w:rPr>
          <w:t xml:space="preserve"> 4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معرف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فرصتها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شغل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 </w:t>
        </w:r>
        <w:r w:rsidR="00CA0D28" w:rsidRPr="00C52931">
          <w:rPr>
            <w:rStyle w:val="Hyperlink"/>
            <w:rFonts w:hint="eastAsia"/>
            <w:noProof/>
            <w:rtl/>
          </w:rPr>
          <w:t>فارغ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التحص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لان</w:t>
        </w:r>
        <w:r w:rsidR="00CA0D28" w:rsidRPr="00C52931">
          <w:rPr>
            <w:rStyle w:val="Hyperlink"/>
            <w:noProof/>
            <w:rtl/>
          </w:rPr>
          <w:t xml:space="preserve">  </w:t>
        </w:r>
        <w:r w:rsidR="00CA0D28" w:rsidRPr="00C52931">
          <w:rPr>
            <w:rStyle w:val="Hyperlink"/>
            <w:rFonts w:hint="eastAsia"/>
            <w:noProof/>
            <w:rtl/>
          </w:rPr>
          <w:t>در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محل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کارآموز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>
          <w:rPr>
            <w:noProof/>
            <w:webHidden/>
          </w:rPr>
          <w:tab/>
        </w:r>
        <w:r w:rsidR="00CA0D28">
          <w:rPr>
            <w:rFonts w:hint="cs"/>
            <w:noProof/>
            <w:webHidden/>
            <w:rtl/>
          </w:rPr>
          <w:t>19</w:t>
        </w:r>
      </w:hyperlink>
    </w:p>
    <w:p w14:paraId="603FFDC7" w14:textId="069433D7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52" w:history="1">
        <w:r w:rsidR="00CA0D28" w:rsidRPr="00C52931">
          <w:rPr>
            <w:rStyle w:val="Hyperlink"/>
            <w:noProof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4-1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نکات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کل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در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مورد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محتوا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فصل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چهارم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_Toc84220852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20</w:t>
        </w:r>
        <w:r w:rsidR="00CA0D28">
          <w:rPr>
            <w:noProof/>
            <w:webHidden/>
          </w:rPr>
          <w:fldChar w:fldCharType="end"/>
        </w:r>
      </w:hyperlink>
    </w:p>
    <w:p w14:paraId="11F7A77E" w14:textId="277046F3" w:rsidR="00CA0D28" w:rsidRDefault="00446344" w:rsidP="00CA0D28">
      <w:pPr>
        <w:pStyle w:val="TOC1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84220853" w:history="1">
        <w:r w:rsidR="00CA0D28" w:rsidRPr="00C52931">
          <w:rPr>
            <w:rStyle w:val="Hyperlink"/>
            <w:rFonts w:hint="eastAsia"/>
            <w:noProof/>
            <w:rtl/>
          </w:rPr>
          <w:t>مراجع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tab/>
        </w:r>
        <w:r w:rsidR="00CA0D28">
          <w:rPr>
            <w:rFonts w:hint="cs"/>
            <w:noProof/>
            <w:webHidden/>
            <w:rtl/>
          </w:rPr>
          <w:t>21</w:t>
        </w:r>
      </w:hyperlink>
    </w:p>
    <w:p w14:paraId="64E14B56" w14:textId="461D3284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54" w:history="1">
        <w:r w:rsidR="00CA0D28" w:rsidRPr="00C52931">
          <w:rPr>
            <w:rStyle w:val="Hyperlink"/>
            <w:rFonts w:hint="eastAsia"/>
            <w:noProof/>
            <w:rtl/>
          </w:rPr>
          <w:t>مراجع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فارس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_Toc84220854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21</w:t>
        </w:r>
        <w:r w:rsidR="00CA0D28">
          <w:rPr>
            <w:noProof/>
            <w:webHidden/>
          </w:rPr>
          <w:fldChar w:fldCharType="end"/>
        </w:r>
      </w:hyperlink>
    </w:p>
    <w:p w14:paraId="321415C8" w14:textId="382C2C20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55" w:history="1">
        <w:r w:rsidR="00CA0D28" w:rsidRPr="00C52931">
          <w:rPr>
            <w:rStyle w:val="Hyperlink"/>
            <w:rFonts w:hint="eastAsia"/>
            <w:noProof/>
            <w:rtl/>
          </w:rPr>
          <w:t>مراجع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لات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ن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_Toc84220855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21</w:t>
        </w:r>
        <w:r w:rsidR="00CA0D28">
          <w:rPr>
            <w:noProof/>
            <w:webHidden/>
          </w:rPr>
          <w:fldChar w:fldCharType="end"/>
        </w:r>
      </w:hyperlink>
    </w:p>
    <w:p w14:paraId="479476F1" w14:textId="0EB78114" w:rsidR="00CA0D28" w:rsidRDefault="00446344" w:rsidP="00CA0D28">
      <w:pPr>
        <w:pStyle w:val="TOC1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84220856" w:history="1">
        <w:r w:rsidR="00CA0D28" w:rsidRPr="00C52931">
          <w:rPr>
            <w:rStyle w:val="Hyperlink"/>
            <w:rFonts w:hint="eastAsia"/>
            <w:noProof/>
            <w:rtl/>
          </w:rPr>
          <w:t>پ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وست‌ها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tab/>
        </w:r>
        <w:r w:rsidR="00CA0D28">
          <w:rPr>
            <w:rFonts w:hint="cs"/>
            <w:noProof/>
            <w:webHidden/>
            <w:rtl/>
          </w:rPr>
          <w:t>23</w:t>
        </w:r>
      </w:hyperlink>
    </w:p>
    <w:p w14:paraId="25A3DADD" w14:textId="170B481E" w:rsidR="00CA0D28" w:rsidRDefault="00446344" w:rsidP="00CA0D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hyperlink w:anchor="_Toc84220857" w:history="1">
        <w:r w:rsidR="00CA0D28" w:rsidRPr="00C52931">
          <w:rPr>
            <w:rStyle w:val="Hyperlink"/>
            <w:rFonts w:hint="eastAsia"/>
            <w:noProof/>
            <w:rtl/>
          </w:rPr>
          <w:t>پ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وست</w:t>
        </w:r>
        <w:r w:rsidR="00CA0D28" w:rsidRPr="00C52931">
          <w:rPr>
            <w:rStyle w:val="Hyperlink"/>
            <w:noProof/>
            <w:rtl/>
          </w:rPr>
          <w:t xml:space="preserve"> 1: </w:t>
        </w:r>
        <w:r w:rsidR="00CA0D28" w:rsidRPr="00C52931">
          <w:rPr>
            <w:rStyle w:val="Hyperlink"/>
            <w:rFonts w:hint="eastAsia"/>
            <w:noProof/>
            <w:rtl/>
          </w:rPr>
          <w:t>عنوان</w:t>
        </w:r>
        <w:r w:rsidR="00CA0D28" w:rsidRPr="00C52931">
          <w:rPr>
            <w:rStyle w:val="Hyperlink"/>
            <w:noProof/>
            <w:rtl/>
          </w:rPr>
          <w:t xml:space="preserve"> </w:t>
        </w:r>
        <w:r w:rsidR="00CA0D28" w:rsidRPr="00C52931">
          <w:rPr>
            <w:rStyle w:val="Hyperlink"/>
            <w:rFonts w:hint="eastAsia"/>
            <w:noProof/>
            <w:rtl/>
          </w:rPr>
          <w:t>پ</w:t>
        </w:r>
        <w:r w:rsidR="00CA0D28" w:rsidRPr="00C52931">
          <w:rPr>
            <w:rStyle w:val="Hyperlink"/>
            <w:rFonts w:hint="cs"/>
            <w:noProof/>
            <w:rtl/>
          </w:rPr>
          <w:t>ی</w:t>
        </w:r>
        <w:r w:rsidR="00CA0D28" w:rsidRPr="00C52931">
          <w:rPr>
            <w:rStyle w:val="Hyperlink"/>
            <w:rFonts w:hint="eastAsia"/>
            <w:noProof/>
            <w:rtl/>
          </w:rPr>
          <w:t>وست</w:t>
        </w:r>
        <w:r w:rsidR="00CA0D28" w:rsidRPr="00C52931">
          <w:rPr>
            <w:rStyle w:val="Hyperlink"/>
            <w:noProof/>
            <w:rtl/>
          </w:rPr>
          <w:t xml:space="preserve"> 1</w:t>
        </w:r>
        <w:r w:rsidR="00CA0D28">
          <w:rPr>
            <w:noProof/>
            <w:webHidden/>
          </w:rPr>
          <w:tab/>
        </w:r>
        <w:r w:rsidR="00CA0D28">
          <w:rPr>
            <w:noProof/>
            <w:webHidden/>
          </w:rPr>
          <w:fldChar w:fldCharType="begin"/>
        </w:r>
        <w:r w:rsidR="00CA0D28">
          <w:rPr>
            <w:noProof/>
            <w:webHidden/>
          </w:rPr>
          <w:instrText xml:space="preserve"> PAGEREF _Toc84220857 \h </w:instrText>
        </w:r>
        <w:r w:rsidR="00CA0D28">
          <w:rPr>
            <w:noProof/>
            <w:webHidden/>
          </w:rPr>
        </w:r>
        <w:r w:rsidR="00CA0D28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24</w:t>
        </w:r>
        <w:r w:rsidR="00CA0D28">
          <w:rPr>
            <w:noProof/>
            <w:webHidden/>
          </w:rPr>
          <w:fldChar w:fldCharType="end"/>
        </w:r>
      </w:hyperlink>
    </w:p>
    <w:p w14:paraId="7540D28C" w14:textId="7D2F68B9" w:rsidR="0097746E" w:rsidRDefault="006F2407" w:rsidP="003A6121">
      <w:pPr>
        <w:ind w:firstLine="0"/>
        <w:rPr>
          <w:rtl/>
          <w:lang w:bidi="fa-IR"/>
        </w:rPr>
      </w:pPr>
      <w:r w:rsidRPr="006F2407">
        <w:rPr>
          <w:rtl/>
        </w:rPr>
        <w:lastRenderedPageBreak/>
        <w:fldChar w:fldCharType="end"/>
      </w:r>
      <w:r w:rsidR="0097746E">
        <w:rPr>
          <w:rtl/>
        </w:rPr>
        <w:br w:type="page"/>
      </w:r>
    </w:p>
    <w:p w14:paraId="52DA310E" w14:textId="77777777" w:rsidR="00334884" w:rsidRPr="00861D1E" w:rsidRDefault="002E252E" w:rsidP="002E1B19">
      <w:pPr>
        <w:spacing w:after="0" w:line="240" w:lineRule="auto"/>
        <w:ind w:left="-1" w:firstLine="0"/>
        <w:jc w:val="center"/>
        <w:rPr>
          <w:rFonts w:eastAsia="Times New Roman"/>
          <w:b/>
          <w:bCs/>
          <w:sz w:val="52"/>
          <w:szCs w:val="52"/>
          <w:rtl/>
        </w:rPr>
      </w:pPr>
      <w:r>
        <w:rPr>
          <w:rFonts w:eastAsia="Times New Roman" w:hint="cs"/>
          <w:b/>
          <w:bCs/>
          <w:sz w:val="52"/>
          <w:szCs w:val="52"/>
          <w:rtl/>
        </w:rPr>
        <w:lastRenderedPageBreak/>
        <w:t>فهرست جد</w:t>
      </w:r>
      <w:r w:rsidR="00334884" w:rsidRPr="00861D1E">
        <w:rPr>
          <w:rFonts w:eastAsia="Times New Roman" w:hint="cs"/>
          <w:b/>
          <w:bCs/>
          <w:sz w:val="52"/>
          <w:szCs w:val="52"/>
          <w:rtl/>
        </w:rPr>
        <w:t>ول</w:t>
      </w:r>
      <w:r>
        <w:rPr>
          <w:rFonts w:eastAsia="Times New Roman" w:hint="cs"/>
          <w:b/>
          <w:bCs/>
          <w:sz w:val="52"/>
          <w:szCs w:val="52"/>
          <w:rtl/>
        </w:rPr>
        <w:t>‌ها</w:t>
      </w:r>
    </w:p>
    <w:p w14:paraId="1798CB04" w14:textId="77777777" w:rsidR="00861D1E" w:rsidRPr="00861D1E" w:rsidRDefault="00861D1E" w:rsidP="00861D1E">
      <w:pPr>
        <w:spacing w:after="0" w:line="240" w:lineRule="auto"/>
        <w:ind w:left="600" w:firstLine="0"/>
        <w:jc w:val="center"/>
        <w:rPr>
          <w:rFonts w:eastAsia="Times New Roman"/>
          <w:sz w:val="32"/>
          <w:rtl/>
        </w:rPr>
      </w:pPr>
    </w:p>
    <w:p w14:paraId="75BAF325" w14:textId="47207038" w:rsidR="009E3F08" w:rsidRDefault="00334884" w:rsidP="00BC020E">
      <w:pPr>
        <w:spacing w:after="0" w:line="240" w:lineRule="auto"/>
        <w:ind w:hanging="1"/>
        <w:rPr>
          <w:rtl/>
          <w:lang w:bidi="fa-IR"/>
        </w:rPr>
      </w:pPr>
      <w:r w:rsidRPr="002E252E">
        <w:rPr>
          <w:rFonts w:hint="cs"/>
          <w:b/>
          <w:bCs/>
          <w:rtl/>
          <w:lang w:bidi="fa-IR"/>
        </w:rPr>
        <w:t>عنوان صفحه</w:t>
      </w:r>
      <w:r w:rsidRPr="002E252E">
        <w:rPr>
          <w:rFonts w:hint="cs"/>
          <w:b/>
          <w:bCs/>
          <w:rtl/>
          <w:lang w:bidi="fa-IR"/>
        </w:rPr>
        <w:br/>
      </w:r>
    </w:p>
    <w:p w14:paraId="7974142F" w14:textId="1ABAC271" w:rsidR="00E25FE0" w:rsidRDefault="00BC020E" w:rsidP="00E25FE0">
      <w:pPr>
        <w:pStyle w:val="TableofFigures"/>
        <w:tabs>
          <w:tab w:val="right" w:leader="dot" w:pos="8778"/>
        </w:tabs>
        <w:ind w:hanging="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TOC</w:instrText>
      </w:r>
      <w:r>
        <w:rPr>
          <w:rtl/>
          <w:lang w:bidi="fa-IR"/>
        </w:rPr>
        <w:instrText xml:space="preserve"> \</w:instrText>
      </w:r>
      <w:r>
        <w:rPr>
          <w:lang w:bidi="fa-IR"/>
        </w:rPr>
        <w:instrText>h \z \c</w:instrText>
      </w:r>
      <w:r>
        <w:rPr>
          <w:rtl/>
          <w:lang w:bidi="fa-IR"/>
        </w:rPr>
        <w:instrText xml:space="preserve"> "جدول" </w:instrText>
      </w:r>
      <w:r>
        <w:rPr>
          <w:rtl/>
          <w:lang w:bidi="fa-IR"/>
        </w:rPr>
        <w:fldChar w:fldCharType="separate"/>
      </w:r>
      <w:hyperlink w:anchor="_Toc14774043" w:history="1">
        <w:r w:rsidR="00E25FE0" w:rsidRPr="000944A7">
          <w:rPr>
            <w:rStyle w:val="Hyperlink"/>
            <w:rFonts w:hint="eastAsia"/>
            <w:noProof/>
            <w:rtl/>
          </w:rPr>
          <w:t>جدول</w:t>
        </w:r>
        <w:r w:rsidR="00E25FE0" w:rsidRPr="000944A7">
          <w:rPr>
            <w:rStyle w:val="Hyperlink"/>
            <w:noProof/>
            <w:rtl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</w:rPr>
          <w:t>‏</w:t>
        </w:r>
        <w:r w:rsidR="00E25FE0" w:rsidRPr="000944A7">
          <w:rPr>
            <w:rStyle w:val="Hyperlink"/>
            <w:noProof/>
            <w:rtl/>
          </w:rPr>
          <w:t>1</w:t>
        </w:r>
        <w:r w:rsidR="00E25FE0" w:rsidRPr="000944A7">
          <w:rPr>
            <w:rStyle w:val="Hyperlink"/>
            <w:noProof/>
            <w:rtl/>
          </w:rPr>
          <w:noBreakHyphen/>
          <w:t>1</w:t>
        </w:r>
        <w:r w:rsidR="00E25FE0" w:rsidRPr="000944A7">
          <w:rPr>
            <w:rStyle w:val="Hyperlink"/>
            <w:noProof/>
            <w:rtl/>
            <w:lang w:bidi="fa-IR"/>
          </w:rPr>
          <w:t xml:space="preserve">: 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راهنما</w:t>
        </w:r>
        <w:r w:rsidR="00E25FE0" w:rsidRPr="000944A7">
          <w:rPr>
            <w:rStyle w:val="Hyperlink"/>
            <w:rFonts w:hint="cs"/>
            <w:noProof/>
            <w:rtl/>
            <w:lang w:bidi="fa-IR"/>
          </w:rPr>
          <w:t>ی</w:t>
        </w:r>
        <w:r w:rsidR="00E25FE0" w:rsidRPr="000944A7">
          <w:rPr>
            <w:rStyle w:val="Hyperlink"/>
            <w:noProof/>
            <w:rtl/>
            <w:lang w:bidi="fa-IR"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استا</w:t>
        </w:r>
        <w:r w:rsidR="00E25FE0" w:rsidRPr="000944A7">
          <w:rPr>
            <w:rStyle w:val="Hyperlink"/>
            <w:rFonts w:hint="cs"/>
            <w:noProof/>
            <w:rtl/>
            <w:lang w:bidi="fa-IR"/>
          </w:rPr>
          <w:t>ی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ل‏ها</w:t>
        </w:r>
        <w:r w:rsidR="00E25FE0" w:rsidRPr="000944A7">
          <w:rPr>
            <w:rStyle w:val="Hyperlink"/>
            <w:rFonts w:hint="cs"/>
            <w:noProof/>
            <w:rtl/>
            <w:lang w:bidi="fa-IR"/>
          </w:rPr>
          <w:t>ی</w:t>
        </w:r>
        <w:r w:rsidR="00E25FE0" w:rsidRPr="000944A7">
          <w:rPr>
            <w:rStyle w:val="Hyperlink"/>
            <w:noProof/>
            <w:rtl/>
            <w:lang w:bidi="fa-IR"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معرف</w:t>
        </w:r>
        <w:r w:rsidR="00E25FE0" w:rsidRPr="000944A7">
          <w:rPr>
            <w:rStyle w:val="Hyperlink"/>
            <w:rFonts w:hint="cs"/>
            <w:noProof/>
            <w:rtl/>
            <w:lang w:bidi="fa-IR"/>
          </w:rPr>
          <w:t>ی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‏شده</w:t>
        </w:r>
        <w:r w:rsidR="00E25FE0" w:rsidRPr="000944A7">
          <w:rPr>
            <w:rStyle w:val="Hyperlink"/>
            <w:noProof/>
            <w:rtl/>
            <w:lang w:bidi="fa-IR"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در</w:t>
        </w:r>
        <w:r w:rsidR="00E25FE0" w:rsidRPr="000944A7">
          <w:rPr>
            <w:rStyle w:val="Hyperlink"/>
            <w:noProof/>
            <w:rtl/>
            <w:lang w:bidi="fa-IR"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ا</w:t>
        </w:r>
        <w:r w:rsidR="00E25FE0" w:rsidRPr="000944A7">
          <w:rPr>
            <w:rStyle w:val="Hyperlink"/>
            <w:rFonts w:hint="cs"/>
            <w:noProof/>
            <w:rtl/>
            <w:lang w:bidi="fa-IR"/>
          </w:rPr>
          <w:t>ی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ن</w:t>
        </w:r>
        <w:r w:rsidR="00E25FE0" w:rsidRPr="000944A7">
          <w:rPr>
            <w:rStyle w:val="Hyperlink"/>
            <w:noProof/>
            <w:rtl/>
            <w:lang w:bidi="fa-IR"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الگو</w:t>
        </w:r>
        <w:r w:rsidR="00E25FE0" w:rsidRPr="000944A7">
          <w:rPr>
            <w:rStyle w:val="Hyperlink"/>
            <w:noProof/>
            <w:rtl/>
            <w:lang w:bidi="fa-IR"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و</w:t>
        </w:r>
        <w:r w:rsidR="00E25FE0" w:rsidRPr="000944A7">
          <w:rPr>
            <w:rStyle w:val="Hyperlink"/>
            <w:noProof/>
            <w:rtl/>
            <w:lang w:bidi="fa-IR"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موارد</w:t>
        </w:r>
        <w:r w:rsidR="00E25FE0" w:rsidRPr="000944A7">
          <w:rPr>
            <w:rStyle w:val="Hyperlink"/>
            <w:noProof/>
            <w:rtl/>
            <w:lang w:bidi="fa-IR"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استفاده</w:t>
        </w:r>
        <w:r w:rsidR="00E25FE0" w:rsidRPr="000944A7">
          <w:rPr>
            <w:rStyle w:val="Hyperlink"/>
            <w:noProof/>
            <w:rtl/>
            <w:lang w:bidi="fa-IR"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از</w:t>
        </w:r>
        <w:r w:rsidR="00E25FE0" w:rsidRPr="000944A7">
          <w:rPr>
            <w:rStyle w:val="Hyperlink"/>
            <w:noProof/>
            <w:rtl/>
            <w:lang w:bidi="fa-IR"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  <w:lang w:bidi="fa-IR"/>
          </w:rPr>
          <w:t>آن‏ها</w:t>
        </w:r>
        <w:r w:rsidR="00E25FE0">
          <w:rPr>
            <w:noProof/>
            <w:webHidden/>
          </w:rPr>
          <w:tab/>
        </w:r>
        <w:r w:rsidR="00E25FE0">
          <w:rPr>
            <w:noProof/>
            <w:webHidden/>
          </w:rPr>
          <w:fldChar w:fldCharType="begin"/>
        </w:r>
        <w:r w:rsidR="00E25FE0">
          <w:rPr>
            <w:noProof/>
            <w:webHidden/>
          </w:rPr>
          <w:instrText xml:space="preserve"> PAGEREF _Toc14774043 \h </w:instrText>
        </w:r>
        <w:r w:rsidR="00E25FE0">
          <w:rPr>
            <w:noProof/>
            <w:webHidden/>
          </w:rPr>
        </w:r>
        <w:r w:rsidR="00E25FE0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4</w:t>
        </w:r>
        <w:r w:rsidR="00E25FE0">
          <w:rPr>
            <w:noProof/>
            <w:webHidden/>
          </w:rPr>
          <w:fldChar w:fldCharType="end"/>
        </w:r>
      </w:hyperlink>
    </w:p>
    <w:p w14:paraId="75375292" w14:textId="7A6ACF12" w:rsidR="00E25FE0" w:rsidRDefault="00446344" w:rsidP="00E25FE0">
      <w:pPr>
        <w:pStyle w:val="TableofFigures"/>
        <w:tabs>
          <w:tab w:val="right" w:leader="dot" w:pos="8778"/>
        </w:tabs>
        <w:ind w:hanging="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74044" w:history="1">
        <w:r w:rsidR="00E25FE0" w:rsidRPr="000944A7">
          <w:rPr>
            <w:rStyle w:val="Hyperlink"/>
            <w:rFonts w:hint="eastAsia"/>
            <w:noProof/>
            <w:rtl/>
          </w:rPr>
          <w:t>جدول</w:t>
        </w:r>
        <w:r w:rsidR="00E25FE0" w:rsidRPr="000944A7">
          <w:rPr>
            <w:rStyle w:val="Hyperlink"/>
            <w:noProof/>
            <w:rtl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</w:rPr>
          <w:t>‏</w:t>
        </w:r>
        <w:r w:rsidR="00E25FE0" w:rsidRPr="000944A7">
          <w:rPr>
            <w:rStyle w:val="Hyperlink"/>
            <w:noProof/>
            <w:rtl/>
          </w:rPr>
          <w:t>2</w:t>
        </w:r>
        <w:r w:rsidR="00E25FE0" w:rsidRPr="000944A7">
          <w:rPr>
            <w:rStyle w:val="Hyperlink"/>
            <w:noProof/>
            <w:rtl/>
          </w:rPr>
          <w:noBreakHyphen/>
          <w:t>1</w:t>
        </w:r>
        <w:r w:rsidR="00E25FE0" w:rsidRPr="000944A7">
          <w:rPr>
            <w:rStyle w:val="Hyperlink"/>
            <w:noProof/>
            <w:rtl/>
            <w:lang w:bidi="fa-IR"/>
          </w:rPr>
          <w:t xml:space="preserve">: </w:t>
        </w:r>
        <w:r w:rsidR="00E25FE0" w:rsidRPr="000944A7">
          <w:rPr>
            <w:rStyle w:val="Hyperlink"/>
            <w:rFonts w:hint="eastAsia"/>
            <w:noProof/>
            <w:rtl/>
          </w:rPr>
          <w:t>خلاصه</w:t>
        </w:r>
        <w:r w:rsidR="00E25FE0" w:rsidRPr="000944A7">
          <w:rPr>
            <w:rStyle w:val="Hyperlink"/>
            <w:noProof/>
            <w:rtl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</w:rPr>
          <w:t>فعال</w:t>
        </w:r>
        <w:r w:rsidR="00E25FE0" w:rsidRPr="000944A7">
          <w:rPr>
            <w:rStyle w:val="Hyperlink"/>
            <w:rFonts w:hint="cs"/>
            <w:noProof/>
            <w:rtl/>
          </w:rPr>
          <w:t>ی</w:t>
        </w:r>
        <w:r w:rsidR="00E25FE0" w:rsidRPr="000944A7">
          <w:rPr>
            <w:rStyle w:val="Hyperlink"/>
            <w:rFonts w:hint="eastAsia"/>
            <w:noProof/>
            <w:rtl/>
          </w:rPr>
          <w:t>ت‏ها</w:t>
        </w:r>
        <w:r w:rsidR="00E25FE0" w:rsidRPr="000944A7">
          <w:rPr>
            <w:rStyle w:val="Hyperlink"/>
            <w:rFonts w:hint="cs"/>
            <w:noProof/>
            <w:rtl/>
          </w:rPr>
          <w:t>ی</w:t>
        </w:r>
        <w:r w:rsidR="00E25FE0" w:rsidRPr="000944A7">
          <w:rPr>
            <w:rStyle w:val="Hyperlink"/>
            <w:noProof/>
            <w:rtl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</w:rPr>
          <w:t>انجام‏شده</w:t>
        </w:r>
        <w:r w:rsidR="00E25FE0" w:rsidRPr="000944A7">
          <w:rPr>
            <w:rStyle w:val="Hyperlink"/>
            <w:noProof/>
            <w:rtl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</w:rPr>
          <w:t>در</w:t>
        </w:r>
        <w:r w:rsidR="00E25FE0" w:rsidRPr="000944A7">
          <w:rPr>
            <w:rStyle w:val="Hyperlink"/>
            <w:noProof/>
            <w:rtl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</w:rPr>
          <w:t>طول</w:t>
        </w:r>
        <w:r w:rsidR="00E25FE0" w:rsidRPr="000944A7">
          <w:rPr>
            <w:rStyle w:val="Hyperlink"/>
            <w:noProof/>
            <w:rtl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</w:rPr>
          <w:t>دوره</w:t>
        </w:r>
        <w:r w:rsidR="00E25FE0" w:rsidRPr="000944A7">
          <w:rPr>
            <w:rStyle w:val="Hyperlink"/>
            <w:noProof/>
            <w:rtl/>
          </w:rPr>
          <w:t xml:space="preserve"> </w:t>
        </w:r>
        <w:r w:rsidR="00E25FE0" w:rsidRPr="000944A7">
          <w:rPr>
            <w:rStyle w:val="Hyperlink"/>
            <w:rFonts w:hint="eastAsia"/>
            <w:noProof/>
            <w:rtl/>
          </w:rPr>
          <w:t>کارآموز</w:t>
        </w:r>
        <w:r w:rsidR="00E25FE0" w:rsidRPr="000944A7">
          <w:rPr>
            <w:rStyle w:val="Hyperlink"/>
            <w:rFonts w:hint="cs"/>
            <w:noProof/>
            <w:rtl/>
          </w:rPr>
          <w:t>ی</w:t>
        </w:r>
        <w:r w:rsidR="00E25FE0">
          <w:rPr>
            <w:noProof/>
            <w:webHidden/>
          </w:rPr>
          <w:tab/>
        </w:r>
        <w:r w:rsidR="00E25FE0">
          <w:rPr>
            <w:noProof/>
            <w:webHidden/>
          </w:rPr>
          <w:fldChar w:fldCharType="begin"/>
        </w:r>
        <w:r w:rsidR="00E25FE0">
          <w:rPr>
            <w:noProof/>
            <w:webHidden/>
          </w:rPr>
          <w:instrText xml:space="preserve"> PAGEREF _Toc14774044 \h </w:instrText>
        </w:r>
        <w:r w:rsidR="00E25FE0">
          <w:rPr>
            <w:noProof/>
            <w:webHidden/>
          </w:rPr>
        </w:r>
        <w:r w:rsidR="00E25FE0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14</w:t>
        </w:r>
        <w:r w:rsidR="00E25FE0">
          <w:rPr>
            <w:noProof/>
            <w:webHidden/>
          </w:rPr>
          <w:fldChar w:fldCharType="end"/>
        </w:r>
      </w:hyperlink>
    </w:p>
    <w:p w14:paraId="568F813D" w14:textId="0A1E6F3E" w:rsidR="00334884" w:rsidRDefault="00BC020E" w:rsidP="00BC020E">
      <w:pPr>
        <w:ind w:hanging="1"/>
        <w:rPr>
          <w:rtl/>
          <w:lang w:bidi="fa-IR"/>
        </w:rPr>
      </w:pPr>
      <w:r>
        <w:rPr>
          <w:rFonts w:ascii="B Nazanin" w:hAnsi="B Nazanin"/>
          <w:szCs w:val="24"/>
          <w:rtl/>
          <w:lang w:bidi="fa-IR"/>
        </w:rPr>
        <w:fldChar w:fldCharType="end"/>
      </w:r>
    </w:p>
    <w:p w14:paraId="5A5DDCCC" w14:textId="77777777" w:rsidR="0037112F" w:rsidRDefault="0037112F" w:rsidP="006F2407">
      <w:pPr>
        <w:rPr>
          <w:rtl/>
          <w:lang w:bidi="fa-IR"/>
        </w:rPr>
      </w:pPr>
    </w:p>
    <w:p w14:paraId="5DEC5D91" w14:textId="77777777" w:rsidR="00334884" w:rsidRDefault="00334884" w:rsidP="006F2407">
      <w:pPr>
        <w:rPr>
          <w:rtl/>
          <w:lang w:bidi="fa-IR"/>
        </w:rPr>
      </w:pPr>
    </w:p>
    <w:p w14:paraId="4FCE6D40" w14:textId="77777777" w:rsidR="00334884" w:rsidRDefault="00334884">
      <w:pPr>
        <w:bidi w:val="0"/>
        <w:spacing w:line="276" w:lineRule="auto"/>
        <w:ind w:firstLine="0"/>
        <w:jc w:val="left"/>
      </w:pPr>
      <w:r>
        <w:rPr>
          <w:rtl/>
        </w:rPr>
        <w:br w:type="page"/>
      </w:r>
    </w:p>
    <w:p w14:paraId="3D420778" w14:textId="77777777" w:rsidR="00334884" w:rsidRPr="002E252E" w:rsidRDefault="00334884" w:rsidP="002E1B19">
      <w:pPr>
        <w:spacing w:after="0" w:line="240" w:lineRule="auto"/>
        <w:ind w:left="-1" w:firstLine="0"/>
        <w:jc w:val="center"/>
        <w:rPr>
          <w:rFonts w:eastAsia="Times New Roman"/>
          <w:b/>
          <w:bCs/>
          <w:sz w:val="52"/>
          <w:szCs w:val="52"/>
          <w:rtl/>
        </w:rPr>
      </w:pPr>
      <w:r w:rsidRPr="002E252E">
        <w:rPr>
          <w:rFonts w:eastAsia="Times New Roman" w:hint="cs"/>
          <w:b/>
          <w:bCs/>
          <w:sz w:val="52"/>
          <w:szCs w:val="52"/>
          <w:rtl/>
        </w:rPr>
        <w:lastRenderedPageBreak/>
        <w:t>فهرست شکل‌ها</w:t>
      </w:r>
    </w:p>
    <w:p w14:paraId="29254A8E" w14:textId="77777777" w:rsidR="002E252E" w:rsidRPr="002E252E" w:rsidRDefault="002E252E" w:rsidP="002E252E">
      <w:pPr>
        <w:spacing w:after="0" w:line="240" w:lineRule="auto"/>
        <w:ind w:left="600" w:firstLine="0"/>
        <w:jc w:val="center"/>
        <w:rPr>
          <w:rFonts w:eastAsia="Times New Roman"/>
          <w:sz w:val="32"/>
          <w:rtl/>
        </w:rPr>
      </w:pPr>
    </w:p>
    <w:p w14:paraId="16A9F9C3" w14:textId="77777777" w:rsidR="00334884" w:rsidRPr="002E252E" w:rsidRDefault="00334884" w:rsidP="002E1B19">
      <w:pPr>
        <w:spacing w:after="0" w:line="240" w:lineRule="auto"/>
        <w:ind w:hanging="1"/>
        <w:rPr>
          <w:rFonts w:eastAsia="Times New Roman"/>
          <w:b/>
          <w:bCs/>
          <w:sz w:val="32"/>
          <w:rtl/>
        </w:rPr>
      </w:pPr>
      <w:r w:rsidRPr="002E252E">
        <w:rPr>
          <w:rFonts w:hint="cs"/>
          <w:b/>
          <w:bCs/>
          <w:rtl/>
          <w:lang w:bidi="fa-IR"/>
        </w:rPr>
        <w:t>عنوان صفحه</w:t>
      </w:r>
      <w:r w:rsidRPr="002E252E">
        <w:rPr>
          <w:rFonts w:hint="cs"/>
          <w:b/>
          <w:bCs/>
          <w:rtl/>
          <w:lang w:bidi="fa-IR"/>
        </w:rPr>
        <w:br/>
      </w:r>
    </w:p>
    <w:p w14:paraId="5137577A" w14:textId="2A83239B" w:rsidR="00E25FE0" w:rsidRDefault="00801D82" w:rsidP="00E25FE0">
      <w:pPr>
        <w:pStyle w:val="TableofFigures"/>
        <w:tabs>
          <w:tab w:val="right" w:leader="dot" w:pos="8778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\c</w:instrText>
      </w:r>
      <w:r>
        <w:rPr>
          <w:rFonts w:hint="cs"/>
          <w:rtl/>
        </w:rPr>
        <w:instrText xml:space="preserve"> "شکل"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14774072" w:history="1">
        <w:r w:rsidR="00E25FE0" w:rsidRPr="005320F8">
          <w:rPr>
            <w:rStyle w:val="Hyperlink"/>
            <w:rFonts w:hint="eastAsia"/>
            <w:noProof/>
            <w:rtl/>
          </w:rPr>
          <w:t>شکل</w:t>
        </w:r>
        <w:r w:rsidR="00E25FE0" w:rsidRPr="005320F8">
          <w:rPr>
            <w:rStyle w:val="Hyperlink"/>
            <w:noProof/>
            <w:rtl/>
          </w:rPr>
          <w:t xml:space="preserve"> </w:t>
        </w:r>
        <w:r w:rsidR="00E25FE0" w:rsidRPr="005320F8">
          <w:rPr>
            <w:rStyle w:val="Hyperlink"/>
            <w:rFonts w:hint="eastAsia"/>
            <w:noProof/>
            <w:rtl/>
          </w:rPr>
          <w:t>‏</w:t>
        </w:r>
        <w:r w:rsidR="00E25FE0" w:rsidRPr="005320F8">
          <w:rPr>
            <w:rStyle w:val="Hyperlink"/>
            <w:noProof/>
            <w:rtl/>
          </w:rPr>
          <w:t>1</w:t>
        </w:r>
        <w:r w:rsidR="00E25FE0" w:rsidRPr="005320F8">
          <w:rPr>
            <w:rStyle w:val="Hyperlink"/>
            <w:noProof/>
            <w:rtl/>
          </w:rPr>
          <w:noBreakHyphen/>
          <w:t xml:space="preserve">1: </w:t>
        </w:r>
        <w:r w:rsidR="00E25FE0" w:rsidRPr="005320F8">
          <w:rPr>
            <w:rStyle w:val="Hyperlink"/>
            <w:rFonts w:hint="eastAsia"/>
            <w:noProof/>
            <w:rtl/>
            <w:lang w:bidi="fa-IR"/>
          </w:rPr>
          <w:t>نمودار</w:t>
        </w:r>
        <w:r w:rsidR="00E25FE0" w:rsidRPr="005320F8">
          <w:rPr>
            <w:rStyle w:val="Hyperlink"/>
            <w:noProof/>
            <w:rtl/>
            <w:lang w:bidi="fa-IR"/>
          </w:rPr>
          <w:t xml:space="preserve"> </w:t>
        </w:r>
        <w:r w:rsidR="00E25FE0" w:rsidRPr="005320F8">
          <w:rPr>
            <w:rStyle w:val="Hyperlink"/>
            <w:rFonts w:hint="eastAsia"/>
            <w:noProof/>
            <w:rtl/>
            <w:lang w:bidi="fa-IR"/>
          </w:rPr>
          <w:t>سازمان</w:t>
        </w:r>
        <w:r w:rsidR="00E25FE0" w:rsidRPr="005320F8">
          <w:rPr>
            <w:rStyle w:val="Hyperlink"/>
            <w:rFonts w:hint="cs"/>
            <w:noProof/>
            <w:rtl/>
            <w:lang w:bidi="fa-IR"/>
          </w:rPr>
          <w:t>ی</w:t>
        </w:r>
        <w:r w:rsidR="00E25FE0" w:rsidRPr="005320F8">
          <w:rPr>
            <w:rStyle w:val="Hyperlink"/>
            <w:noProof/>
            <w:rtl/>
            <w:lang w:bidi="fa-IR"/>
          </w:rPr>
          <w:t xml:space="preserve"> </w:t>
        </w:r>
        <w:r w:rsidR="00E25FE0" w:rsidRPr="005320F8">
          <w:rPr>
            <w:rStyle w:val="Hyperlink"/>
            <w:rFonts w:hint="eastAsia"/>
            <w:noProof/>
            <w:rtl/>
            <w:lang w:bidi="fa-IR"/>
          </w:rPr>
          <w:t>شرکت</w:t>
        </w:r>
        <w:r w:rsidR="00E25FE0" w:rsidRPr="005320F8">
          <w:rPr>
            <w:rStyle w:val="Hyperlink"/>
            <w:noProof/>
            <w:rtl/>
            <w:lang w:bidi="fa-IR"/>
          </w:rPr>
          <w:t xml:space="preserve"> </w:t>
        </w:r>
        <w:r w:rsidR="00E25FE0" w:rsidRPr="005320F8">
          <w:rPr>
            <w:rStyle w:val="Hyperlink"/>
            <w:rFonts w:hint="eastAsia"/>
            <w:noProof/>
            <w:rtl/>
            <w:lang w:bidi="fa-IR"/>
          </w:rPr>
          <w:t>معدن</w:t>
        </w:r>
        <w:r w:rsidR="00E25FE0" w:rsidRPr="005320F8">
          <w:rPr>
            <w:rStyle w:val="Hyperlink"/>
            <w:rFonts w:hint="cs"/>
            <w:noProof/>
            <w:rtl/>
            <w:lang w:bidi="fa-IR"/>
          </w:rPr>
          <w:t>ی</w:t>
        </w:r>
        <w:r w:rsidR="00E25FE0" w:rsidRPr="005320F8">
          <w:rPr>
            <w:rStyle w:val="Hyperlink"/>
            <w:noProof/>
            <w:rtl/>
            <w:lang w:bidi="fa-IR"/>
          </w:rPr>
          <w:t xml:space="preserve"> </w:t>
        </w:r>
        <w:r w:rsidR="00E25FE0" w:rsidRPr="005320F8">
          <w:rPr>
            <w:rStyle w:val="Hyperlink"/>
            <w:rFonts w:hint="eastAsia"/>
            <w:noProof/>
            <w:rtl/>
            <w:lang w:bidi="fa-IR"/>
          </w:rPr>
          <w:t>و</w:t>
        </w:r>
        <w:r w:rsidR="00E25FE0" w:rsidRPr="005320F8">
          <w:rPr>
            <w:rStyle w:val="Hyperlink"/>
            <w:noProof/>
            <w:rtl/>
            <w:lang w:bidi="fa-IR"/>
          </w:rPr>
          <w:t xml:space="preserve"> </w:t>
        </w:r>
        <w:r w:rsidR="00E25FE0" w:rsidRPr="005320F8">
          <w:rPr>
            <w:rStyle w:val="Hyperlink"/>
            <w:rFonts w:hint="eastAsia"/>
            <w:noProof/>
            <w:rtl/>
            <w:lang w:bidi="fa-IR"/>
          </w:rPr>
          <w:t>صنعت</w:t>
        </w:r>
        <w:r w:rsidR="00E25FE0" w:rsidRPr="005320F8">
          <w:rPr>
            <w:rStyle w:val="Hyperlink"/>
            <w:rFonts w:hint="cs"/>
            <w:noProof/>
            <w:rtl/>
            <w:lang w:bidi="fa-IR"/>
          </w:rPr>
          <w:t>ی</w:t>
        </w:r>
        <w:r w:rsidR="00E25FE0" w:rsidRPr="005320F8">
          <w:rPr>
            <w:rStyle w:val="Hyperlink"/>
            <w:noProof/>
            <w:rtl/>
            <w:lang w:bidi="fa-IR"/>
          </w:rPr>
          <w:t xml:space="preserve"> </w:t>
        </w:r>
        <w:r w:rsidR="00E25FE0" w:rsidRPr="005320F8">
          <w:rPr>
            <w:rStyle w:val="Hyperlink"/>
            <w:rFonts w:hint="eastAsia"/>
            <w:noProof/>
            <w:rtl/>
            <w:lang w:bidi="fa-IR"/>
          </w:rPr>
          <w:t>گل</w:t>
        </w:r>
        <w:r w:rsidR="00E25FE0" w:rsidRPr="005320F8">
          <w:rPr>
            <w:rStyle w:val="Hyperlink"/>
            <w:noProof/>
            <w:rtl/>
            <w:lang w:bidi="fa-IR"/>
          </w:rPr>
          <w:t xml:space="preserve"> </w:t>
        </w:r>
        <w:r w:rsidR="00E25FE0" w:rsidRPr="005320F8">
          <w:rPr>
            <w:rStyle w:val="Hyperlink"/>
            <w:rFonts w:hint="eastAsia"/>
            <w:noProof/>
            <w:rtl/>
            <w:lang w:bidi="fa-IR"/>
          </w:rPr>
          <w:t>گهر</w:t>
        </w:r>
        <w:r w:rsidR="00E25FE0">
          <w:rPr>
            <w:noProof/>
            <w:webHidden/>
          </w:rPr>
          <w:tab/>
        </w:r>
        <w:r w:rsidR="00E25FE0">
          <w:rPr>
            <w:noProof/>
            <w:webHidden/>
          </w:rPr>
          <w:fldChar w:fldCharType="begin"/>
        </w:r>
        <w:r w:rsidR="00E25FE0">
          <w:rPr>
            <w:noProof/>
            <w:webHidden/>
          </w:rPr>
          <w:instrText xml:space="preserve"> PAGEREF _Toc14774072 \h </w:instrText>
        </w:r>
        <w:r w:rsidR="00E25FE0">
          <w:rPr>
            <w:noProof/>
            <w:webHidden/>
          </w:rPr>
        </w:r>
        <w:r w:rsidR="00E25FE0">
          <w:rPr>
            <w:noProof/>
            <w:webHidden/>
          </w:rPr>
          <w:fldChar w:fldCharType="separate"/>
        </w:r>
        <w:r w:rsidR="003260C9">
          <w:rPr>
            <w:noProof/>
            <w:webHidden/>
            <w:rtl/>
          </w:rPr>
          <w:t>11</w:t>
        </w:r>
        <w:r w:rsidR="00E25FE0">
          <w:rPr>
            <w:noProof/>
            <w:webHidden/>
          </w:rPr>
          <w:fldChar w:fldCharType="end"/>
        </w:r>
      </w:hyperlink>
    </w:p>
    <w:p w14:paraId="38D375FC" w14:textId="77777777" w:rsidR="00334884" w:rsidRDefault="00801D82" w:rsidP="00D6553A">
      <w:pPr>
        <w:rPr>
          <w:rtl/>
        </w:rPr>
      </w:pPr>
      <w:r>
        <w:rPr>
          <w:rtl/>
        </w:rPr>
        <w:fldChar w:fldCharType="end"/>
      </w:r>
    </w:p>
    <w:p w14:paraId="236219F8" w14:textId="77777777" w:rsidR="00334884" w:rsidRDefault="00334884" w:rsidP="006F2407">
      <w:pPr>
        <w:rPr>
          <w:rtl/>
          <w:lang w:bidi="fa-IR"/>
        </w:rPr>
      </w:pPr>
    </w:p>
    <w:p w14:paraId="058AF545" w14:textId="77777777" w:rsidR="00801D82" w:rsidRDefault="00801D82">
      <w:pPr>
        <w:bidi w:val="0"/>
        <w:spacing w:line="276" w:lineRule="auto"/>
        <w:ind w:firstLine="0"/>
        <w:jc w:val="left"/>
      </w:pPr>
      <w:r>
        <w:rPr>
          <w:rtl/>
        </w:rPr>
        <w:br w:type="page"/>
      </w:r>
    </w:p>
    <w:p w14:paraId="3EF0180E" w14:textId="027E98E5" w:rsidR="00801D82" w:rsidRPr="002E252E" w:rsidRDefault="00801D82" w:rsidP="007368F6">
      <w:pPr>
        <w:spacing w:after="0" w:line="240" w:lineRule="auto"/>
        <w:ind w:left="-1" w:firstLine="0"/>
        <w:jc w:val="center"/>
        <w:rPr>
          <w:rFonts w:eastAsia="Times New Roman"/>
          <w:b/>
          <w:bCs/>
          <w:sz w:val="52"/>
          <w:szCs w:val="52"/>
          <w:rtl/>
        </w:rPr>
      </w:pPr>
      <w:r w:rsidRPr="002E252E">
        <w:rPr>
          <w:rFonts w:eastAsia="Times New Roman" w:hint="cs"/>
          <w:b/>
          <w:bCs/>
          <w:sz w:val="52"/>
          <w:szCs w:val="52"/>
          <w:rtl/>
        </w:rPr>
        <w:lastRenderedPageBreak/>
        <w:t>فهرست ن</w:t>
      </w:r>
      <w:r w:rsidR="002E252E" w:rsidRPr="002E252E">
        <w:rPr>
          <w:rFonts w:eastAsia="Times New Roman" w:hint="cs"/>
          <w:b/>
          <w:bCs/>
          <w:sz w:val="52"/>
          <w:szCs w:val="52"/>
          <w:rtl/>
        </w:rPr>
        <w:t>شانه‌های اختصاری</w:t>
      </w:r>
      <w:r w:rsidR="00004EBD">
        <w:rPr>
          <w:rFonts w:eastAsia="Times New Roman" w:hint="cs"/>
          <w:b/>
          <w:bCs/>
          <w:sz w:val="52"/>
          <w:szCs w:val="52"/>
          <w:rtl/>
        </w:rPr>
        <w:t xml:space="preserve"> </w:t>
      </w:r>
      <w:r w:rsidR="00004EBD" w:rsidRPr="00004EBD">
        <w:rPr>
          <w:rFonts w:eastAsia="Times New Roman" w:hint="cs"/>
          <w:b/>
          <w:bCs/>
          <w:sz w:val="36"/>
          <w:szCs w:val="36"/>
          <w:rtl/>
        </w:rPr>
        <w:t>(در صورت وجود)</w:t>
      </w:r>
    </w:p>
    <w:p w14:paraId="3C774FC0" w14:textId="77777777" w:rsidR="00932565" w:rsidRDefault="00932565" w:rsidP="002E252E">
      <w:pPr>
        <w:spacing w:after="0" w:line="240" w:lineRule="auto"/>
        <w:ind w:left="600" w:firstLine="0"/>
        <w:jc w:val="center"/>
        <w:rPr>
          <w:rFonts w:eastAsia="Times New Roman"/>
          <w:sz w:val="32"/>
          <w:rtl/>
        </w:rPr>
      </w:pPr>
    </w:p>
    <w:tbl>
      <w:tblPr>
        <w:tblStyle w:val="TableGrid"/>
        <w:bidiVisual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083"/>
      </w:tblGrid>
      <w:tr w:rsidR="002E252E" w:rsidRPr="003F39EF" w14:paraId="48405E10" w14:textId="77777777" w:rsidTr="002E252E">
        <w:tc>
          <w:tcPr>
            <w:tcW w:w="4368" w:type="dxa"/>
          </w:tcPr>
          <w:p w14:paraId="483B5F2D" w14:textId="77777777" w:rsidR="002E252E" w:rsidRPr="003F39EF" w:rsidRDefault="002E252E" w:rsidP="002E252E">
            <w:pPr>
              <w:spacing w:line="240" w:lineRule="auto"/>
              <w:ind w:firstLine="0"/>
              <w:jc w:val="left"/>
              <w:rPr>
                <w:szCs w:val="24"/>
                <w:rtl/>
              </w:rPr>
            </w:pPr>
            <w:r w:rsidRPr="003F39EF">
              <w:rPr>
                <w:rFonts w:hint="cs"/>
                <w:szCs w:val="24"/>
                <w:rtl/>
              </w:rPr>
              <w:t>زمان</w:t>
            </w:r>
          </w:p>
        </w:tc>
        <w:tc>
          <w:tcPr>
            <w:tcW w:w="4369" w:type="dxa"/>
          </w:tcPr>
          <w:p w14:paraId="28BF26CD" w14:textId="77777777" w:rsidR="002E252E" w:rsidRPr="003F39EF" w:rsidRDefault="002E252E" w:rsidP="002E252E">
            <w:pPr>
              <w:bidi w:val="0"/>
              <w:spacing w:line="240" w:lineRule="auto"/>
              <w:ind w:firstLine="0"/>
              <w:jc w:val="left"/>
              <w:rPr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t</m:t>
                </m:r>
              </m:oMath>
            </m:oMathPara>
          </w:p>
        </w:tc>
      </w:tr>
      <w:tr w:rsidR="002E252E" w:rsidRPr="003F39EF" w14:paraId="49AC3714" w14:textId="77777777" w:rsidTr="002E252E">
        <w:tc>
          <w:tcPr>
            <w:tcW w:w="4368" w:type="dxa"/>
          </w:tcPr>
          <w:p w14:paraId="6865729D" w14:textId="77777777" w:rsidR="002E252E" w:rsidRPr="003F39EF" w:rsidRDefault="002E252E" w:rsidP="002E252E">
            <w:pPr>
              <w:spacing w:line="240" w:lineRule="auto"/>
              <w:ind w:firstLine="0"/>
              <w:jc w:val="left"/>
              <w:rPr>
                <w:szCs w:val="24"/>
                <w:rtl/>
              </w:rPr>
            </w:pPr>
            <w:r w:rsidRPr="003F39EF">
              <w:rPr>
                <w:rFonts w:hint="cs"/>
                <w:szCs w:val="24"/>
                <w:rtl/>
              </w:rPr>
              <w:t>عملگر امید ریاضی</w:t>
            </w:r>
          </w:p>
        </w:tc>
        <w:tc>
          <w:tcPr>
            <w:tcW w:w="4369" w:type="dxa"/>
          </w:tcPr>
          <w:p w14:paraId="16EAD2F8" w14:textId="77777777" w:rsidR="002E252E" w:rsidRPr="003F39EF" w:rsidRDefault="002E252E" w:rsidP="002E252E">
            <w:pPr>
              <w:bidi w:val="0"/>
              <w:spacing w:line="240" w:lineRule="auto"/>
              <w:ind w:firstLine="0"/>
              <w:jc w:val="left"/>
              <w:rPr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E</m:t>
                </m:r>
              </m:oMath>
            </m:oMathPara>
          </w:p>
        </w:tc>
      </w:tr>
      <w:tr w:rsidR="002E252E" w:rsidRPr="003F39EF" w14:paraId="657EEB6C" w14:textId="77777777" w:rsidTr="002E252E">
        <w:tc>
          <w:tcPr>
            <w:tcW w:w="4368" w:type="dxa"/>
          </w:tcPr>
          <w:p w14:paraId="6EC9E2F0" w14:textId="77777777" w:rsidR="002E252E" w:rsidRPr="003F39EF" w:rsidRDefault="002E252E" w:rsidP="002E252E">
            <w:pPr>
              <w:spacing w:line="240" w:lineRule="auto"/>
              <w:ind w:firstLine="0"/>
              <w:jc w:val="left"/>
              <w:rPr>
                <w:szCs w:val="24"/>
                <w:rtl/>
              </w:rPr>
            </w:pPr>
          </w:p>
        </w:tc>
        <w:tc>
          <w:tcPr>
            <w:tcW w:w="4369" w:type="dxa"/>
          </w:tcPr>
          <w:p w14:paraId="521407E0" w14:textId="77777777" w:rsidR="002E252E" w:rsidRPr="003F39EF" w:rsidRDefault="002E252E" w:rsidP="002E252E">
            <w:pPr>
              <w:bidi w:val="0"/>
              <w:spacing w:line="240" w:lineRule="auto"/>
              <w:ind w:firstLine="0"/>
              <w:rPr>
                <w:szCs w:val="24"/>
                <w:rtl/>
              </w:rPr>
            </w:pPr>
          </w:p>
        </w:tc>
      </w:tr>
      <w:tr w:rsidR="002E252E" w:rsidRPr="003F39EF" w14:paraId="2A6AE57A" w14:textId="77777777" w:rsidTr="002E252E">
        <w:tc>
          <w:tcPr>
            <w:tcW w:w="4368" w:type="dxa"/>
          </w:tcPr>
          <w:p w14:paraId="511A8046" w14:textId="77777777" w:rsidR="002E252E" w:rsidRPr="003F39EF" w:rsidRDefault="002E252E" w:rsidP="002E252E">
            <w:pPr>
              <w:spacing w:line="240" w:lineRule="auto"/>
              <w:ind w:firstLine="0"/>
              <w:jc w:val="left"/>
              <w:rPr>
                <w:szCs w:val="24"/>
                <w:rtl/>
              </w:rPr>
            </w:pPr>
          </w:p>
        </w:tc>
        <w:tc>
          <w:tcPr>
            <w:tcW w:w="4369" w:type="dxa"/>
          </w:tcPr>
          <w:p w14:paraId="00B7E8CE" w14:textId="77777777" w:rsidR="002E252E" w:rsidRPr="003F39EF" w:rsidRDefault="002E252E" w:rsidP="002E252E">
            <w:pPr>
              <w:bidi w:val="0"/>
              <w:spacing w:line="240" w:lineRule="auto"/>
              <w:ind w:firstLine="0"/>
              <w:rPr>
                <w:szCs w:val="24"/>
                <w:rtl/>
              </w:rPr>
            </w:pPr>
          </w:p>
        </w:tc>
      </w:tr>
    </w:tbl>
    <w:p w14:paraId="61F24D77" w14:textId="77777777" w:rsidR="002E252E" w:rsidRPr="002E252E" w:rsidRDefault="002E252E" w:rsidP="002E252E">
      <w:pPr>
        <w:spacing w:after="0" w:line="240" w:lineRule="auto"/>
        <w:ind w:left="600" w:firstLine="0"/>
        <w:jc w:val="center"/>
        <w:rPr>
          <w:rFonts w:eastAsia="Times New Roman"/>
          <w:sz w:val="32"/>
          <w:rtl/>
        </w:rPr>
      </w:pPr>
    </w:p>
    <w:p w14:paraId="2792B2E6" w14:textId="77777777" w:rsidR="00801D82" w:rsidRPr="00340A74" w:rsidRDefault="00801D82" w:rsidP="00340A74">
      <w:pPr>
        <w:spacing w:after="0" w:line="240" w:lineRule="auto"/>
        <w:ind w:left="600" w:firstLine="0"/>
        <w:jc w:val="center"/>
        <w:rPr>
          <w:rFonts w:eastAsia="Times New Roman"/>
          <w:sz w:val="32"/>
          <w:rtl/>
        </w:rPr>
      </w:pPr>
    </w:p>
    <w:p w14:paraId="41E5E97C" w14:textId="77777777" w:rsidR="00801D82" w:rsidRPr="00340A74" w:rsidRDefault="00801D82" w:rsidP="00340A74">
      <w:pPr>
        <w:spacing w:after="0" w:line="240" w:lineRule="auto"/>
        <w:ind w:left="600" w:firstLine="0"/>
        <w:jc w:val="center"/>
        <w:rPr>
          <w:rFonts w:eastAsia="Times New Roman"/>
          <w:sz w:val="32"/>
          <w:rtl/>
        </w:rPr>
      </w:pPr>
    </w:p>
    <w:p w14:paraId="2C3B2246" w14:textId="77777777" w:rsidR="00801D82" w:rsidRPr="00340A74" w:rsidRDefault="00801D82" w:rsidP="00340A74">
      <w:pPr>
        <w:spacing w:after="0" w:line="240" w:lineRule="auto"/>
        <w:ind w:left="600" w:firstLine="0"/>
        <w:jc w:val="center"/>
        <w:rPr>
          <w:rFonts w:eastAsia="Times New Roman"/>
          <w:sz w:val="32"/>
          <w:rtl/>
          <w:lang w:bidi="fa-IR"/>
        </w:rPr>
      </w:pPr>
    </w:p>
    <w:p w14:paraId="739EA44E" w14:textId="77777777" w:rsidR="003C7209" w:rsidRDefault="003C7209">
      <w:pPr>
        <w:bidi w:val="0"/>
        <w:spacing w:line="276" w:lineRule="auto"/>
        <w:ind w:firstLine="0"/>
        <w:jc w:val="left"/>
      </w:pPr>
      <w:r>
        <w:rPr>
          <w:rtl/>
        </w:rPr>
        <w:br w:type="page"/>
      </w:r>
    </w:p>
    <w:p w14:paraId="28122C1D" w14:textId="2FE31225" w:rsidR="00340A74" w:rsidRPr="00340A74" w:rsidRDefault="003C7209" w:rsidP="007368F6">
      <w:pPr>
        <w:spacing w:after="0" w:line="240" w:lineRule="auto"/>
        <w:ind w:left="-1" w:firstLine="0"/>
        <w:jc w:val="center"/>
        <w:rPr>
          <w:rFonts w:eastAsia="Times New Roman"/>
          <w:b/>
          <w:bCs/>
          <w:sz w:val="52"/>
          <w:szCs w:val="52"/>
          <w:lang w:bidi="fa-IR"/>
        </w:rPr>
      </w:pPr>
      <w:r w:rsidRPr="00340A74">
        <w:rPr>
          <w:rFonts w:eastAsia="Times New Roman" w:hint="cs"/>
          <w:b/>
          <w:bCs/>
          <w:sz w:val="52"/>
          <w:szCs w:val="52"/>
          <w:rtl/>
        </w:rPr>
        <w:lastRenderedPageBreak/>
        <w:t>فهرست</w:t>
      </w:r>
      <w:r w:rsidR="00340A74" w:rsidRPr="00340A74">
        <w:rPr>
          <w:rFonts w:eastAsia="Times New Roman" w:hint="cs"/>
          <w:b/>
          <w:bCs/>
          <w:sz w:val="52"/>
          <w:szCs w:val="52"/>
          <w:rtl/>
        </w:rPr>
        <w:t xml:space="preserve"> کلمات</w:t>
      </w:r>
      <w:r w:rsidR="00AC72FC">
        <w:rPr>
          <w:rFonts w:eastAsia="Times New Roman" w:hint="cs"/>
          <w:b/>
          <w:bCs/>
          <w:sz w:val="52"/>
          <w:szCs w:val="52"/>
          <w:rtl/>
        </w:rPr>
        <w:t xml:space="preserve"> اختصار</w:t>
      </w:r>
      <w:r w:rsidR="00AC72FC">
        <w:rPr>
          <w:rFonts w:eastAsia="Times New Roman" w:hint="cs"/>
          <w:b/>
          <w:bCs/>
          <w:sz w:val="52"/>
          <w:szCs w:val="52"/>
          <w:rtl/>
          <w:lang w:bidi="fa-IR"/>
        </w:rPr>
        <w:t>ی</w:t>
      </w:r>
      <w:r w:rsidR="00004EBD">
        <w:rPr>
          <w:rFonts w:eastAsia="Times New Roman" w:hint="cs"/>
          <w:b/>
          <w:bCs/>
          <w:sz w:val="52"/>
          <w:szCs w:val="52"/>
          <w:rtl/>
          <w:lang w:bidi="fa-IR"/>
        </w:rPr>
        <w:t xml:space="preserve"> </w:t>
      </w:r>
      <w:r w:rsidR="00004EBD" w:rsidRPr="00004EBD">
        <w:rPr>
          <w:rFonts w:eastAsia="Times New Roman" w:hint="cs"/>
          <w:b/>
          <w:bCs/>
          <w:sz w:val="36"/>
          <w:szCs w:val="36"/>
          <w:rtl/>
        </w:rPr>
        <w:t>(در صورت وجود)</w:t>
      </w:r>
    </w:p>
    <w:p w14:paraId="5C331E0A" w14:textId="77777777" w:rsidR="00340A74" w:rsidRPr="00D61EB4" w:rsidRDefault="00340A74" w:rsidP="00340A74">
      <w:pPr>
        <w:spacing w:after="0" w:line="240" w:lineRule="auto"/>
        <w:ind w:left="600" w:firstLine="0"/>
        <w:jc w:val="center"/>
        <w:rPr>
          <w:rFonts w:eastAsia="Times New Roman"/>
          <w:sz w:val="28"/>
          <w:rtl/>
        </w:rPr>
      </w:pPr>
    </w:p>
    <w:tbl>
      <w:tblPr>
        <w:bidiVisual/>
        <w:tblW w:w="8363" w:type="dxa"/>
        <w:tblInd w:w="963" w:type="dxa"/>
        <w:tblLayout w:type="fixed"/>
        <w:tblLook w:val="04A0" w:firstRow="1" w:lastRow="0" w:firstColumn="1" w:lastColumn="0" w:noHBand="0" w:noVBand="1"/>
      </w:tblPr>
      <w:tblGrid>
        <w:gridCol w:w="6520"/>
        <w:gridCol w:w="284"/>
        <w:gridCol w:w="1559"/>
      </w:tblGrid>
      <w:tr w:rsidR="00A025CF" w:rsidRPr="0035044D" w14:paraId="54CE64A1" w14:textId="77777777" w:rsidTr="00286ECF">
        <w:trPr>
          <w:trHeight w:val="390"/>
        </w:trPr>
        <w:tc>
          <w:tcPr>
            <w:tcW w:w="6520" w:type="dxa"/>
            <w:tcBorders>
              <w:bottom w:val="double" w:sz="4" w:space="0" w:color="auto"/>
            </w:tcBorders>
            <w:vAlign w:val="bottom"/>
          </w:tcPr>
          <w:p w14:paraId="301446BE" w14:textId="77777777" w:rsidR="003C7209" w:rsidRPr="00D63232" w:rsidRDefault="00E67A3F" w:rsidP="00D63232">
            <w:pPr>
              <w:spacing w:after="60" w:line="240" w:lineRule="auto"/>
              <w:jc w:val="right"/>
              <w:rPr>
                <w:rFonts w:asciiTheme="majorBidi" w:hAnsiTheme="majorBidi"/>
                <w:b/>
                <w:bCs/>
                <w:sz w:val="28"/>
              </w:rPr>
            </w:pPr>
            <w:r w:rsidRPr="00D63232">
              <w:rPr>
                <w:rFonts w:asciiTheme="majorBidi" w:hAnsiTheme="majorBidi" w:hint="cs"/>
                <w:b/>
                <w:bCs/>
                <w:sz w:val="28"/>
                <w:rtl/>
              </w:rPr>
              <w:t>عبارت کامل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14EAAA16" w14:textId="77777777" w:rsidR="003C7209" w:rsidRPr="00D63232" w:rsidRDefault="003C7209" w:rsidP="00D63232">
            <w:pPr>
              <w:spacing w:after="60" w:line="240" w:lineRule="auto"/>
              <w:jc w:val="center"/>
              <w:rPr>
                <w:rFonts w:asciiTheme="majorBidi" w:hAnsiTheme="majorBidi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98BD747" w14:textId="77777777" w:rsidR="003C7209" w:rsidRPr="00D63232" w:rsidRDefault="00E67A3F" w:rsidP="00D63232">
            <w:pPr>
              <w:spacing w:after="60" w:line="240" w:lineRule="auto"/>
              <w:jc w:val="center"/>
              <w:rPr>
                <w:rFonts w:asciiTheme="majorBidi" w:hAnsiTheme="majorBidi"/>
                <w:b/>
                <w:bCs/>
                <w:sz w:val="28"/>
                <w:rtl/>
                <w:lang w:bidi="fa-IR"/>
              </w:rPr>
            </w:pPr>
            <w:r w:rsidRPr="00D63232">
              <w:rPr>
                <w:rFonts w:asciiTheme="majorBidi" w:hAnsiTheme="majorBidi" w:hint="cs"/>
                <w:b/>
                <w:bCs/>
                <w:sz w:val="28"/>
                <w:rtl/>
                <w:lang w:bidi="fa-IR"/>
              </w:rPr>
              <w:t>مخفف</w:t>
            </w:r>
          </w:p>
        </w:tc>
      </w:tr>
      <w:tr w:rsidR="00A025CF" w:rsidRPr="0035044D" w14:paraId="19A03EE0" w14:textId="77777777" w:rsidTr="00286ECF">
        <w:trPr>
          <w:trHeight w:val="20"/>
        </w:trPr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CF76A47" w14:textId="77777777" w:rsidR="00A025CF" w:rsidRPr="00A025CF" w:rsidRDefault="00BF725F" w:rsidP="00BF725F">
            <w:pPr>
              <w:spacing w:after="0" w:line="276" w:lineRule="auto"/>
              <w:ind w:firstLine="0"/>
              <w:jc w:val="right"/>
              <w:rPr>
                <w:szCs w:val="26"/>
              </w:rPr>
            </w:pPr>
            <w:r>
              <w:rPr>
                <w:szCs w:val="26"/>
              </w:rPr>
              <w:t>Total Quality Mnagement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0AB4EDF4" w14:textId="77777777" w:rsidR="00A025CF" w:rsidRPr="00E67A3F" w:rsidRDefault="00A025CF" w:rsidP="00433BD1">
            <w:pPr>
              <w:spacing w:after="0" w:line="276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E67A3F">
              <w:rPr>
                <w:b/>
                <w:bCs/>
                <w:sz w:val="22"/>
                <w:szCs w:val="24"/>
                <w:rtl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A195A0B" w14:textId="77777777" w:rsidR="00A025CF" w:rsidRPr="00A025CF" w:rsidRDefault="00BF725F" w:rsidP="00433BD1">
            <w:pPr>
              <w:spacing w:after="0" w:line="276" w:lineRule="auto"/>
              <w:ind w:firstLine="0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TQM</w:t>
            </w:r>
          </w:p>
        </w:tc>
      </w:tr>
      <w:tr w:rsidR="00A025CF" w:rsidRPr="0035044D" w14:paraId="373C7A9D" w14:textId="77777777" w:rsidTr="00286ECF">
        <w:trPr>
          <w:trHeight w:val="20"/>
        </w:trPr>
        <w:tc>
          <w:tcPr>
            <w:tcW w:w="6520" w:type="dxa"/>
            <w:vAlign w:val="center"/>
          </w:tcPr>
          <w:p w14:paraId="3398D9EA" w14:textId="77777777" w:rsidR="00A025CF" w:rsidRPr="00A025CF" w:rsidRDefault="00A50E4A" w:rsidP="00433BD1">
            <w:pPr>
              <w:spacing w:after="0" w:line="276" w:lineRule="auto"/>
              <w:ind w:firstLine="0"/>
              <w:jc w:val="right"/>
              <w:rPr>
                <w:szCs w:val="26"/>
              </w:rPr>
            </w:pPr>
            <w:r w:rsidRPr="00A50E4A">
              <w:rPr>
                <w:szCs w:val="26"/>
              </w:rPr>
              <w:t>quality management system</w:t>
            </w:r>
          </w:p>
        </w:tc>
        <w:tc>
          <w:tcPr>
            <w:tcW w:w="284" w:type="dxa"/>
          </w:tcPr>
          <w:p w14:paraId="09ECA4E0" w14:textId="77777777" w:rsidR="00A025CF" w:rsidRPr="00E67A3F" w:rsidRDefault="00A025CF" w:rsidP="00433BD1">
            <w:pPr>
              <w:spacing w:after="0" w:line="276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E67A3F">
              <w:rPr>
                <w:b/>
                <w:bCs/>
                <w:sz w:val="22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14:paraId="567DE80F" w14:textId="77777777" w:rsidR="00A025CF" w:rsidRPr="00A025CF" w:rsidRDefault="00A50E4A" w:rsidP="00433BD1">
            <w:pPr>
              <w:spacing w:after="0" w:line="276" w:lineRule="auto"/>
              <w:ind w:firstLine="0"/>
              <w:jc w:val="right"/>
              <w:rPr>
                <w:b/>
                <w:bCs/>
                <w:szCs w:val="26"/>
              </w:rPr>
            </w:pPr>
            <w:r w:rsidRPr="00A50E4A">
              <w:rPr>
                <w:b/>
                <w:bCs/>
                <w:szCs w:val="26"/>
              </w:rPr>
              <w:t>QMS</w:t>
            </w:r>
          </w:p>
        </w:tc>
      </w:tr>
      <w:tr w:rsidR="00A025CF" w:rsidRPr="0035044D" w14:paraId="0260DCD6" w14:textId="77777777" w:rsidTr="00286ECF">
        <w:trPr>
          <w:trHeight w:val="20"/>
        </w:trPr>
        <w:tc>
          <w:tcPr>
            <w:tcW w:w="6520" w:type="dxa"/>
            <w:vAlign w:val="center"/>
          </w:tcPr>
          <w:p w14:paraId="2638B9D8" w14:textId="77777777" w:rsidR="00A025CF" w:rsidRPr="00A025CF" w:rsidRDefault="00286ECF" w:rsidP="00433BD1">
            <w:pPr>
              <w:spacing w:after="0" w:line="276" w:lineRule="auto"/>
              <w:ind w:firstLine="0"/>
              <w:jc w:val="right"/>
              <w:rPr>
                <w:szCs w:val="26"/>
              </w:rPr>
            </w:pPr>
            <w:r w:rsidRPr="00286ECF">
              <w:rPr>
                <w:szCs w:val="26"/>
              </w:rPr>
              <w:t>Quality assurance</w:t>
            </w:r>
          </w:p>
        </w:tc>
        <w:tc>
          <w:tcPr>
            <w:tcW w:w="284" w:type="dxa"/>
          </w:tcPr>
          <w:p w14:paraId="693E6104" w14:textId="77777777" w:rsidR="00A025CF" w:rsidRPr="00E67A3F" w:rsidRDefault="00A025CF" w:rsidP="00433BD1">
            <w:pPr>
              <w:spacing w:after="0" w:line="276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E67A3F">
              <w:rPr>
                <w:b/>
                <w:bCs/>
                <w:sz w:val="22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14:paraId="191CD695" w14:textId="77777777" w:rsidR="00A025CF" w:rsidRPr="00A025CF" w:rsidRDefault="00286ECF" w:rsidP="00433BD1">
            <w:pPr>
              <w:spacing w:after="0" w:line="276" w:lineRule="auto"/>
              <w:ind w:firstLine="0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QA</w:t>
            </w:r>
          </w:p>
        </w:tc>
      </w:tr>
      <w:tr w:rsidR="00286ECF" w:rsidRPr="0035044D" w14:paraId="13EE43EE" w14:textId="77777777" w:rsidTr="00286ECF">
        <w:trPr>
          <w:trHeight w:val="20"/>
        </w:trPr>
        <w:tc>
          <w:tcPr>
            <w:tcW w:w="6520" w:type="dxa"/>
            <w:vAlign w:val="center"/>
          </w:tcPr>
          <w:p w14:paraId="5904B4E3" w14:textId="77777777" w:rsidR="00286ECF" w:rsidRPr="00A025CF" w:rsidRDefault="00286ECF" w:rsidP="0056554A">
            <w:pPr>
              <w:spacing w:after="0" w:line="276" w:lineRule="auto"/>
              <w:ind w:firstLine="0"/>
              <w:jc w:val="right"/>
              <w:rPr>
                <w:szCs w:val="26"/>
              </w:rPr>
            </w:pPr>
            <w:r w:rsidRPr="00BF725F">
              <w:rPr>
                <w:szCs w:val="26"/>
              </w:rPr>
              <w:t>Quality function deployment</w:t>
            </w:r>
          </w:p>
        </w:tc>
        <w:tc>
          <w:tcPr>
            <w:tcW w:w="284" w:type="dxa"/>
          </w:tcPr>
          <w:p w14:paraId="249C5CAF" w14:textId="77777777" w:rsidR="00286ECF" w:rsidRPr="00E67A3F" w:rsidRDefault="00286ECF" w:rsidP="0056554A">
            <w:pPr>
              <w:spacing w:after="0" w:line="276" w:lineRule="auto"/>
              <w:ind w:firstLine="0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E67A3F">
              <w:rPr>
                <w:b/>
                <w:bCs/>
                <w:sz w:val="22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14:paraId="1D9C657E" w14:textId="77777777" w:rsidR="00286ECF" w:rsidRPr="00A025CF" w:rsidRDefault="00286ECF" w:rsidP="0056554A">
            <w:pPr>
              <w:spacing w:after="0" w:line="276" w:lineRule="auto"/>
              <w:ind w:firstLine="0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QFD</w:t>
            </w:r>
          </w:p>
        </w:tc>
      </w:tr>
      <w:tr w:rsidR="00286ECF" w:rsidRPr="0035044D" w14:paraId="5EA55482" w14:textId="77777777" w:rsidTr="00286ECF">
        <w:trPr>
          <w:trHeight w:val="20"/>
        </w:trPr>
        <w:tc>
          <w:tcPr>
            <w:tcW w:w="6520" w:type="dxa"/>
            <w:vAlign w:val="center"/>
          </w:tcPr>
          <w:p w14:paraId="36B0BAEF" w14:textId="77777777" w:rsidR="00286ECF" w:rsidRPr="00A025CF" w:rsidRDefault="00286ECF" w:rsidP="0056554A">
            <w:pPr>
              <w:spacing w:after="0" w:line="276" w:lineRule="auto"/>
              <w:ind w:firstLine="0"/>
              <w:jc w:val="right"/>
              <w:rPr>
                <w:szCs w:val="26"/>
              </w:rPr>
            </w:pPr>
            <w:r w:rsidRPr="00BF725F">
              <w:rPr>
                <w:szCs w:val="26"/>
              </w:rPr>
              <w:t>Customer relationship management</w:t>
            </w:r>
          </w:p>
        </w:tc>
        <w:tc>
          <w:tcPr>
            <w:tcW w:w="284" w:type="dxa"/>
          </w:tcPr>
          <w:p w14:paraId="35002284" w14:textId="77777777" w:rsidR="00286ECF" w:rsidRPr="00E67A3F" w:rsidRDefault="00286ECF" w:rsidP="0056554A">
            <w:pPr>
              <w:spacing w:after="0" w:line="276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E67A3F">
              <w:rPr>
                <w:b/>
                <w:bCs/>
                <w:sz w:val="22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14:paraId="6138E490" w14:textId="77777777" w:rsidR="00286ECF" w:rsidRPr="00A025CF" w:rsidRDefault="00286ECF" w:rsidP="0056554A">
            <w:pPr>
              <w:spacing w:after="0" w:line="276" w:lineRule="auto"/>
              <w:ind w:firstLine="0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CRM</w:t>
            </w:r>
          </w:p>
        </w:tc>
      </w:tr>
      <w:tr w:rsidR="00286ECF" w:rsidRPr="0035044D" w14:paraId="3B2B1EF1" w14:textId="77777777" w:rsidTr="00286ECF">
        <w:trPr>
          <w:trHeight w:val="20"/>
        </w:trPr>
        <w:tc>
          <w:tcPr>
            <w:tcW w:w="6520" w:type="dxa"/>
            <w:vAlign w:val="center"/>
          </w:tcPr>
          <w:p w14:paraId="07A7E429" w14:textId="77777777" w:rsidR="00286ECF" w:rsidRPr="00A025CF" w:rsidRDefault="00286ECF" w:rsidP="0056554A">
            <w:pPr>
              <w:spacing w:after="0" w:line="276" w:lineRule="auto"/>
              <w:ind w:firstLine="0"/>
              <w:jc w:val="right"/>
              <w:rPr>
                <w:szCs w:val="26"/>
              </w:rPr>
            </w:pPr>
            <w:r w:rsidRPr="00A50E4A">
              <w:rPr>
                <w:szCs w:val="26"/>
              </w:rPr>
              <w:t>Failure modes and effects analysis</w:t>
            </w:r>
          </w:p>
        </w:tc>
        <w:tc>
          <w:tcPr>
            <w:tcW w:w="284" w:type="dxa"/>
          </w:tcPr>
          <w:p w14:paraId="4EE89FB5" w14:textId="77777777" w:rsidR="00286ECF" w:rsidRPr="00E67A3F" w:rsidRDefault="00286ECF" w:rsidP="0056554A">
            <w:pPr>
              <w:spacing w:after="0" w:line="276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E67A3F">
              <w:rPr>
                <w:b/>
                <w:bCs/>
                <w:sz w:val="22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14:paraId="4D43C00A" w14:textId="77777777" w:rsidR="00286ECF" w:rsidRPr="00A025CF" w:rsidRDefault="00286ECF" w:rsidP="0056554A">
            <w:pPr>
              <w:spacing w:after="0" w:line="276" w:lineRule="auto"/>
              <w:ind w:firstLine="0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FMEA</w:t>
            </w:r>
          </w:p>
        </w:tc>
      </w:tr>
      <w:tr w:rsidR="00A025CF" w:rsidRPr="0035044D" w14:paraId="6D4141E1" w14:textId="77777777" w:rsidTr="00286ECF">
        <w:trPr>
          <w:trHeight w:val="20"/>
        </w:trPr>
        <w:tc>
          <w:tcPr>
            <w:tcW w:w="6520" w:type="dxa"/>
            <w:vAlign w:val="center"/>
          </w:tcPr>
          <w:p w14:paraId="004EDF31" w14:textId="77777777" w:rsidR="00A025CF" w:rsidRPr="00A025CF" w:rsidRDefault="007D16F2" w:rsidP="00433BD1">
            <w:pPr>
              <w:spacing w:after="0" w:line="276" w:lineRule="auto"/>
              <w:ind w:firstLine="0"/>
              <w:jc w:val="right"/>
              <w:rPr>
                <w:szCs w:val="26"/>
              </w:rPr>
            </w:pPr>
            <w:r w:rsidRPr="007D16F2">
              <w:rPr>
                <w:szCs w:val="26"/>
              </w:rPr>
              <w:t>Quality control</w:t>
            </w:r>
          </w:p>
        </w:tc>
        <w:tc>
          <w:tcPr>
            <w:tcW w:w="284" w:type="dxa"/>
          </w:tcPr>
          <w:p w14:paraId="6CD513E5" w14:textId="77777777" w:rsidR="00A025CF" w:rsidRPr="00E67A3F" w:rsidRDefault="00A025CF" w:rsidP="00433BD1">
            <w:pPr>
              <w:spacing w:after="0" w:line="276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E67A3F">
              <w:rPr>
                <w:b/>
                <w:bCs/>
                <w:sz w:val="22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14:paraId="456921C4" w14:textId="77777777" w:rsidR="00A025CF" w:rsidRPr="00A025CF" w:rsidRDefault="007D16F2" w:rsidP="00433BD1">
            <w:pPr>
              <w:spacing w:after="0" w:line="276" w:lineRule="auto"/>
              <w:ind w:firstLine="0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QC</w:t>
            </w:r>
          </w:p>
        </w:tc>
      </w:tr>
      <w:tr w:rsidR="00A025CF" w:rsidRPr="0035044D" w14:paraId="7577A6D9" w14:textId="77777777" w:rsidTr="00286ECF">
        <w:trPr>
          <w:trHeight w:val="20"/>
        </w:trPr>
        <w:tc>
          <w:tcPr>
            <w:tcW w:w="6520" w:type="dxa"/>
            <w:vAlign w:val="center"/>
          </w:tcPr>
          <w:p w14:paraId="7B89413B" w14:textId="77777777" w:rsidR="00A025CF" w:rsidRPr="00A025CF" w:rsidRDefault="007D16F2" w:rsidP="00433BD1">
            <w:pPr>
              <w:spacing w:after="0" w:line="276" w:lineRule="auto"/>
              <w:ind w:firstLine="0"/>
              <w:jc w:val="right"/>
              <w:rPr>
                <w:szCs w:val="26"/>
              </w:rPr>
            </w:pPr>
            <w:r w:rsidRPr="007D16F2">
              <w:rPr>
                <w:szCs w:val="26"/>
              </w:rPr>
              <w:t>Statistical process control</w:t>
            </w:r>
          </w:p>
        </w:tc>
        <w:tc>
          <w:tcPr>
            <w:tcW w:w="284" w:type="dxa"/>
          </w:tcPr>
          <w:p w14:paraId="5B98753C" w14:textId="77777777" w:rsidR="00A025CF" w:rsidRPr="00E67A3F" w:rsidRDefault="00A025CF" w:rsidP="00433BD1">
            <w:pPr>
              <w:spacing w:after="0" w:line="276" w:lineRule="auto"/>
              <w:ind w:firstLine="0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E67A3F">
              <w:rPr>
                <w:b/>
                <w:bCs/>
                <w:sz w:val="22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14:paraId="02D661EE" w14:textId="77777777" w:rsidR="00A025CF" w:rsidRPr="00A025CF" w:rsidRDefault="007D16F2" w:rsidP="00433BD1">
            <w:pPr>
              <w:spacing w:after="0" w:line="276" w:lineRule="auto"/>
              <w:ind w:firstLine="0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SPC</w:t>
            </w:r>
          </w:p>
        </w:tc>
      </w:tr>
    </w:tbl>
    <w:p w14:paraId="25ED3564" w14:textId="77777777" w:rsidR="006755C1" w:rsidRDefault="006755C1" w:rsidP="00932565">
      <w:pPr>
        <w:rPr>
          <w:rtl/>
          <w:lang w:bidi="fa-IR"/>
        </w:rPr>
        <w:sectPr w:rsidR="006755C1" w:rsidSect="00A411E5">
          <w:footerReference w:type="default" r:id="rId11"/>
          <w:footnotePr>
            <w:numRestart w:val="eachPage"/>
          </w:footnotePr>
          <w:pgSz w:w="11907" w:h="16839" w:code="9"/>
          <w:pgMar w:top="1701" w:right="1418" w:bottom="1418" w:left="1701" w:header="720" w:footer="720" w:gutter="0"/>
          <w:pgNumType w:fmt="arabicAlpha" w:start="1"/>
          <w:cols w:space="720"/>
          <w:docGrid w:linePitch="360"/>
        </w:sectPr>
      </w:pPr>
    </w:p>
    <w:p w14:paraId="3EEE9625" w14:textId="77777777" w:rsidR="006F2407" w:rsidRDefault="0028349D" w:rsidP="00F32188">
      <w:pPr>
        <w:pStyle w:val="Heading1"/>
        <w:rPr>
          <w:rtl/>
        </w:rPr>
      </w:pPr>
      <w:r>
        <w:rPr>
          <w:rtl/>
          <w:lang w:bidi="fa-IR"/>
        </w:rPr>
        <w:lastRenderedPageBreak/>
        <w:br/>
      </w:r>
      <w:r>
        <w:rPr>
          <w:rFonts w:hint="cs"/>
          <w:rtl/>
          <w:lang w:bidi="fa-IR"/>
        </w:rPr>
        <w:br/>
      </w:r>
      <w:r>
        <w:rPr>
          <w:rFonts w:hint="cs"/>
          <w:rtl/>
          <w:lang w:bidi="fa-IR"/>
        </w:rPr>
        <w:br/>
      </w:r>
      <w:bookmarkStart w:id="1" w:name="_Toc84220827"/>
      <w:r w:rsidR="00F32188">
        <w:rPr>
          <w:rFonts w:hint="cs"/>
          <w:rtl/>
        </w:rPr>
        <w:t>کلیات</w:t>
      </w:r>
      <w:bookmarkEnd w:id="1"/>
    </w:p>
    <w:p w14:paraId="6202DEC8" w14:textId="77777777" w:rsidR="005745EF" w:rsidRDefault="005745EF">
      <w:pPr>
        <w:bidi w:val="0"/>
        <w:spacing w:line="276" w:lineRule="auto"/>
        <w:ind w:firstLine="0"/>
        <w:jc w:val="left"/>
        <w:rPr>
          <w:rtl/>
        </w:rPr>
      </w:pPr>
    </w:p>
    <w:p w14:paraId="23299A97" w14:textId="77777777" w:rsidR="005745EF" w:rsidRDefault="005745EF">
      <w:pPr>
        <w:bidi w:val="0"/>
        <w:spacing w:line="276" w:lineRule="auto"/>
        <w:ind w:firstLine="0"/>
        <w:jc w:val="left"/>
        <w:rPr>
          <w:lang w:bidi="fa-IR"/>
        </w:rPr>
      </w:pPr>
      <w:r>
        <w:rPr>
          <w:rtl/>
          <w:lang w:bidi="fa-IR"/>
        </w:rPr>
        <w:br w:type="page"/>
      </w:r>
    </w:p>
    <w:p w14:paraId="0BACB547" w14:textId="77777777" w:rsidR="009E2371" w:rsidRDefault="009E2371" w:rsidP="009E2371">
      <w:pPr>
        <w:pStyle w:val="Heading2"/>
        <w:rPr>
          <w:rtl/>
          <w:lang w:bidi="fa-IR"/>
        </w:rPr>
      </w:pPr>
      <w:bookmarkStart w:id="2" w:name="_Toc84220828"/>
      <w:r>
        <w:rPr>
          <w:rFonts w:hint="cs"/>
          <w:rtl/>
          <w:lang w:bidi="fa-IR"/>
        </w:rPr>
        <w:lastRenderedPageBreak/>
        <w:t>مقدمه</w:t>
      </w:r>
      <w:bookmarkEnd w:id="2"/>
    </w:p>
    <w:p w14:paraId="7BB314F8" w14:textId="7F888143" w:rsidR="009E2371" w:rsidRDefault="00AA1A86" w:rsidP="00AB1467">
      <w:pPr>
        <w:ind w:firstLine="0"/>
        <w:rPr>
          <w:rtl/>
          <w:lang w:bidi="fa-IR"/>
        </w:rPr>
      </w:pPr>
      <w:r>
        <w:rPr>
          <w:rtl/>
          <w:lang w:bidi="fa-IR"/>
        </w:rPr>
        <w:t>به‌طورکل</w:t>
      </w:r>
      <w:r>
        <w:rPr>
          <w:rFonts w:hint="cs"/>
          <w:rtl/>
          <w:lang w:bidi="fa-IR"/>
        </w:rPr>
        <w:t>ی</w:t>
      </w:r>
      <w:r w:rsidR="009E2371">
        <w:rPr>
          <w:rFonts w:hint="cs"/>
          <w:rtl/>
          <w:lang w:bidi="fa-IR"/>
        </w:rPr>
        <w:t xml:space="preserve"> اولین عنوانی که در هر فصل آورده می‏شود </w:t>
      </w:r>
      <w:r w:rsidR="009E2371">
        <w:rPr>
          <w:rFonts w:cs="Cambria" w:hint="cs"/>
          <w:rtl/>
          <w:lang w:bidi="fa-IR"/>
        </w:rPr>
        <w:t>"</w:t>
      </w:r>
      <w:r w:rsidR="009E2371">
        <w:rPr>
          <w:rFonts w:hint="cs"/>
          <w:rtl/>
          <w:lang w:bidi="fa-IR"/>
        </w:rPr>
        <w:t>مقدمه</w:t>
      </w:r>
      <w:r w:rsidR="009E2371">
        <w:rPr>
          <w:rFonts w:cs="Cambria" w:hint="cs"/>
          <w:rtl/>
          <w:lang w:bidi="fa-IR"/>
        </w:rPr>
        <w:t>"</w:t>
      </w:r>
      <w:r w:rsidR="009E2371">
        <w:rPr>
          <w:rFonts w:hint="cs"/>
          <w:rtl/>
          <w:lang w:bidi="fa-IR"/>
        </w:rPr>
        <w:t xml:space="preserve"> است. در مقدمه هر فصل </w:t>
      </w:r>
      <w:r>
        <w:rPr>
          <w:rtl/>
          <w:lang w:bidi="fa-IR"/>
        </w:rPr>
        <w:t>به‌طور</w:t>
      </w:r>
      <w:r w:rsidR="009E2371">
        <w:rPr>
          <w:rFonts w:hint="cs"/>
          <w:rtl/>
          <w:lang w:bidi="fa-IR"/>
        </w:rPr>
        <w:t xml:space="preserve"> خلاصه توضیح داده می‏شود که قرار است چه مطالبی در آن فصل بیان شود. البته این موضوع کاملاً سلیقه‏ای است و محتوای مقدمه طبق نظر نگارنده تدوین می‏شود.</w:t>
      </w:r>
      <w:r w:rsidR="000054ED">
        <w:rPr>
          <w:rFonts w:hint="cs"/>
          <w:rtl/>
          <w:lang w:bidi="fa-IR"/>
        </w:rPr>
        <w:t xml:space="preserve"> معمولاً زبان نوشتاری در مقدمه </w:t>
      </w:r>
      <w:r>
        <w:rPr>
          <w:rtl/>
          <w:lang w:bidi="fa-IR"/>
        </w:rPr>
        <w:t>به‌صورت</w:t>
      </w:r>
      <w:r w:rsidR="000054ED">
        <w:rPr>
          <w:rFonts w:hint="cs"/>
          <w:rtl/>
          <w:lang w:bidi="fa-IR"/>
        </w:rPr>
        <w:t xml:space="preserve"> آینده است و از افعالی مانند </w:t>
      </w:r>
      <w:r w:rsidR="00AB1467">
        <w:rPr>
          <w:rFonts w:cs="Cambria" w:hint="cs"/>
          <w:rtl/>
          <w:lang w:bidi="fa-IR"/>
        </w:rPr>
        <w:t>"</w:t>
      </w:r>
      <w:r w:rsidR="000054ED">
        <w:rPr>
          <w:rFonts w:hint="cs"/>
          <w:rtl/>
          <w:lang w:bidi="fa-IR"/>
        </w:rPr>
        <w:t>تبیین خواهد شد</w:t>
      </w:r>
      <w:r w:rsidR="00AB1467">
        <w:rPr>
          <w:rFonts w:hint="cs"/>
          <w:rtl/>
          <w:lang w:bidi="fa-IR"/>
        </w:rPr>
        <w:t xml:space="preserve"> (یا </w:t>
      </w:r>
      <w:r w:rsidR="000054ED">
        <w:rPr>
          <w:rFonts w:hint="cs"/>
          <w:rtl/>
          <w:lang w:bidi="fa-IR"/>
        </w:rPr>
        <w:t>می‏شود</w:t>
      </w:r>
      <w:r w:rsidR="00AB1467">
        <w:rPr>
          <w:rFonts w:hint="cs"/>
          <w:rtl/>
          <w:lang w:bidi="fa-IR"/>
        </w:rPr>
        <w:t>)</w:t>
      </w:r>
      <w:r w:rsidR="000054ED">
        <w:rPr>
          <w:rFonts w:hint="cs"/>
          <w:rtl/>
          <w:lang w:bidi="fa-IR"/>
        </w:rPr>
        <w:t>، ارائه خواهد شد</w:t>
      </w:r>
      <w:r w:rsidR="00AB1467">
        <w:rPr>
          <w:rFonts w:hint="cs"/>
          <w:rtl/>
          <w:lang w:bidi="fa-IR"/>
        </w:rPr>
        <w:t xml:space="preserve"> (یا </w:t>
      </w:r>
      <w:r w:rsidR="000054ED">
        <w:rPr>
          <w:rFonts w:hint="cs"/>
          <w:rtl/>
          <w:lang w:bidi="fa-IR"/>
        </w:rPr>
        <w:t>می‏شود</w:t>
      </w:r>
      <w:r w:rsidR="00AB1467">
        <w:rPr>
          <w:rFonts w:hint="cs"/>
          <w:rtl/>
          <w:lang w:bidi="fa-IR"/>
        </w:rPr>
        <w:t>)</w:t>
      </w:r>
      <w:r w:rsidR="000054ED">
        <w:rPr>
          <w:rFonts w:hint="cs"/>
          <w:rtl/>
          <w:lang w:bidi="fa-IR"/>
        </w:rPr>
        <w:t xml:space="preserve"> و غیره استفاده می‏شود.</w:t>
      </w:r>
    </w:p>
    <w:p w14:paraId="0E1C56F8" w14:textId="77777777" w:rsidR="008A2655" w:rsidRDefault="008A2655" w:rsidP="008A2655">
      <w:pPr>
        <w:pStyle w:val="Heading2"/>
        <w:rPr>
          <w:rtl/>
          <w:lang w:bidi="fa-IR"/>
        </w:rPr>
      </w:pPr>
      <w:bookmarkStart w:id="3" w:name="_Toc84220829"/>
      <w:r>
        <w:rPr>
          <w:rFonts w:hint="cs"/>
          <w:rtl/>
        </w:rPr>
        <w:t>تعاریف</w:t>
      </w:r>
      <w:r>
        <w:rPr>
          <w:rFonts w:hint="cs"/>
          <w:rtl/>
          <w:lang w:bidi="fa-IR"/>
        </w:rPr>
        <w:t xml:space="preserve"> کلی</w:t>
      </w:r>
      <w:bookmarkEnd w:id="3"/>
    </w:p>
    <w:p w14:paraId="70411FD6" w14:textId="372A40E0" w:rsidR="008A2655" w:rsidRDefault="008A2655" w:rsidP="008A2655">
      <w:pPr>
        <w:pStyle w:val="ListParagraph"/>
        <w:numPr>
          <w:ilvl w:val="0"/>
          <w:numId w:val="10"/>
        </w:numPr>
        <w:tabs>
          <w:tab w:val="right" w:pos="566"/>
        </w:tabs>
        <w:ind w:left="566" w:hanging="283"/>
        <w:rPr>
          <w:lang w:bidi="fa-IR"/>
        </w:rPr>
      </w:pPr>
      <w:r>
        <w:rPr>
          <w:rFonts w:hint="cs"/>
          <w:rtl/>
          <w:lang w:bidi="fa-IR"/>
        </w:rPr>
        <w:t xml:space="preserve">کارآموزی: عبارت است از دوره‏ای که برای ارتقای توانایی‏های علمی، فنی و اجرایی دانشجویان در یکی از واحدهای صنعتی/ </w:t>
      </w:r>
      <w:r w:rsidR="00AA1A86">
        <w:rPr>
          <w:rtl/>
          <w:lang w:bidi="fa-IR"/>
        </w:rPr>
        <w:t>سازمان‌ها</w:t>
      </w:r>
      <w:r w:rsidR="00AA1A8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خدماتی انجام می‏شود.</w:t>
      </w:r>
      <w:r w:rsidR="008F22A2">
        <w:rPr>
          <w:rFonts w:hint="cs"/>
          <w:rtl/>
          <w:lang w:bidi="fa-IR"/>
        </w:rPr>
        <w:t xml:space="preserve"> هدف از این دوره بطورکلی:</w:t>
      </w:r>
    </w:p>
    <w:p w14:paraId="3DC28E2A" w14:textId="77777777" w:rsidR="00061F9C" w:rsidRDefault="00061F9C" w:rsidP="00061F9C">
      <w:pPr>
        <w:pStyle w:val="ListParagraph"/>
        <w:numPr>
          <w:ilvl w:val="1"/>
          <w:numId w:val="10"/>
        </w:numPr>
        <w:tabs>
          <w:tab w:val="right" w:pos="566"/>
        </w:tabs>
        <w:spacing w:after="0" w:line="240" w:lineRule="auto"/>
        <w:ind w:left="2002"/>
        <w:rPr>
          <w:rtl/>
          <w:lang w:bidi="fa-IR"/>
        </w:rPr>
      </w:pPr>
      <w:r>
        <w:rPr>
          <w:rtl/>
          <w:lang w:bidi="fa-IR"/>
        </w:rPr>
        <w:t>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دانشجو با شغل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مشاغل مرتبط با رشته تحص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</w:t>
      </w:r>
    </w:p>
    <w:p w14:paraId="6BD4AC42" w14:textId="77777777" w:rsidR="00061F9C" w:rsidRDefault="00061F9C" w:rsidP="00061F9C">
      <w:pPr>
        <w:pStyle w:val="ListParagraph"/>
        <w:numPr>
          <w:ilvl w:val="1"/>
          <w:numId w:val="10"/>
        </w:numPr>
        <w:tabs>
          <w:tab w:val="right" w:pos="566"/>
        </w:tabs>
        <w:spacing w:after="0" w:line="240" w:lineRule="auto"/>
        <w:ind w:left="2002"/>
        <w:rPr>
          <w:rtl/>
          <w:lang w:bidi="fa-IR"/>
        </w:rPr>
      </w:pPr>
      <w:r>
        <w:rPr>
          <w:rFonts w:hint="cs"/>
          <w:rtl/>
          <w:lang w:bidi="fa-IR"/>
        </w:rPr>
        <w:t>آشنائی</w:t>
      </w:r>
      <w:r>
        <w:rPr>
          <w:rtl/>
          <w:lang w:bidi="fa-IR"/>
        </w:rPr>
        <w:t xml:space="preserve"> با مسائل و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کار حرفه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کار (مانند قوان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کار، ب</w:t>
      </w:r>
      <w:r>
        <w:rPr>
          <w:rFonts w:hint="cs"/>
          <w:rtl/>
          <w:lang w:bidi="fa-IR"/>
        </w:rPr>
        <w:t>یمه،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و قوان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 مقررات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شرکتها)</w:t>
      </w:r>
    </w:p>
    <w:p w14:paraId="58E1595C" w14:textId="77777777" w:rsidR="00061F9C" w:rsidRDefault="00061F9C" w:rsidP="00061F9C">
      <w:pPr>
        <w:pStyle w:val="ListParagraph"/>
        <w:numPr>
          <w:ilvl w:val="1"/>
          <w:numId w:val="10"/>
        </w:numPr>
        <w:tabs>
          <w:tab w:val="right" w:pos="566"/>
        </w:tabs>
        <w:spacing w:after="0" w:line="240" w:lineRule="auto"/>
        <w:ind w:left="2002"/>
        <w:rPr>
          <w:rtl/>
          <w:lang w:bidi="fa-IR"/>
        </w:rPr>
      </w:pPr>
      <w:r>
        <w:rPr>
          <w:rFonts w:hint="cs"/>
          <w:rtl/>
          <w:lang w:bidi="fa-IR"/>
        </w:rPr>
        <w:t>ایجاد</w:t>
      </w:r>
      <w:r>
        <w:rPr>
          <w:rtl/>
          <w:lang w:bidi="fa-IR"/>
        </w:rPr>
        <w:t xml:space="preserve"> علاقه در دانشجو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نسبت به محتو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دروس رشته تحص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براساس ن</w:t>
      </w:r>
      <w:r>
        <w:rPr>
          <w:rFonts w:hint="cs"/>
          <w:rtl/>
          <w:lang w:bidi="fa-IR"/>
        </w:rPr>
        <w:t>یاز</w:t>
      </w:r>
      <w:r>
        <w:rPr>
          <w:rtl/>
          <w:lang w:bidi="fa-IR"/>
        </w:rPr>
        <w:t xml:space="preserve"> صنعت</w:t>
      </w:r>
    </w:p>
    <w:p w14:paraId="582E0226" w14:textId="77777777" w:rsidR="00061F9C" w:rsidRDefault="00061F9C" w:rsidP="00061F9C">
      <w:pPr>
        <w:pStyle w:val="ListParagraph"/>
        <w:numPr>
          <w:ilvl w:val="1"/>
          <w:numId w:val="10"/>
        </w:numPr>
        <w:tabs>
          <w:tab w:val="right" w:pos="566"/>
        </w:tabs>
        <w:spacing w:after="0" w:line="240" w:lineRule="auto"/>
        <w:ind w:left="2002"/>
        <w:rPr>
          <w:rtl/>
          <w:lang w:bidi="fa-IR"/>
        </w:rPr>
      </w:pP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دار شدن ادامه فعال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دانشجو براساس شناخت از صنعت و زم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خود</w:t>
      </w:r>
    </w:p>
    <w:p w14:paraId="781562F0" w14:textId="77777777" w:rsidR="00061F9C" w:rsidRDefault="00061F9C" w:rsidP="00061F9C">
      <w:pPr>
        <w:pStyle w:val="ListParagraph"/>
        <w:numPr>
          <w:ilvl w:val="1"/>
          <w:numId w:val="10"/>
        </w:numPr>
        <w:tabs>
          <w:tab w:val="right" w:pos="566"/>
        </w:tabs>
        <w:spacing w:after="0" w:line="240" w:lineRule="auto"/>
        <w:ind w:left="2002"/>
        <w:rPr>
          <w:rtl/>
          <w:lang w:bidi="fa-IR"/>
        </w:rPr>
      </w:pPr>
      <w:r>
        <w:rPr>
          <w:rFonts w:hint="cs"/>
          <w:rtl/>
          <w:lang w:bidi="fa-IR"/>
        </w:rPr>
        <w:t>دریافت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یشنهادات</w:t>
      </w:r>
      <w:r>
        <w:rPr>
          <w:rtl/>
          <w:lang w:bidi="fa-IR"/>
        </w:rPr>
        <w:t xml:space="preserve"> لازم جهت اصلاح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دانشگاه ها از طرف 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14:paraId="67818A0B" w14:textId="77777777" w:rsidR="00061F9C" w:rsidRDefault="00061F9C" w:rsidP="00061F9C">
      <w:pPr>
        <w:pStyle w:val="ListParagraph"/>
        <w:numPr>
          <w:ilvl w:val="1"/>
          <w:numId w:val="10"/>
        </w:numPr>
        <w:tabs>
          <w:tab w:val="right" w:pos="566"/>
        </w:tabs>
        <w:spacing w:after="0" w:line="240" w:lineRule="auto"/>
        <w:ind w:left="2002"/>
        <w:rPr>
          <w:rtl/>
          <w:lang w:bidi="fa-IR"/>
        </w:rPr>
      </w:pPr>
      <w:r>
        <w:rPr>
          <w:rFonts w:hint="cs"/>
          <w:rtl/>
          <w:lang w:bidi="fa-IR"/>
        </w:rPr>
        <w:t>ایجاد</w:t>
      </w:r>
      <w:r>
        <w:rPr>
          <w:rtl/>
          <w:lang w:bidi="fa-IR"/>
        </w:rPr>
        <w:t xml:space="preserve"> فرصت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شرکت/ سازمان مربوطه (بس</w:t>
      </w:r>
      <w:r>
        <w:rPr>
          <w:rFonts w:hint="cs"/>
          <w:rtl/>
          <w:lang w:bidi="fa-IR"/>
        </w:rPr>
        <w:t>یاری</w:t>
      </w:r>
      <w:r>
        <w:rPr>
          <w:rtl/>
          <w:lang w:bidi="fa-IR"/>
        </w:rPr>
        <w:t xml:space="preserve"> از افراد با نما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مناسب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دوره کارآموز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یشنهادهای</w:t>
      </w:r>
      <w:r>
        <w:rPr>
          <w:rtl/>
          <w:lang w:bidi="fa-IR"/>
        </w:rPr>
        <w:t xml:space="preserve">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سازمان متبوع در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کرده اند) </w:t>
      </w:r>
    </w:p>
    <w:p w14:paraId="68845127" w14:textId="6F99C7BF" w:rsidR="008F22A2" w:rsidRDefault="00061F9C" w:rsidP="00061F9C">
      <w:pPr>
        <w:pStyle w:val="ListParagraph"/>
        <w:numPr>
          <w:ilvl w:val="1"/>
          <w:numId w:val="10"/>
        </w:numPr>
        <w:tabs>
          <w:tab w:val="right" w:pos="566"/>
        </w:tabs>
        <w:spacing w:after="0" w:line="240" w:lineRule="auto"/>
        <w:ind w:left="2002"/>
        <w:rPr>
          <w:rtl/>
          <w:lang w:bidi="fa-IR"/>
        </w:rPr>
      </w:pPr>
      <w:r>
        <w:rPr>
          <w:rFonts w:hint="cs"/>
          <w:rtl/>
          <w:lang w:bidi="fa-IR"/>
        </w:rPr>
        <w:t>افزایش</w:t>
      </w:r>
      <w:r>
        <w:rPr>
          <w:rtl/>
          <w:lang w:bidi="fa-IR"/>
        </w:rPr>
        <w:t xml:space="preserve"> خودباور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 به واسطه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بارور شدن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حل مساله و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فرصت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</w:t>
      </w:r>
      <w:r>
        <w:rPr>
          <w:rFonts w:hint="cs"/>
          <w:rtl/>
          <w:lang w:bidi="fa-IR"/>
        </w:rPr>
        <w:t>ی</w:t>
      </w:r>
    </w:p>
    <w:p w14:paraId="0D6F5A58" w14:textId="77777777" w:rsidR="008A2655" w:rsidRDefault="008A2655" w:rsidP="008A2655">
      <w:pPr>
        <w:pStyle w:val="ListParagraph"/>
        <w:numPr>
          <w:ilvl w:val="0"/>
          <w:numId w:val="10"/>
        </w:numPr>
        <w:tabs>
          <w:tab w:val="right" w:pos="566"/>
        </w:tabs>
        <w:ind w:left="566" w:hanging="283"/>
        <w:rPr>
          <w:rtl/>
          <w:lang w:bidi="fa-IR"/>
        </w:rPr>
      </w:pPr>
      <w:r>
        <w:rPr>
          <w:rFonts w:hint="cs"/>
          <w:rtl/>
          <w:lang w:bidi="fa-IR"/>
        </w:rPr>
        <w:t>کارآموز: دانشجویی است که دوره کارآموزی خود را بر اساس قوانین دانشگاه در یکی از واحدهای صنعتی/ سازمان</w:t>
      </w:r>
      <w:r w:rsidR="003242DD">
        <w:rPr>
          <w:rFonts w:hint="cs"/>
          <w:rtl/>
          <w:lang w:bidi="fa-IR"/>
        </w:rPr>
        <w:t>‏</w:t>
      </w:r>
      <w:r>
        <w:rPr>
          <w:rFonts w:hint="cs"/>
          <w:rtl/>
          <w:lang w:bidi="fa-IR"/>
        </w:rPr>
        <w:t>های خدماتی می‏گذراند.</w:t>
      </w:r>
    </w:p>
    <w:p w14:paraId="03E9905A" w14:textId="77777777" w:rsidR="008A2655" w:rsidRDefault="008A2655" w:rsidP="001A7697">
      <w:pPr>
        <w:pStyle w:val="ListParagraph"/>
        <w:numPr>
          <w:ilvl w:val="0"/>
          <w:numId w:val="10"/>
        </w:numPr>
        <w:tabs>
          <w:tab w:val="right" w:pos="566"/>
        </w:tabs>
        <w:ind w:left="566" w:hanging="283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سرپرست کارآموزی: فردی است از تکنسین‏ها و یا مهندسین مجرب واحدهای تابعه </w:t>
      </w:r>
      <w:r w:rsidR="008E3453">
        <w:rPr>
          <w:rFonts w:hint="cs"/>
          <w:rtl/>
          <w:lang w:bidi="fa-IR"/>
        </w:rPr>
        <w:t xml:space="preserve">در محل انجام کارآموزی </w:t>
      </w:r>
      <w:r>
        <w:rPr>
          <w:rFonts w:hint="cs"/>
          <w:rtl/>
          <w:lang w:bidi="fa-IR"/>
        </w:rPr>
        <w:t xml:space="preserve">که وظیفه‏ نظارت بر حسن عملکرد، حل مشکلات فنی و ارائه راهنمایی‏های لازم به کارآموز </w:t>
      </w:r>
      <w:r w:rsidR="001A7697">
        <w:rPr>
          <w:rFonts w:hint="cs"/>
          <w:rtl/>
          <w:lang w:bidi="fa-IR"/>
        </w:rPr>
        <w:t xml:space="preserve">را </w:t>
      </w:r>
      <w:r>
        <w:rPr>
          <w:rFonts w:hint="cs"/>
          <w:rtl/>
          <w:lang w:bidi="fa-IR"/>
        </w:rPr>
        <w:t xml:space="preserve">در </w:t>
      </w:r>
      <w:r w:rsidR="001A7697">
        <w:rPr>
          <w:rFonts w:hint="cs"/>
          <w:rtl/>
          <w:lang w:bidi="fa-IR"/>
        </w:rPr>
        <w:t>طول دوره</w:t>
      </w:r>
      <w:r>
        <w:rPr>
          <w:rFonts w:hint="cs"/>
          <w:rtl/>
          <w:lang w:bidi="fa-IR"/>
        </w:rPr>
        <w:t xml:space="preserve"> کارآموزی </w:t>
      </w:r>
      <w:r w:rsidR="001A7697">
        <w:rPr>
          <w:rFonts w:hint="cs"/>
          <w:rtl/>
          <w:lang w:bidi="fa-IR"/>
        </w:rPr>
        <w:t>به عهده دارد.</w:t>
      </w:r>
    </w:p>
    <w:p w14:paraId="325390E2" w14:textId="58B04F55" w:rsidR="008A2655" w:rsidRDefault="008A2655" w:rsidP="001A7697">
      <w:pPr>
        <w:pStyle w:val="ListParagraph"/>
        <w:numPr>
          <w:ilvl w:val="0"/>
          <w:numId w:val="10"/>
        </w:numPr>
        <w:tabs>
          <w:tab w:val="right" w:pos="566"/>
        </w:tabs>
        <w:ind w:left="566" w:hanging="283"/>
        <w:rPr>
          <w:rtl/>
          <w:lang w:bidi="fa-IR"/>
        </w:rPr>
      </w:pPr>
      <w:r>
        <w:rPr>
          <w:rFonts w:hint="cs"/>
          <w:rtl/>
          <w:lang w:bidi="fa-IR"/>
        </w:rPr>
        <w:t xml:space="preserve">استاد راهنما: یکی از اساتید </w:t>
      </w:r>
      <w:r w:rsidR="001A7697">
        <w:rPr>
          <w:rFonts w:hint="cs"/>
          <w:rtl/>
          <w:lang w:bidi="fa-IR"/>
        </w:rPr>
        <w:t xml:space="preserve">محل تحصیل دانشجو </w:t>
      </w:r>
      <w:r>
        <w:rPr>
          <w:rFonts w:hint="cs"/>
          <w:rtl/>
          <w:lang w:bidi="fa-IR"/>
        </w:rPr>
        <w:t xml:space="preserve">است که </w:t>
      </w:r>
      <w:r w:rsidR="001A7697">
        <w:rPr>
          <w:rFonts w:hint="cs"/>
          <w:rtl/>
          <w:lang w:bidi="fa-IR"/>
        </w:rPr>
        <w:t xml:space="preserve">از سوی دانشگاه </w:t>
      </w:r>
      <w:r w:rsidR="00AA1A86">
        <w:rPr>
          <w:rtl/>
          <w:lang w:bidi="fa-IR"/>
        </w:rPr>
        <w:t>به‌منظور</w:t>
      </w:r>
      <w:r>
        <w:rPr>
          <w:rFonts w:hint="cs"/>
          <w:rtl/>
          <w:lang w:bidi="fa-IR"/>
        </w:rPr>
        <w:t xml:space="preserve"> هدایت و نظارت بر نحوه کارآموزی دانشجو تعیین می‏شود.</w:t>
      </w:r>
    </w:p>
    <w:p w14:paraId="4AE9ECD1" w14:textId="12FC45F8" w:rsidR="008A2655" w:rsidRPr="00121B8D" w:rsidRDefault="008A2655" w:rsidP="004B77B6">
      <w:pPr>
        <w:pStyle w:val="ListParagraph"/>
        <w:numPr>
          <w:ilvl w:val="0"/>
          <w:numId w:val="10"/>
        </w:numPr>
        <w:tabs>
          <w:tab w:val="right" w:pos="566"/>
        </w:tabs>
        <w:ind w:left="566" w:hanging="283"/>
        <w:rPr>
          <w:rtl/>
          <w:lang w:bidi="fa-IR"/>
        </w:rPr>
      </w:pPr>
      <w:r>
        <w:rPr>
          <w:rFonts w:hint="cs"/>
          <w:rtl/>
          <w:lang w:bidi="fa-IR"/>
        </w:rPr>
        <w:t>محل کارآموزی: منظور از محل</w:t>
      </w:r>
      <w:r w:rsidR="004B77B6">
        <w:rPr>
          <w:rFonts w:hint="cs"/>
          <w:rtl/>
          <w:lang w:bidi="fa-IR"/>
        </w:rPr>
        <w:t xml:space="preserve"> کارآموزی یکی از واحدهای صنعتی/</w:t>
      </w:r>
      <w:r>
        <w:rPr>
          <w:rFonts w:hint="cs"/>
          <w:rtl/>
          <w:lang w:bidi="fa-IR"/>
        </w:rPr>
        <w:t>سازمان</w:t>
      </w:r>
      <w:r w:rsidR="004B77B6">
        <w:rPr>
          <w:rFonts w:hint="cs"/>
          <w:rtl/>
          <w:lang w:bidi="fa-IR"/>
        </w:rPr>
        <w:t>‏</w:t>
      </w:r>
      <w:r>
        <w:rPr>
          <w:rFonts w:hint="cs"/>
          <w:rtl/>
          <w:lang w:bidi="fa-IR"/>
        </w:rPr>
        <w:t xml:space="preserve">های خدماتی در محیط واقعی کار است که از شرایط لازم و دانش فنی و </w:t>
      </w:r>
      <w:r w:rsidR="00AA1A86">
        <w:rPr>
          <w:rtl/>
          <w:lang w:bidi="fa-IR"/>
        </w:rPr>
        <w:t>به‌روز</w:t>
      </w:r>
      <w:r>
        <w:rPr>
          <w:rFonts w:hint="cs"/>
          <w:rtl/>
          <w:lang w:bidi="fa-IR"/>
        </w:rPr>
        <w:t xml:space="preserve"> </w:t>
      </w:r>
      <w:r w:rsidR="004B77B6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انتقال دانش و مهارت‏های </w:t>
      </w:r>
      <w:r w:rsidR="00AA1A86">
        <w:rPr>
          <w:rtl/>
          <w:lang w:bidi="fa-IR"/>
        </w:rPr>
        <w:t>موردنظر</w:t>
      </w:r>
      <w:r>
        <w:rPr>
          <w:rFonts w:hint="cs"/>
          <w:rtl/>
          <w:lang w:bidi="fa-IR"/>
        </w:rPr>
        <w:t xml:space="preserve"> به کارآموز برخوردار است.</w:t>
      </w:r>
    </w:p>
    <w:p w14:paraId="0B2EE90B" w14:textId="77777777" w:rsidR="00DB6EF7" w:rsidRDefault="00121B8D" w:rsidP="00B44849">
      <w:pPr>
        <w:pStyle w:val="Heading2"/>
        <w:rPr>
          <w:rtl/>
          <w:lang w:bidi="fa-IR"/>
        </w:rPr>
      </w:pPr>
      <w:bookmarkStart w:id="4" w:name="_Toc84220830"/>
      <w:r>
        <w:rPr>
          <w:rFonts w:hint="cs"/>
          <w:rtl/>
        </w:rPr>
        <w:t>هدف از تدوین شیوه</w:t>
      </w:r>
      <w:r>
        <w:rPr>
          <w:rFonts w:hint="eastAsia"/>
          <w:rtl/>
        </w:rPr>
        <w:t>‏</w:t>
      </w:r>
      <w:r>
        <w:rPr>
          <w:rFonts w:hint="cs"/>
          <w:rtl/>
        </w:rPr>
        <w:t>نامه</w:t>
      </w:r>
      <w:bookmarkEnd w:id="4"/>
    </w:p>
    <w:p w14:paraId="21AEF9AE" w14:textId="1EF5A6AA" w:rsidR="000D2EDB" w:rsidRDefault="0019600D" w:rsidP="00424B1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</w:t>
      </w:r>
      <w:r w:rsidR="00424B18">
        <w:rPr>
          <w:rFonts w:hint="cs"/>
          <w:rtl/>
          <w:lang w:bidi="fa-IR"/>
        </w:rPr>
        <w:t xml:space="preserve">ایجاد توجه به نکات کلیدی و کسب نتایج بهتر و موثرتر برای دانشجویان </w:t>
      </w:r>
      <w:r>
        <w:rPr>
          <w:rFonts w:hint="cs"/>
          <w:rtl/>
          <w:lang w:bidi="fa-IR"/>
        </w:rPr>
        <w:t xml:space="preserve"> و </w:t>
      </w:r>
      <w:r w:rsidR="00AA1A86">
        <w:rPr>
          <w:rtl/>
          <w:lang w:bidi="fa-IR"/>
        </w:rPr>
        <w:t>به</w:t>
      </w:r>
      <w:r w:rsidR="00424B18">
        <w:rPr>
          <w:rFonts w:hint="cs"/>
          <w:rtl/>
          <w:lang w:bidi="fa-IR"/>
        </w:rPr>
        <w:t xml:space="preserve"> </w:t>
      </w:r>
      <w:r w:rsidR="00AA1A86">
        <w:rPr>
          <w:rtl/>
          <w:lang w:bidi="fa-IR"/>
        </w:rPr>
        <w:t>‌منظور</w:t>
      </w:r>
      <w:r>
        <w:rPr>
          <w:rFonts w:hint="cs"/>
          <w:rtl/>
          <w:lang w:bidi="fa-IR"/>
        </w:rPr>
        <w:t xml:space="preserve"> یادگیری</w:t>
      </w:r>
      <w:r w:rsidR="00424B18">
        <w:rPr>
          <w:rFonts w:hint="cs"/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، کسب تجربه و نگاه تخصصی به مقوله کارآموزی</w:t>
      </w:r>
      <w:r w:rsidR="006E2373">
        <w:rPr>
          <w:rFonts w:hint="cs"/>
          <w:rtl/>
          <w:lang w:bidi="fa-IR"/>
        </w:rPr>
        <w:t xml:space="preserve"> و فراگیری دانش</w:t>
      </w:r>
      <w:r w:rsidR="00424B18">
        <w:rPr>
          <w:rFonts w:hint="cs"/>
          <w:rtl/>
          <w:lang w:bidi="fa-IR"/>
        </w:rPr>
        <w:t xml:space="preserve"> محیط کار و </w:t>
      </w:r>
      <w:r w:rsidR="006E2373">
        <w:rPr>
          <w:rFonts w:hint="cs"/>
          <w:rtl/>
          <w:lang w:bidi="fa-IR"/>
        </w:rPr>
        <w:t xml:space="preserve"> گزارش‏نویسی فنی، لازم است که </w:t>
      </w:r>
      <w:r w:rsidR="000D2EDB">
        <w:rPr>
          <w:rFonts w:hint="cs"/>
          <w:rtl/>
          <w:lang w:bidi="fa-IR"/>
        </w:rPr>
        <w:t>دانشجویان</w:t>
      </w:r>
      <w:r w:rsidR="006E2373">
        <w:rPr>
          <w:rFonts w:hint="cs"/>
          <w:rtl/>
          <w:lang w:bidi="fa-IR"/>
        </w:rPr>
        <w:t xml:space="preserve"> گزارش </w:t>
      </w:r>
      <w:r w:rsidR="000D2EDB">
        <w:rPr>
          <w:rFonts w:hint="cs"/>
          <w:rtl/>
          <w:lang w:bidi="fa-IR"/>
        </w:rPr>
        <w:t>جامعی از دوره کارآموزی خود را در اتمام دوره ب</w:t>
      </w:r>
      <w:r w:rsidR="00424B18">
        <w:rPr>
          <w:rFonts w:hint="cs"/>
          <w:rtl/>
          <w:lang w:bidi="fa-IR"/>
        </w:rPr>
        <w:t>ه استاد راهنمای خود ارائه کنند.</w:t>
      </w:r>
    </w:p>
    <w:p w14:paraId="50AD41E8" w14:textId="51078486" w:rsidR="00121B8D" w:rsidRDefault="00DB6EF7" w:rsidP="00061F9C">
      <w:pPr>
        <w:rPr>
          <w:rtl/>
          <w:lang w:bidi="fa-IR"/>
        </w:rPr>
      </w:pPr>
      <w:r>
        <w:rPr>
          <w:rFonts w:hint="eastAsia"/>
          <w:rtl/>
          <w:lang w:bidi="fa-IR"/>
        </w:rPr>
        <w:t>هدف</w:t>
      </w:r>
      <w:r>
        <w:rPr>
          <w:rFonts w:hint="cs"/>
          <w:rtl/>
          <w:lang w:bidi="fa-IR"/>
        </w:rPr>
        <w:t xml:space="preserve"> </w:t>
      </w:r>
      <w:r w:rsidR="00143F90">
        <w:rPr>
          <w:rFonts w:hint="cs"/>
          <w:rtl/>
          <w:lang w:bidi="fa-IR"/>
        </w:rPr>
        <w:t>اصلی</w:t>
      </w:r>
      <w:r>
        <w:rPr>
          <w:rFonts w:hint="cs"/>
          <w:rtl/>
          <w:lang w:bidi="fa-IR"/>
        </w:rPr>
        <w:t xml:space="preserve"> </w:t>
      </w:r>
      <w:r w:rsidR="004B77B6">
        <w:rPr>
          <w:rFonts w:hint="cs"/>
          <w:rtl/>
          <w:lang w:bidi="fa-IR"/>
        </w:rPr>
        <w:t xml:space="preserve">از </w:t>
      </w:r>
      <w:r w:rsidRPr="00932565">
        <w:rPr>
          <w:rFonts w:hint="eastAsia"/>
          <w:rtl/>
          <w:lang w:bidi="fa-IR"/>
        </w:rPr>
        <w:t>تدوين</w:t>
      </w:r>
      <w:r w:rsidRPr="00932565">
        <w:rPr>
          <w:rFonts w:hint="cs"/>
          <w:rtl/>
          <w:lang w:bidi="fa-IR"/>
        </w:rPr>
        <w:t xml:space="preserve"> </w:t>
      </w:r>
      <w:r w:rsidR="000D2EDB">
        <w:rPr>
          <w:rFonts w:hint="cs"/>
          <w:rtl/>
          <w:lang w:bidi="fa-IR"/>
        </w:rPr>
        <w:t>دستورالعمل کنونی</w:t>
      </w:r>
      <w:r w:rsidRPr="00932565">
        <w:rPr>
          <w:rFonts w:hint="eastAsia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دستيابي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الگويي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جامع</w:t>
      </w:r>
      <w:r w:rsidR="0074584A">
        <w:rPr>
          <w:rFonts w:hint="cs"/>
          <w:rtl/>
          <w:lang w:bidi="fa-IR"/>
        </w:rPr>
        <w:t xml:space="preserve"> و استاندارد </w:t>
      </w:r>
      <w:r w:rsidR="00992165">
        <w:rPr>
          <w:rFonts w:hint="cs"/>
          <w:rtl/>
          <w:lang w:bidi="fa-IR"/>
        </w:rPr>
        <w:t>برای یکسان‏سازی</w:t>
      </w:r>
      <w:r>
        <w:rPr>
          <w:rFonts w:hint="cs"/>
          <w:rtl/>
          <w:lang w:bidi="fa-IR"/>
        </w:rPr>
        <w:t xml:space="preserve"> </w:t>
      </w:r>
      <w:r w:rsidR="00424B18">
        <w:rPr>
          <w:rFonts w:hint="cs"/>
          <w:rtl/>
          <w:lang w:bidi="fa-IR"/>
        </w:rPr>
        <w:t xml:space="preserve">ساختار، </w:t>
      </w:r>
      <w:r>
        <w:rPr>
          <w:rFonts w:hint="eastAsia"/>
          <w:rtl/>
          <w:lang w:bidi="fa-IR"/>
        </w:rPr>
        <w:t>چارچوب</w:t>
      </w:r>
      <w:r>
        <w:rPr>
          <w:rFonts w:hint="cs"/>
          <w:rtl/>
          <w:lang w:bidi="fa-IR"/>
        </w:rPr>
        <w:t xml:space="preserve"> </w:t>
      </w:r>
      <w:r w:rsidR="001E0478">
        <w:rPr>
          <w:rFonts w:hint="cs"/>
          <w:rtl/>
          <w:lang w:bidi="fa-IR"/>
        </w:rPr>
        <w:t xml:space="preserve">و شکل ظاهری </w:t>
      </w:r>
      <w:r w:rsidRPr="00932565">
        <w:rPr>
          <w:rFonts w:hint="eastAsia"/>
          <w:rtl/>
          <w:lang w:bidi="fa-IR"/>
        </w:rPr>
        <w:t>گزارش</w:t>
      </w:r>
      <w:r w:rsidR="00992165">
        <w:rPr>
          <w:rFonts w:hint="cs"/>
          <w:rtl/>
          <w:lang w:bidi="fa-IR"/>
        </w:rPr>
        <w:t>‏های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کارآموزی </w:t>
      </w:r>
      <w:r w:rsidR="000054ED">
        <w:rPr>
          <w:rFonts w:hint="cs"/>
          <w:rtl/>
          <w:lang w:bidi="fa-IR"/>
        </w:rPr>
        <w:t xml:space="preserve">در دوره </w:t>
      </w:r>
      <w:r w:rsidR="000054ED" w:rsidRPr="00932565">
        <w:rPr>
          <w:rFonts w:hint="eastAsia"/>
          <w:rtl/>
          <w:lang w:bidi="fa-IR"/>
        </w:rPr>
        <w:t>کارشناسي</w:t>
      </w:r>
      <w:r w:rsidR="00061F9C">
        <w:rPr>
          <w:rFonts w:hint="cs"/>
          <w:rtl/>
          <w:lang w:bidi="fa-IR"/>
        </w:rPr>
        <w:t xml:space="preserve"> و کمک به اثربخشی بیشتر این دوره می باشد.</w:t>
      </w:r>
      <w:r w:rsidRPr="00932565">
        <w:rPr>
          <w:rtl/>
          <w:lang w:bidi="fa-IR"/>
        </w:rPr>
        <w:t xml:space="preserve"> </w:t>
      </w:r>
    </w:p>
    <w:p w14:paraId="21C635E1" w14:textId="77777777" w:rsidR="00121B8D" w:rsidRDefault="00121B8D" w:rsidP="001F077E">
      <w:pPr>
        <w:pStyle w:val="Heading2"/>
        <w:rPr>
          <w:rtl/>
          <w:lang w:bidi="fa-IR"/>
        </w:rPr>
      </w:pPr>
      <w:bookmarkStart w:id="5" w:name="_Toc84220831"/>
      <w:r>
        <w:rPr>
          <w:rFonts w:hint="cs"/>
          <w:rtl/>
        </w:rPr>
        <w:lastRenderedPageBreak/>
        <w:t>فرمت</w:t>
      </w:r>
      <w:r>
        <w:rPr>
          <w:rFonts w:hint="cs"/>
          <w:rtl/>
          <w:lang w:bidi="fa-IR"/>
        </w:rPr>
        <w:t xml:space="preserve"> </w:t>
      </w:r>
      <w:r w:rsidRPr="001F077E">
        <w:rPr>
          <w:rFonts w:hint="cs"/>
          <w:szCs w:val="26"/>
          <w:rtl/>
        </w:rPr>
        <w:t>گزارش</w:t>
      </w:r>
      <w:bookmarkEnd w:id="5"/>
    </w:p>
    <w:p w14:paraId="4C0DAEFC" w14:textId="77777777" w:rsidR="0029473F" w:rsidRPr="0029473F" w:rsidRDefault="0029473F" w:rsidP="00EA25AD">
      <w:pPr>
        <w:pStyle w:val="Heading3"/>
        <w:rPr>
          <w:rtl/>
          <w:lang w:bidi="fa-IR"/>
        </w:rPr>
      </w:pPr>
      <w:bookmarkStart w:id="6" w:name="_Toc84220832"/>
      <w:r>
        <w:rPr>
          <w:rFonts w:hint="cs"/>
          <w:rtl/>
          <w:lang w:bidi="fa-IR"/>
        </w:rPr>
        <w:t>فونت‏ها (استایل‏بندی)</w:t>
      </w:r>
      <w:bookmarkEnd w:id="6"/>
    </w:p>
    <w:p w14:paraId="43FEE6DE" w14:textId="395D4D15" w:rsidR="00DB6EF7" w:rsidRDefault="0074584A" w:rsidP="00EA1AAD">
      <w:pPr>
        <w:rPr>
          <w:rtl/>
          <w:lang w:bidi="fa-IR"/>
        </w:rPr>
      </w:pPr>
      <w:r>
        <w:rPr>
          <w:rFonts w:hint="cs"/>
          <w:rtl/>
          <w:lang w:bidi="fa-IR"/>
        </w:rPr>
        <w:t>در این نوشتار</w:t>
      </w:r>
      <w:r w:rsidR="00DB6EF7">
        <w:rPr>
          <w:rFonts w:hint="cs"/>
          <w:rtl/>
          <w:lang w:bidi="fa-IR"/>
        </w:rPr>
        <w:t xml:space="preserve"> سعی شده است </w:t>
      </w:r>
      <w:r w:rsidR="00992165">
        <w:rPr>
          <w:rFonts w:hint="cs"/>
          <w:rtl/>
          <w:lang w:bidi="fa-IR"/>
        </w:rPr>
        <w:t xml:space="preserve">که </w:t>
      </w:r>
      <w:r>
        <w:rPr>
          <w:rFonts w:hint="cs"/>
          <w:rtl/>
          <w:lang w:bidi="fa-IR"/>
        </w:rPr>
        <w:t>محتوا</w:t>
      </w:r>
      <w:r w:rsidR="00DB6EF7">
        <w:rPr>
          <w:rFonts w:hint="cs"/>
          <w:rtl/>
          <w:lang w:bidi="fa-IR"/>
        </w:rPr>
        <w:t xml:space="preserve"> </w:t>
      </w:r>
      <w:r w:rsidR="00AA1A86">
        <w:rPr>
          <w:rtl/>
          <w:lang w:bidi="fa-IR"/>
        </w:rPr>
        <w:t>به‌گونه‌ا</w:t>
      </w:r>
      <w:r w:rsidR="00AA1A86">
        <w:rPr>
          <w:rFonts w:hint="cs"/>
          <w:rtl/>
          <w:lang w:bidi="fa-IR"/>
        </w:rPr>
        <w:t>ی</w:t>
      </w:r>
      <w:r w:rsidR="00DB6EF7" w:rsidRPr="00932565">
        <w:rPr>
          <w:rFonts w:hint="cs"/>
          <w:rtl/>
          <w:lang w:bidi="fa-IR"/>
        </w:rPr>
        <w:t xml:space="preserve"> </w:t>
      </w:r>
      <w:r w:rsidR="00DB6EF7" w:rsidRPr="00932565">
        <w:rPr>
          <w:rFonts w:hint="eastAsia"/>
          <w:rtl/>
          <w:lang w:bidi="fa-IR"/>
        </w:rPr>
        <w:t>تدوين</w:t>
      </w:r>
      <w:r w:rsidR="00DB6EF7" w:rsidRPr="00932565">
        <w:rPr>
          <w:rFonts w:hint="cs"/>
          <w:rtl/>
          <w:lang w:bidi="fa-IR"/>
        </w:rPr>
        <w:t xml:space="preserve"> </w:t>
      </w:r>
      <w:r w:rsidR="00DB6EF7" w:rsidRPr="00932565">
        <w:rPr>
          <w:rFonts w:hint="eastAsia"/>
          <w:rtl/>
          <w:lang w:bidi="fa-IR"/>
        </w:rPr>
        <w:t>ش</w:t>
      </w:r>
      <w:r w:rsidR="00DB6EF7">
        <w:rPr>
          <w:rFonts w:hint="cs"/>
          <w:rtl/>
          <w:lang w:bidi="fa-IR"/>
        </w:rPr>
        <w:t xml:space="preserve">ود </w:t>
      </w:r>
      <w:r w:rsidR="00DB6EF7" w:rsidRPr="00932565">
        <w:rPr>
          <w:rFonts w:hint="eastAsia"/>
          <w:rtl/>
          <w:lang w:bidi="fa-IR"/>
        </w:rPr>
        <w:t>که</w:t>
      </w:r>
      <w:r w:rsidR="00DB6EF7" w:rsidRPr="00932565">
        <w:rPr>
          <w:rFonts w:hint="cs"/>
          <w:rtl/>
          <w:lang w:bidi="fa-IR"/>
        </w:rPr>
        <w:t xml:space="preserve"> </w:t>
      </w:r>
      <w:r w:rsidR="00DB6EF7" w:rsidRPr="00932565">
        <w:rPr>
          <w:rFonts w:hint="eastAsia"/>
          <w:rtl/>
          <w:lang w:bidi="fa-IR"/>
        </w:rPr>
        <w:t>دانشجو</w:t>
      </w:r>
      <w:r w:rsidR="00DB6EF7">
        <w:rPr>
          <w:rFonts w:hint="cs"/>
          <w:rtl/>
          <w:lang w:bidi="fa-IR"/>
        </w:rPr>
        <w:t xml:space="preserve"> بتواند </w:t>
      </w:r>
      <w:r w:rsidR="00DB6EF7" w:rsidRPr="00932565">
        <w:rPr>
          <w:rFonts w:hint="eastAsia"/>
          <w:rtl/>
          <w:lang w:bidi="fa-IR"/>
        </w:rPr>
        <w:t>از</w:t>
      </w:r>
      <w:r w:rsidR="00DB6EF7">
        <w:rPr>
          <w:rFonts w:hint="cs"/>
          <w:rtl/>
          <w:lang w:bidi="fa-IR"/>
        </w:rPr>
        <w:t xml:space="preserve"> </w:t>
      </w:r>
      <w:r w:rsidR="00DB6EF7" w:rsidRPr="00932565">
        <w:rPr>
          <w:rFonts w:hint="eastAsia"/>
          <w:rtl/>
          <w:lang w:bidi="fa-IR"/>
        </w:rPr>
        <w:t>آن</w:t>
      </w:r>
      <w:r w:rsidR="00DB6EF7" w:rsidRPr="00932565">
        <w:rPr>
          <w:rFonts w:hint="cs"/>
          <w:rtl/>
          <w:lang w:bidi="fa-IR"/>
        </w:rPr>
        <w:t xml:space="preserve"> </w:t>
      </w:r>
      <w:r w:rsidR="00AA1A86">
        <w:rPr>
          <w:rtl/>
          <w:lang w:bidi="fa-IR"/>
        </w:rPr>
        <w:t>به‌عنوان</w:t>
      </w:r>
      <w:r w:rsidR="00DB6EF7" w:rsidRPr="00932565">
        <w:rPr>
          <w:rFonts w:hint="cs"/>
          <w:rtl/>
          <w:lang w:bidi="fa-IR"/>
        </w:rPr>
        <w:t xml:space="preserve"> </w:t>
      </w:r>
      <w:r w:rsidR="00DB6EF7" w:rsidRPr="00932565">
        <w:rPr>
          <w:rFonts w:hint="eastAsia"/>
          <w:rtl/>
          <w:lang w:bidi="fa-IR"/>
        </w:rPr>
        <w:t>يک</w:t>
      </w:r>
      <w:r w:rsidR="00DB6EF7" w:rsidRPr="00932565">
        <w:rPr>
          <w:rFonts w:hint="cs"/>
          <w:rtl/>
          <w:lang w:bidi="fa-IR"/>
        </w:rPr>
        <w:t xml:space="preserve"> </w:t>
      </w:r>
      <w:r w:rsidR="00DB6EF7" w:rsidRPr="00932565">
        <w:rPr>
          <w:rFonts w:hint="eastAsia"/>
          <w:rtl/>
          <w:lang w:bidi="fa-IR"/>
        </w:rPr>
        <w:t>الگو</w:t>
      </w:r>
      <w:r w:rsidR="00DB6EF7" w:rsidRPr="00932565">
        <w:rPr>
          <w:vertAlign w:val="superscript"/>
          <w:rtl/>
        </w:rPr>
        <w:footnoteReference w:id="1"/>
      </w:r>
      <w:r w:rsidR="00DB6EF7" w:rsidRPr="00932565">
        <w:rPr>
          <w:rtl/>
          <w:lang w:bidi="fa-IR"/>
        </w:rPr>
        <w:t xml:space="preserve"> استفاده کند. </w:t>
      </w:r>
      <w:r w:rsidR="00DB6EF7">
        <w:rPr>
          <w:rFonts w:hint="cs"/>
          <w:rtl/>
          <w:lang w:bidi="fa-IR"/>
        </w:rPr>
        <w:t>در این الگو نویسنده می‌تواند برای گزارش خود از استایل‌هایی</w:t>
      </w:r>
      <w:r w:rsidR="00DB6EF7">
        <w:rPr>
          <w:rStyle w:val="FootnoteReference"/>
          <w:rtl/>
          <w:lang w:bidi="fa-IR"/>
        </w:rPr>
        <w:footnoteReference w:id="2"/>
      </w:r>
      <w:r w:rsidR="00DB6EF7">
        <w:rPr>
          <w:rFonts w:hint="cs"/>
          <w:rtl/>
          <w:lang w:bidi="fa-IR"/>
        </w:rPr>
        <w:t xml:space="preserve"> که در </w:t>
      </w:r>
      <w:r w:rsidR="00EA1AAD">
        <w:rPr>
          <w:rtl/>
          <w:lang w:bidi="fa-IR"/>
        </w:rPr>
        <w:fldChar w:fldCharType="begin"/>
      </w:r>
      <w:r w:rsidR="00EA1AAD">
        <w:rPr>
          <w:rtl/>
          <w:lang w:bidi="fa-IR"/>
        </w:rPr>
        <w:instrText xml:space="preserve"> </w:instrText>
      </w:r>
      <w:r w:rsidR="00EA1AAD">
        <w:rPr>
          <w:rFonts w:hint="cs"/>
          <w:lang w:bidi="fa-IR"/>
        </w:rPr>
        <w:instrText>REF</w:instrText>
      </w:r>
      <w:r w:rsidR="00EA1AAD">
        <w:rPr>
          <w:rFonts w:hint="cs"/>
          <w:rtl/>
          <w:lang w:bidi="fa-IR"/>
        </w:rPr>
        <w:instrText xml:space="preserve"> _</w:instrText>
      </w:r>
      <w:r w:rsidR="00EA1AAD">
        <w:rPr>
          <w:rFonts w:hint="cs"/>
          <w:lang w:bidi="fa-IR"/>
        </w:rPr>
        <w:instrText>Ref14134315 \h</w:instrText>
      </w:r>
      <w:r w:rsidR="00EA1AAD">
        <w:rPr>
          <w:rtl/>
          <w:lang w:bidi="fa-IR"/>
        </w:rPr>
        <w:instrText xml:space="preserve"> </w:instrText>
      </w:r>
      <w:r w:rsidR="00EA1AAD">
        <w:rPr>
          <w:rtl/>
          <w:lang w:bidi="fa-IR"/>
        </w:rPr>
      </w:r>
      <w:r w:rsidR="00EA1AAD">
        <w:rPr>
          <w:rtl/>
          <w:lang w:bidi="fa-IR"/>
        </w:rPr>
        <w:fldChar w:fldCharType="separate"/>
      </w:r>
      <w:r w:rsidR="003260C9" w:rsidRPr="00D63232">
        <w:rPr>
          <w:rtl/>
        </w:rPr>
        <w:t xml:space="preserve">جدول </w:t>
      </w:r>
      <w:r w:rsidR="003260C9">
        <w:rPr>
          <w:rFonts w:hint="eastAsia"/>
          <w:noProof/>
          <w:rtl/>
        </w:rPr>
        <w:t>‏</w:t>
      </w:r>
      <w:r w:rsidR="003260C9">
        <w:rPr>
          <w:noProof/>
          <w:rtl/>
        </w:rPr>
        <w:t>1</w:t>
      </w:r>
      <w:r w:rsidR="003260C9" w:rsidRPr="00D63232">
        <w:rPr>
          <w:rtl/>
        </w:rPr>
        <w:noBreakHyphen/>
      </w:r>
      <w:r w:rsidR="003260C9">
        <w:rPr>
          <w:noProof/>
          <w:rtl/>
        </w:rPr>
        <w:t>1</w:t>
      </w:r>
      <w:r w:rsidR="00EA1AAD">
        <w:rPr>
          <w:rtl/>
          <w:lang w:bidi="fa-IR"/>
        </w:rPr>
        <w:fldChar w:fldCharType="end"/>
      </w:r>
      <w:r w:rsidR="00EA1AAD">
        <w:rPr>
          <w:rFonts w:hint="cs"/>
          <w:rtl/>
          <w:lang w:bidi="fa-IR"/>
        </w:rPr>
        <w:t xml:space="preserve"> </w:t>
      </w:r>
      <w:r w:rsidR="00DB6EF7">
        <w:rPr>
          <w:rFonts w:hint="cs"/>
          <w:rtl/>
          <w:lang w:bidi="fa-IR"/>
        </w:rPr>
        <w:t xml:space="preserve">آمده است مطابق با نیاز خود استفاده کند. این استایل‌ها در ریبون </w:t>
      </w:r>
      <w:r w:rsidR="00DB6EF7">
        <w:rPr>
          <w:lang w:bidi="fa-IR"/>
        </w:rPr>
        <w:t>Home</w:t>
      </w:r>
      <w:r w:rsidR="00DB6EF7">
        <w:rPr>
          <w:rFonts w:hint="cs"/>
          <w:rtl/>
          <w:lang w:bidi="fa-IR"/>
        </w:rPr>
        <w:t xml:space="preserve">، قسمت </w:t>
      </w:r>
      <w:r w:rsidR="00DB6EF7">
        <w:rPr>
          <w:lang w:bidi="fa-IR"/>
        </w:rPr>
        <w:t>Styles</w:t>
      </w:r>
      <w:r w:rsidR="00DB6EF7">
        <w:rPr>
          <w:rFonts w:hint="cs"/>
          <w:rtl/>
          <w:lang w:bidi="fa-IR"/>
        </w:rPr>
        <w:t xml:space="preserve"> قابل مشاهده </w:t>
      </w:r>
      <w:r w:rsidR="003D2FE2">
        <w:rPr>
          <w:rFonts w:hint="cs"/>
          <w:rtl/>
          <w:lang w:bidi="fa-IR"/>
        </w:rPr>
        <w:t xml:space="preserve">و دسترسی </w:t>
      </w:r>
      <w:r w:rsidR="00DB6EF7">
        <w:rPr>
          <w:rFonts w:hint="cs"/>
          <w:rtl/>
          <w:lang w:bidi="fa-IR"/>
        </w:rPr>
        <w:t>هستند.</w:t>
      </w:r>
      <w:r w:rsidR="00323CCE">
        <w:rPr>
          <w:rFonts w:hint="cs"/>
          <w:rtl/>
          <w:lang w:bidi="fa-IR"/>
        </w:rPr>
        <w:t xml:space="preserve"> لازم به ذکر است که در </w:t>
      </w:r>
      <w:r w:rsidR="004B77B6">
        <w:rPr>
          <w:rFonts w:hint="cs"/>
          <w:rtl/>
          <w:lang w:bidi="fa-IR"/>
        </w:rPr>
        <w:t xml:space="preserve">سراسر </w:t>
      </w:r>
      <w:r w:rsidR="00323CCE">
        <w:rPr>
          <w:rFonts w:hint="cs"/>
          <w:rtl/>
          <w:lang w:bidi="fa-IR"/>
        </w:rPr>
        <w:t xml:space="preserve">متن تنها از دو </w:t>
      </w:r>
      <w:r w:rsidR="004B77B6">
        <w:rPr>
          <w:rFonts w:hint="cs"/>
          <w:rtl/>
          <w:lang w:bidi="fa-IR"/>
        </w:rPr>
        <w:t xml:space="preserve">نوع </w:t>
      </w:r>
      <w:r w:rsidR="00323CCE">
        <w:rPr>
          <w:rFonts w:hint="cs"/>
          <w:rtl/>
          <w:lang w:bidi="fa-IR"/>
        </w:rPr>
        <w:t>فونت</w:t>
      </w:r>
      <w:r w:rsidR="00710DC5">
        <w:rPr>
          <w:rFonts w:hint="cs"/>
          <w:rtl/>
          <w:lang w:bidi="fa-IR"/>
        </w:rPr>
        <w:t xml:space="preserve"> (قلم)</w:t>
      </w:r>
      <w:r w:rsidR="00323CCE">
        <w:rPr>
          <w:rFonts w:hint="cs"/>
          <w:rtl/>
          <w:lang w:bidi="fa-IR"/>
        </w:rPr>
        <w:t xml:space="preserve"> استفاده می‏شود</w:t>
      </w:r>
      <w:r w:rsidR="004B77B6">
        <w:rPr>
          <w:rFonts w:hint="cs"/>
          <w:rtl/>
          <w:lang w:bidi="fa-IR"/>
        </w:rPr>
        <w:t xml:space="preserve"> که می‏بایست </w:t>
      </w:r>
      <w:r w:rsidR="00040776">
        <w:rPr>
          <w:rFonts w:hint="cs"/>
          <w:rtl/>
          <w:lang w:bidi="fa-IR"/>
        </w:rPr>
        <w:t xml:space="preserve">قبل از نوشتن گزارش فونت‏های مربوطه </w:t>
      </w:r>
      <w:r w:rsidR="004B77B6">
        <w:rPr>
          <w:rFonts w:hint="cs"/>
          <w:rtl/>
          <w:lang w:bidi="fa-IR"/>
        </w:rPr>
        <w:t xml:space="preserve">را در قسمت </w:t>
      </w:r>
      <w:r w:rsidR="004B77B6">
        <w:rPr>
          <w:lang w:bidi="fa-IR"/>
        </w:rPr>
        <w:t>Control Panel</w:t>
      </w:r>
      <w:r w:rsidR="004B77B6">
        <w:rPr>
          <w:rFonts w:hint="cs"/>
          <w:rtl/>
          <w:lang w:bidi="fa-IR"/>
        </w:rPr>
        <w:t xml:space="preserve"> سیستم خود در پوشه </w:t>
      </w:r>
      <w:r w:rsidR="004B77B6">
        <w:rPr>
          <w:lang w:bidi="fa-IR"/>
        </w:rPr>
        <w:t>Fonts</w:t>
      </w:r>
      <w:r w:rsidR="004B77B6">
        <w:rPr>
          <w:rFonts w:hint="cs"/>
          <w:rtl/>
          <w:lang w:bidi="fa-IR"/>
        </w:rPr>
        <w:t xml:space="preserve"> ریخته و نصب کرده باشید. این دو فونت </w:t>
      </w:r>
      <w:r w:rsidR="00AA1A86">
        <w:rPr>
          <w:rtl/>
          <w:lang w:bidi="fa-IR"/>
        </w:rPr>
        <w:t>عبارت‌اند</w:t>
      </w:r>
      <w:r w:rsidR="004B77B6">
        <w:rPr>
          <w:rFonts w:hint="cs"/>
          <w:rtl/>
          <w:lang w:bidi="fa-IR"/>
        </w:rPr>
        <w:t xml:space="preserve"> از</w:t>
      </w:r>
      <w:r w:rsidR="00323CCE">
        <w:rPr>
          <w:rFonts w:hint="cs"/>
          <w:rtl/>
          <w:lang w:bidi="fa-IR"/>
        </w:rPr>
        <w:t xml:space="preserve">: </w:t>
      </w:r>
      <w:r w:rsidR="00323CCE">
        <w:rPr>
          <w:lang w:bidi="fa-IR"/>
        </w:rPr>
        <w:t xml:space="preserve">B Nazanin </w:t>
      </w:r>
      <w:r w:rsidR="00710DC5">
        <w:rPr>
          <w:rFonts w:hint="cs"/>
          <w:rtl/>
          <w:lang w:bidi="fa-IR"/>
        </w:rPr>
        <w:t xml:space="preserve"> برای نوشته‏های</w:t>
      </w:r>
      <w:r w:rsidR="00851665">
        <w:rPr>
          <w:rFonts w:hint="cs"/>
          <w:rtl/>
          <w:lang w:bidi="fa-IR"/>
        </w:rPr>
        <w:t xml:space="preserve"> فارسی و </w:t>
      </w:r>
      <w:r w:rsidR="00851665">
        <w:rPr>
          <w:lang w:bidi="fa-IR"/>
        </w:rPr>
        <w:t>Times New Roman</w:t>
      </w:r>
      <w:r w:rsidR="00710DC5">
        <w:rPr>
          <w:rFonts w:hint="cs"/>
          <w:rtl/>
          <w:lang w:bidi="fa-IR"/>
        </w:rPr>
        <w:t xml:space="preserve"> برای نوشته‏های</w:t>
      </w:r>
      <w:r w:rsidR="00851665">
        <w:rPr>
          <w:rFonts w:hint="cs"/>
          <w:rtl/>
          <w:lang w:bidi="fa-IR"/>
        </w:rPr>
        <w:t xml:space="preserve"> انگلیسی. تنها </w:t>
      </w:r>
      <w:r w:rsidR="000A5A57">
        <w:rPr>
          <w:rFonts w:hint="cs"/>
          <w:rtl/>
          <w:lang w:bidi="fa-IR"/>
        </w:rPr>
        <w:t>تفاوت</w:t>
      </w:r>
      <w:r w:rsidR="00040776">
        <w:rPr>
          <w:rFonts w:hint="cs"/>
          <w:rtl/>
          <w:lang w:bidi="fa-IR"/>
        </w:rPr>
        <w:t xml:space="preserve"> در</w:t>
      </w:r>
      <w:r w:rsidR="000A5A57">
        <w:rPr>
          <w:rFonts w:hint="cs"/>
          <w:rtl/>
          <w:lang w:bidi="fa-IR"/>
        </w:rPr>
        <w:t xml:space="preserve"> شکل ظاهری</w:t>
      </w:r>
      <w:r w:rsidR="00710DC5">
        <w:rPr>
          <w:rFonts w:hint="cs"/>
          <w:rtl/>
          <w:lang w:bidi="fa-IR"/>
        </w:rPr>
        <w:t>ِ</w:t>
      </w:r>
      <w:r w:rsidR="000A5A57">
        <w:rPr>
          <w:rFonts w:hint="cs"/>
          <w:rtl/>
          <w:lang w:bidi="fa-IR"/>
        </w:rPr>
        <w:t xml:space="preserve"> بخش‏های مختلف گزارش </w:t>
      </w:r>
      <w:r w:rsidR="00040776">
        <w:rPr>
          <w:rFonts w:hint="cs"/>
          <w:rtl/>
          <w:lang w:bidi="fa-IR"/>
        </w:rPr>
        <w:t>مربوط به</w:t>
      </w:r>
      <w:r w:rsidR="00851665">
        <w:rPr>
          <w:rFonts w:hint="cs"/>
          <w:rtl/>
          <w:lang w:bidi="fa-IR"/>
        </w:rPr>
        <w:t xml:space="preserve"> اندازه</w:t>
      </w:r>
      <w:r w:rsidR="000A5A57">
        <w:rPr>
          <w:rStyle w:val="FootnoteReference"/>
          <w:rtl/>
          <w:lang w:bidi="fa-IR"/>
        </w:rPr>
        <w:footnoteReference w:id="3"/>
      </w:r>
      <w:r w:rsidR="000A5A57">
        <w:rPr>
          <w:rFonts w:hint="cs"/>
          <w:rtl/>
          <w:lang w:bidi="fa-IR"/>
        </w:rPr>
        <w:t xml:space="preserve"> و ضخ</w:t>
      </w:r>
      <w:r w:rsidR="006129F1">
        <w:rPr>
          <w:rFonts w:hint="cs"/>
          <w:rtl/>
          <w:lang w:bidi="fa-IR"/>
        </w:rPr>
        <w:t>یم</w:t>
      </w:r>
      <w:r w:rsidR="000A5A57">
        <w:rPr>
          <w:rFonts w:hint="cs"/>
          <w:rtl/>
          <w:lang w:bidi="fa-IR"/>
        </w:rPr>
        <w:t>/ن</w:t>
      </w:r>
      <w:r w:rsidR="006129F1">
        <w:rPr>
          <w:rFonts w:hint="cs"/>
          <w:rtl/>
          <w:lang w:bidi="fa-IR"/>
        </w:rPr>
        <w:t>ازک</w:t>
      </w:r>
      <w:r w:rsidR="000A5A57">
        <w:rPr>
          <w:rStyle w:val="FootnoteReference"/>
          <w:rtl/>
          <w:lang w:bidi="fa-IR"/>
        </w:rPr>
        <w:footnoteReference w:id="4"/>
      </w:r>
      <w:r w:rsidR="000A5A57">
        <w:rPr>
          <w:rFonts w:hint="cs"/>
          <w:rtl/>
          <w:lang w:bidi="fa-IR"/>
        </w:rPr>
        <w:t>‏</w:t>
      </w:r>
      <w:r w:rsidR="00851665">
        <w:rPr>
          <w:rFonts w:hint="cs"/>
          <w:rtl/>
          <w:lang w:bidi="fa-IR"/>
        </w:rPr>
        <w:t xml:space="preserve"> </w:t>
      </w:r>
      <w:r w:rsidR="006129F1">
        <w:rPr>
          <w:rFonts w:hint="cs"/>
          <w:rtl/>
          <w:lang w:bidi="fa-IR"/>
        </w:rPr>
        <w:t>بودن</w:t>
      </w:r>
      <w:r w:rsidR="00040776">
        <w:rPr>
          <w:rFonts w:hint="cs"/>
          <w:rtl/>
          <w:lang w:bidi="fa-IR"/>
        </w:rPr>
        <w:t xml:space="preserve"> </w:t>
      </w:r>
      <w:r w:rsidR="00AA1A86">
        <w:rPr>
          <w:rtl/>
          <w:lang w:bidi="fa-IR"/>
        </w:rPr>
        <w:t>آن‌ها</w:t>
      </w:r>
      <w:r w:rsidR="006129F1">
        <w:rPr>
          <w:rFonts w:hint="cs"/>
          <w:rtl/>
          <w:lang w:bidi="fa-IR"/>
        </w:rPr>
        <w:t xml:space="preserve"> </w:t>
      </w:r>
      <w:r w:rsidR="00851665">
        <w:rPr>
          <w:rFonts w:hint="cs"/>
          <w:rtl/>
          <w:lang w:bidi="fa-IR"/>
        </w:rPr>
        <w:t xml:space="preserve">است که راهنمای آن مطابق </w:t>
      </w:r>
      <w:r w:rsidR="00EA1AAD">
        <w:rPr>
          <w:rtl/>
          <w:lang w:bidi="fa-IR"/>
        </w:rPr>
        <w:fldChar w:fldCharType="begin"/>
      </w:r>
      <w:r w:rsidR="00EA1AAD">
        <w:rPr>
          <w:rtl/>
          <w:lang w:bidi="fa-IR"/>
        </w:rPr>
        <w:instrText xml:space="preserve"> </w:instrText>
      </w:r>
      <w:r w:rsidR="00EA1AAD">
        <w:rPr>
          <w:rFonts w:hint="cs"/>
          <w:lang w:bidi="fa-IR"/>
        </w:rPr>
        <w:instrText>REF</w:instrText>
      </w:r>
      <w:r w:rsidR="00EA1AAD">
        <w:rPr>
          <w:rFonts w:hint="cs"/>
          <w:rtl/>
          <w:lang w:bidi="fa-IR"/>
        </w:rPr>
        <w:instrText xml:space="preserve"> _</w:instrText>
      </w:r>
      <w:r w:rsidR="00EA1AAD">
        <w:rPr>
          <w:rFonts w:hint="cs"/>
          <w:lang w:bidi="fa-IR"/>
        </w:rPr>
        <w:instrText>Ref14134315 \h</w:instrText>
      </w:r>
      <w:r w:rsidR="00EA1AAD">
        <w:rPr>
          <w:rtl/>
          <w:lang w:bidi="fa-IR"/>
        </w:rPr>
        <w:instrText xml:space="preserve"> </w:instrText>
      </w:r>
      <w:r w:rsidR="00EA1AAD">
        <w:rPr>
          <w:rtl/>
          <w:lang w:bidi="fa-IR"/>
        </w:rPr>
      </w:r>
      <w:r w:rsidR="00EA1AAD">
        <w:rPr>
          <w:rtl/>
          <w:lang w:bidi="fa-IR"/>
        </w:rPr>
        <w:fldChar w:fldCharType="separate"/>
      </w:r>
      <w:r w:rsidR="003260C9" w:rsidRPr="00D63232">
        <w:rPr>
          <w:rtl/>
        </w:rPr>
        <w:t xml:space="preserve">جدول </w:t>
      </w:r>
      <w:r w:rsidR="003260C9">
        <w:rPr>
          <w:rFonts w:hint="eastAsia"/>
          <w:noProof/>
          <w:rtl/>
        </w:rPr>
        <w:t>‏</w:t>
      </w:r>
      <w:r w:rsidR="003260C9">
        <w:rPr>
          <w:noProof/>
          <w:rtl/>
        </w:rPr>
        <w:t>1</w:t>
      </w:r>
      <w:r w:rsidR="003260C9" w:rsidRPr="00D63232">
        <w:rPr>
          <w:rtl/>
        </w:rPr>
        <w:noBreakHyphen/>
      </w:r>
      <w:r w:rsidR="003260C9">
        <w:rPr>
          <w:noProof/>
          <w:rtl/>
        </w:rPr>
        <w:t>1</w:t>
      </w:r>
      <w:r w:rsidR="00EA1AAD">
        <w:rPr>
          <w:rtl/>
          <w:lang w:bidi="fa-IR"/>
        </w:rPr>
        <w:fldChar w:fldCharType="end"/>
      </w:r>
      <w:r w:rsidR="00EA1AAD">
        <w:rPr>
          <w:rFonts w:hint="cs"/>
          <w:rtl/>
          <w:lang w:bidi="fa-IR"/>
        </w:rPr>
        <w:t xml:space="preserve"> </w:t>
      </w:r>
      <w:r w:rsidR="00851665">
        <w:rPr>
          <w:rFonts w:hint="cs"/>
          <w:rtl/>
          <w:lang w:bidi="fa-IR"/>
        </w:rPr>
        <w:t>است.</w:t>
      </w:r>
    </w:p>
    <w:p w14:paraId="7C2756BC" w14:textId="77777777" w:rsidR="0069503B" w:rsidRDefault="0069503B" w:rsidP="00141732">
      <w:pPr>
        <w:pStyle w:val="Caption"/>
        <w:keepNext/>
        <w:rPr>
          <w:rtl/>
        </w:rPr>
      </w:pPr>
      <w:bookmarkStart w:id="7" w:name="_Ref401601793"/>
    </w:p>
    <w:p w14:paraId="24EBAD04" w14:textId="41DC7C26" w:rsidR="00DB6EF7" w:rsidRDefault="00DB6EF7" w:rsidP="00141732">
      <w:pPr>
        <w:pStyle w:val="Caption"/>
        <w:keepNext/>
        <w:rPr>
          <w:rtl/>
          <w:lang w:bidi="fa-IR"/>
        </w:rPr>
      </w:pPr>
      <w:bookmarkStart w:id="8" w:name="_Ref14134315"/>
      <w:bookmarkStart w:id="9" w:name="_Toc14774043"/>
      <w:r w:rsidRPr="00D63232">
        <w:rPr>
          <w:rtl/>
        </w:rPr>
        <w:t xml:space="preserve">جدول </w:t>
      </w:r>
      <w:r w:rsidRPr="00D63232">
        <w:rPr>
          <w:rtl/>
        </w:rPr>
        <w:fldChar w:fldCharType="begin"/>
      </w:r>
      <w:r w:rsidRPr="00D63232">
        <w:rPr>
          <w:rtl/>
        </w:rPr>
        <w:instrText xml:space="preserve"> </w:instrText>
      </w:r>
      <w:r w:rsidRPr="00D63232">
        <w:instrText>STYLEREF</w:instrText>
      </w:r>
      <w:r w:rsidRPr="00D63232">
        <w:rPr>
          <w:rtl/>
        </w:rPr>
        <w:instrText xml:space="preserve"> 1 \</w:instrText>
      </w:r>
      <w:r w:rsidRPr="00D63232">
        <w:instrText>s</w:instrText>
      </w:r>
      <w:r w:rsidRPr="00D63232">
        <w:rPr>
          <w:rtl/>
        </w:rPr>
        <w:instrText xml:space="preserve"> </w:instrText>
      </w:r>
      <w:r w:rsidRPr="00D63232">
        <w:rPr>
          <w:rtl/>
        </w:rPr>
        <w:fldChar w:fldCharType="separate"/>
      </w:r>
      <w:r w:rsidR="003260C9">
        <w:rPr>
          <w:rFonts w:hint="eastAsia"/>
          <w:noProof/>
          <w:rtl/>
        </w:rPr>
        <w:t>‏</w:t>
      </w:r>
      <w:r w:rsidR="003260C9">
        <w:rPr>
          <w:noProof/>
          <w:rtl/>
        </w:rPr>
        <w:t>1</w:t>
      </w:r>
      <w:r w:rsidRPr="00D63232">
        <w:rPr>
          <w:rtl/>
        </w:rPr>
        <w:fldChar w:fldCharType="end"/>
      </w:r>
      <w:r w:rsidRPr="00D63232">
        <w:rPr>
          <w:rtl/>
        </w:rPr>
        <w:noBreakHyphen/>
      </w:r>
      <w:r w:rsidRPr="00D63232">
        <w:rPr>
          <w:rtl/>
        </w:rPr>
        <w:fldChar w:fldCharType="begin"/>
      </w:r>
      <w:r w:rsidRPr="00D63232">
        <w:rPr>
          <w:rtl/>
        </w:rPr>
        <w:instrText xml:space="preserve"> </w:instrText>
      </w:r>
      <w:r w:rsidRPr="00D63232">
        <w:instrText>SEQ</w:instrText>
      </w:r>
      <w:r w:rsidRPr="00D63232">
        <w:rPr>
          <w:rtl/>
        </w:rPr>
        <w:instrText xml:space="preserve"> جدول \* </w:instrText>
      </w:r>
      <w:r w:rsidRPr="00D63232">
        <w:instrText>ARABIC \s 1</w:instrText>
      </w:r>
      <w:r w:rsidRPr="00D63232">
        <w:rPr>
          <w:rtl/>
        </w:rPr>
        <w:instrText xml:space="preserve"> </w:instrText>
      </w:r>
      <w:r w:rsidRPr="00D63232">
        <w:rPr>
          <w:rtl/>
        </w:rPr>
        <w:fldChar w:fldCharType="separate"/>
      </w:r>
      <w:r w:rsidR="003260C9">
        <w:rPr>
          <w:noProof/>
          <w:rtl/>
        </w:rPr>
        <w:t>1</w:t>
      </w:r>
      <w:r w:rsidRPr="00D63232">
        <w:rPr>
          <w:rtl/>
        </w:rPr>
        <w:fldChar w:fldCharType="end"/>
      </w:r>
      <w:bookmarkEnd w:id="7"/>
      <w:bookmarkEnd w:id="8"/>
      <w:r w:rsidRPr="00D63232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="00141732">
        <w:rPr>
          <w:rFonts w:hint="cs"/>
          <w:rtl/>
          <w:lang w:bidi="fa-IR"/>
        </w:rPr>
        <w:t>راهنمای استایل</w:t>
      </w:r>
      <w:r w:rsidR="00141732">
        <w:rPr>
          <w:rFonts w:hint="eastAsia"/>
          <w:rtl/>
          <w:lang w:bidi="fa-IR"/>
        </w:rPr>
        <w:t>‏</w:t>
      </w:r>
      <w:r w:rsidR="0029473F">
        <w:rPr>
          <w:rFonts w:hint="cs"/>
          <w:rtl/>
          <w:lang w:bidi="fa-IR"/>
        </w:rPr>
        <w:t>های معرفی</w:t>
      </w:r>
      <w:r w:rsidR="0029473F">
        <w:rPr>
          <w:rFonts w:hint="eastAsia"/>
          <w:rtl/>
          <w:lang w:bidi="fa-IR"/>
        </w:rPr>
        <w:t>‏</w:t>
      </w:r>
      <w:r>
        <w:rPr>
          <w:rFonts w:hint="cs"/>
          <w:rtl/>
          <w:lang w:bidi="fa-IR"/>
        </w:rPr>
        <w:t>شده در این الگو</w:t>
      </w:r>
      <w:r w:rsidR="00141732">
        <w:rPr>
          <w:rFonts w:hint="cs"/>
          <w:rtl/>
          <w:lang w:bidi="fa-IR"/>
        </w:rPr>
        <w:t xml:space="preserve"> و موارد استفاده از آن</w:t>
      </w:r>
      <w:r w:rsidR="00141732">
        <w:rPr>
          <w:rFonts w:hint="eastAsia"/>
          <w:rtl/>
          <w:lang w:bidi="fa-IR"/>
        </w:rPr>
        <w:t>‏</w:t>
      </w:r>
      <w:r w:rsidR="00141732">
        <w:rPr>
          <w:rFonts w:hint="cs"/>
          <w:rtl/>
          <w:lang w:bidi="fa-IR"/>
        </w:rPr>
        <w:t>ها</w:t>
      </w:r>
      <w:bookmarkEnd w:id="9"/>
    </w:p>
    <w:tbl>
      <w:tblPr>
        <w:tblStyle w:val="TableGrid"/>
        <w:bidiVisual/>
        <w:tblW w:w="8790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86"/>
        <w:gridCol w:w="1843"/>
        <w:gridCol w:w="1702"/>
      </w:tblGrid>
      <w:tr w:rsidR="000470DB" w14:paraId="15230C1E" w14:textId="77777777" w:rsidTr="001C1867"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9282E" w14:textId="77777777" w:rsidR="000470DB" w:rsidRDefault="000470DB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استایل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672940" w14:textId="77777777" w:rsidR="000470DB" w:rsidRDefault="000470DB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موارد استفاده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A67376" w14:textId="77777777" w:rsidR="00EB2FE8" w:rsidRPr="00291595" w:rsidRDefault="000470DB" w:rsidP="00CA0D28">
            <w:pPr>
              <w:pStyle w:val="TOC1"/>
              <w:rPr>
                <w:rtl/>
              </w:rPr>
            </w:pPr>
            <w:r w:rsidRPr="00291595">
              <w:rPr>
                <w:rFonts w:hint="cs"/>
                <w:rtl/>
              </w:rPr>
              <w:t>اندازه قلم فارسی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A85DCB" w14:textId="77777777" w:rsidR="00EB2FE8" w:rsidRPr="006945FF" w:rsidRDefault="000470DB" w:rsidP="00CA0D28">
            <w:pPr>
              <w:pStyle w:val="TOC1"/>
              <w:rPr>
                <w:rtl/>
              </w:rPr>
            </w:pPr>
            <w:r w:rsidRPr="006945FF">
              <w:rPr>
                <w:rFonts w:hint="cs"/>
                <w:rtl/>
              </w:rPr>
              <w:t>اندازه قلم انگلیسی</w:t>
            </w:r>
          </w:p>
        </w:tc>
      </w:tr>
      <w:tr w:rsidR="000470DB" w14:paraId="584BFDF5" w14:textId="77777777" w:rsidTr="001C1867"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7C94866E" w14:textId="77777777" w:rsidR="000470DB" w:rsidRDefault="000470DB" w:rsidP="00CA0D28">
            <w:pPr>
              <w:pStyle w:val="TOC1"/>
              <w:rPr>
                <w:rtl/>
              </w:rPr>
            </w:pPr>
            <w:r w:rsidRPr="002A7F47">
              <w:t>Normal</w:t>
            </w:r>
          </w:p>
        </w:tc>
        <w:tc>
          <w:tcPr>
            <w:tcW w:w="3686" w:type="dxa"/>
            <w:tcBorders>
              <w:top w:val="single" w:sz="4" w:space="0" w:color="000000"/>
            </w:tcBorders>
            <w:vAlign w:val="center"/>
          </w:tcPr>
          <w:p w14:paraId="68F61841" w14:textId="77777777" w:rsidR="000470DB" w:rsidRDefault="000470DB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متن اصلی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440D5DD7" w14:textId="77777777" w:rsidR="000470DB" w:rsidRPr="00291595" w:rsidRDefault="006129F1" w:rsidP="00CA0D28">
            <w:pPr>
              <w:pStyle w:val="TOC1"/>
              <w:rPr>
                <w:rtl/>
              </w:rPr>
            </w:pPr>
            <w:r w:rsidRPr="00291595">
              <w:rPr>
                <w:rFonts w:hint="cs"/>
                <w:rtl/>
              </w:rPr>
              <w:t>14</w:t>
            </w:r>
            <w:r w:rsidR="000470DB" w:rsidRPr="00291595">
              <w:rPr>
                <w:rFonts w:hint="cs"/>
                <w:rtl/>
              </w:rPr>
              <w:t xml:space="preserve"> </w:t>
            </w:r>
            <w:r w:rsidRPr="00291595">
              <w:rPr>
                <w:rFonts w:hint="cs"/>
                <w:rtl/>
              </w:rPr>
              <w:t>نازک</w:t>
            </w:r>
            <w:r w:rsidR="000470DB" w:rsidRPr="00291595">
              <w:rPr>
                <w:rFonts w:hint="cs"/>
                <w:rtl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vAlign w:val="center"/>
          </w:tcPr>
          <w:p w14:paraId="4FD5CDFB" w14:textId="77777777" w:rsidR="000470DB" w:rsidRDefault="006129F1" w:rsidP="00CA0D28">
            <w:pPr>
              <w:pStyle w:val="TOC1"/>
              <w:rPr>
                <w:rtl/>
              </w:rPr>
            </w:pPr>
            <w:r w:rsidRPr="00413B96">
              <w:t>12 (Regular)</w:t>
            </w:r>
          </w:p>
        </w:tc>
      </w:tr>
      <w:tr w:rsidR="000470DB" w14:paraId="1294990D" w14:textId="77777777" w:rsidTr="001C1867">
        <w:tc>
          <w:tcPr>
            <w:tcW w:w="1559" w:type="dxa"/>
            <w:vAlign w:val="center"/>
          </w:tcPr>
          <w:p w14:paraId="765A8FCB" w14:textId="77777777" w:rsidR="000470DB" w:rsidRDefault="000470DB" w:rsidP="00CA0D28">
            <w:pPr>
              <w:pStyle w:val="TOC1"/>
              <w:rPr>
                <w:rtl/>
              </w:rPr>
            </w:pPr>
            <w:r w:rsidRPr="002A7F47">
              <w:t>Heading 1</w:t>
            </w:r>
          </w:p>
        </w:tc>
        <w:tc>
          <w:tcPr>
            <w:tcW w:w="3686" w:type="dxa"/>
            <w:vAlign w:val="center"/>
          </w:tcPr>
          <w:p w14:paraId="0B4B5F40" w14:textId="77777777" w:rsidR="000470DB" w:rsidRDefault="00932442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عنوان فصل</w:t>
            </w:r>
          </w:p>
        </w:tc>
        <w:tc>
          <w:tcPr>
            <w:tcW w:w="1843" w:type="dxa"/>
            <w:vAlign w:val="center"/>
          </w:tcPr>
          <w:p w14:paraId="6591E181" w14:textId="77777777" w:rsidR="000470DB" w:rsidRPr="00291595" w:rsidRDefault="00932442" w:rsidP="00CA0D28">
            <w:pPr>
              <w:pStyle w:val="TOC1"/>
              <w:rPr>
                <w:rtl/>
              </w:rPr>
            </w:pPr>
            <w:r w:rsidRPr="00291595">
              <w:rPr>
                <w:rFonts w:hint="cs"/>
                <w:rtl/>
              </w:rPr>
              <w:t>32</w:t>
            </w:r>
            <w:r w:rsidR="000470DB" w:rsidRPr="00291595">
              <w:rPr>
                <w:rFonts w:hint="cs"/>
                <w:rtl/>
              </w:rPr>
              <w:t xml:space="preserve"> ضخیم (</w:t>
            </w:r>
            <w:r w:rsidR="000470DB" w:rsidRPr="00291595">
              <w:t>Bold</w:t>
            </w:r>
            <w:r w:rsidR="000470DB" w:rsidRPr="00291595">
              <w:rPr>
                <w:rFonts w:hint="cs"/>
                <w:rtl/>
              </w:rPr>
              <w:t>)</w:t>
            </w:r>
          </w:p>
        </w:tc>
        <w:tc>
          <w:tcPr>
            <w:tcW w:w="1702" w:type="dxa"/>
            <w:vAlign w:val="center"/>
          </w:tcPr>
          <w:p w14:paraId="2885081A" w14:textId="77777777" w:rsidR="000470DB" w:rsidRDefault="00932442" w:rsidP="00CA0D28">
            <w:pPr>
              <w:pStyle w:val="TOC1"/>
              <w:rPr>
                <w:rtl/>
              </w:rPr>
            </w:pPr>
            <w:r>
              <w:t>26</w:t>
            </w:r>
            <w:r w:rsidR="006129F1" w:rsidRPr="00413B96">
              <w:t xml:space="preserve"> (Bold)</w:t>
            </w:r>
          </w:p>
        </w:tc>
      </w:tr>
      <w:tr w:rsidR="000470DB" w14:paraId="3C8CC75D" w14:textId="77777777" w:rsidTr="001C1867">
        <w:tc>
          <w:tcPr>
            <w:tcW w:w="1559" w:type="dxa"/>
            <w:vAlign w:val="center"/>
          </w:tcPr>
          <w:p w14:paraId="69C045C3" w14:textId="77777777" w:rsidR="000470DB" w:rsidRPr="008E40E9" w:rsidRDefault="000470DB" w:rsidP="00CA0D28">
            <w:pPr>
              <w:pStyle w:val="TOC1"/>
            </w:pPr>
            <w:r w:rsidRPr="008E40E9">
              <w:t>Heading 2</w:t>
            </w:r>
          </w:p>
        </w:tc>
        <w:tc>
          <w:tcPr>
            <w:tcW w:w="3686" w:type="dxa"/>
            <w:vAlign w:val="center"/>
          </w:tcPr>
          <w:p w14:paraId="104132F8" w14:textId="77777777" w:rsidR="000470DB" w:rsidRDefault="000470DB" w:rsidP="00CA0D28">
            <w:pPr>
              <w:pStyle w:val="TOC1"/>
              <w:rPr>
                <w:rtl/>
              </w:rPr>
            </w:pPr>
            <w:r w:rsidRPr="002A7F47">
              <w:rPr>
                <w:rFonts w:hint="cs"/>
                <w:rtl/>
              </w:rPr>
              <w:t>زیر بخش سطح 2 (</w:t>
            </w:r>
            <w:r>
              <w:rPr>
                <w:rFonts w:hint="cs"/>
                <w:rtl/>
              </w:rPr>
              <w:t xml:space="preserve">مانند </w:t>
            </w:r>
            <w:r w:rsidRPr="002A7F47">
              <w:rPr>
                <w:rFonts w:hint="cs"/>
                <w:rtl/>
              </w:rPr>
              <w:t>بخش 1-1)</w:t>
            </w:r>
          </w:p>
        </w:tc>
        <w:tc>
          <w:tcPr>
            <w:tcW w:w="1843" w:type="dxa"/>
            <w:vAlign w:val="center"/>
          </w:tcPr>
          <w:p w14:paraId="304D0180" w14:textId="77777777" w:rsidR="000470DB" w:rsidRPr="00291595" w:rsidRDefault="006C7303" w:rsidP="00CA0D28">
            <w:pPr>
              <w:pStyle w:val="TOC1"/>
              <w:rPr>
                <w:rtl/>
              </w:rPr>
            </w:pPr>
            <w:r w:rsidRPr="00291595">
              <w:rPr>
                <w:rFonts w:hint="cs"/>
                <w:rtl/>
              </w:rPr>
              <w:t>1</w:t>
            </w:r>
            <w:r w:rsidR="001F077E" w:rsidRPr="00291595">
              <w:rPr>
                <w:rFonts w:hint="cs"/>
                <w:rtl/>
              </w:rPr>
              <w:t>5</w:t>
            </w:r>
            <w:r w:rsidR="000470DB" w:rsidRPr="00291595">
              <w:rPr>
                <w:rFonts w:hint="cs"/>
                <w:rtl/>
              </w:rPr>
              <w:t xml:space="preserve"> ضخیم (</w:t>
            </w:r>
            <w:r w:rsidR="000470DB" w:rsidRPr="00291595">
              <w:t>Bold</w:t>
            </w:r>
            <w:r w:rsidR="000470DB" w:rsidRPr="00291595">
              <w:rPr>
                <w:rFonts w:hint="cs"/>
                <w:rtl/>
              </w:rPr>
              <w:t>)</w:t>
            </w:r>
          </w:p>
        </w:tc>
        <w:tc>
          <w:tcPr>
            <w:tcW w:w="1702" w:type="dxa"/>
            <w:vAlign w:val="center"/>
          </w:tcPr>
          <w:p w14:paraId="153F6830" w14:textId="77777777" w:rsidR="000470DB" w:rsidRDefault="006129F1" w:rsidP="00CA0D28">
            <w:pPr>
              <w:pStyle w:val="TOC1"/>
              <w:rPr>
                <w:rtl/>
              </w:rPr>
            </w:pPr>
            <w:r w:rsidRPr="00413B96">
              <w:t>1</w:t>
            </w:r>
            <w:r w:rsidR="006C7303" w:rsidRPr="00413B96">
              <w:t>3</w:t>
            </w:r>
            <w:r w:rsidRPr="00413B96">
              <w:t xml:space="preserve"> (Bold)</w:t>
            </w:r>
          </w:p>
        </w:tc>
      </w:tr>
      <w:tr w:rsidR="000470DB" w14:paraId="5D2EF78A" w14:textId="77777777" w:rsidTr="001C1867">
        <w:tc>
          <w:tcPr>
            <w:tcW w:w="1559" w:type="dxa"/>
            <w:vAlign w:val="center"/>
          </w:tcPr>
          <w:p w14:paraId="7FC91106" w14:textId="77777777" w:rsidR="000470DB" w:rsidRPr="008E40E9" w:rsidRDefault="000470DB" w:rsidP="00CA0D28">
            <w:pPr>
              <w:pStyle w:val="TOC1"/>
            </w:pPr>
            <w:r w:rsidRPr="008E40E9">
              <w:t>Heading 3</w:t>
            </w:r>
          </w:p>
        </w:tc>
        <w:tc>
          <w:tcPr>
            <w:tcW w:w="3686" w:type="dxa"/>
            <w:vAlign w:val="center"/>
          </w:tcPr>
          <w:p w14:paraId="5F9F1601" w14:textId="77777777" w:rsidR="000470DB" w:rsidRDefault="000470DB" w:rsidP="00CA0D28">
            <w:pPr>
              <w:pStyle w:val="TOC1"/>
              <w:rPr>
                <w:rtl/>
              </w:rPr>
            </w:pPr>
            <w:r w:rsidRPr="002A7F47">
              <w:rPr>
                <w:rFonts w:hint="cs"/>
                <w:rtl/>
              </w:rPr>
              <w:t>زیر بخش سطح 3 (</w:t>
            </w:r>
            <w:r w:rsidR="00413B96">
              <w:rPr>
                <w:rFonts w:hint="cs"/>
                <w:rtl/>
              </w:rPr>
              <w:t xml:space="preserve">مانند </w:t>
            </w:r>
            <w:r w:rsidRPr="002A7F47">
              <w:rPr>
                <w:rFonts w:hint="cs"/>
                <w:rtl/>
              </w:rPr>
              <w:t>بخش 1-1-1)</w:t>
            </w:r>
          </w:p>
        </w:tc>
        <w:tc>
          <w:tcPr>
            <w:tcW w:w="1843" w:type="dxa"/>
            <w:vAlign w:val="center"/>
          </w:tcPr>
          <w:p w14:paraId="751C03E5" w14:textId="77777777" w:rsidR="000470DB" w:rsidRPr="00291595" w:rsidRDefault="006C7303" w:rsidP="00CA0D28">
            <w:pPr>
              <w:pStyle w:val="TOC1"/>
              <w:rPr>
                <w:rtl/>
              </w:rPr>
            </w:pPr>
            <w:r w:rsidRPr="00291595">
              <w:rPr>
                <w:rFonts w:hint="cs"/>
                <w:rtl/>
              </w:rPr>
              <w:t>14</w:t>
            </w:r>
            <w:r w:rsidR="000470DB" w:rsidRPr="00291595">
              <w:rPr>
                <w:rFonts w:hint="cs"/>
                <w:rtl/>
              </w:rPr>
              <w:t xml:space="preserve"> ضخیم (</w:t>
            </w:r>
            <w:r w:rsidR="000470DB" w:rsidRPr="00291595">
              <w:t>Bold</w:t>
            </w:r>
            <w:r w:rsidR="000470DB" w:rsidRPr="00291595">
              <w:rPr>
                <w:rFonts w:hint="cs"/>
                <w:rtl/>
              </w:rPr>
              <w:t>)</w:t>
            </w:r>
          </w:p>
        </w:tc>
        <w:tc>
          <w:tcPr>
            <w:tcW w:w="1702" w:type="dxa"/>
            <w:vAlign w:val="center"/>
          </w:tcPr>
          <w:p w14:paraId="4ECE58BC" w14:textId="77777777" w:rsidR="000470DB" w:rsidRDefault="006129F1" w:rsidP="00CA0D28">
            <w:pPr>
              <w:pStyle w:val="TOC1"/>
              <w:rPr>
                <w:rtl/>
              </w:rPr>
            </w:pPr>
            <w:r w:rsidRPr="00413B96">
              <w:t>1</w:t>
            </w:r>
            <w:r w:rsidR="006C7303" w:rsidRPr="00413B96">
              <w:t>2</w:t>
            </w:r>
            <w:r w:rsidRPr="00413B96">
              <w:t xml:space="preserve"> (Bold)</w:t>
            </w:r>
          </w:p>
        </w:tc>
      </w:tr>
      <w:tr w:rsidR="000470DB" w14:paraId="4E685988" w14:textId="77777777" w:rsidTr="001C1867">
        <w:tc>
          <w:tcPr>
            <w:tcW w:w="1559" w:type="dxa"/>
            <w:vAlign w:val="center"/>
          </w:tcPr>
          <w:p w14:paraId="6DDB61C4" w14:textId="77777777" w:rsidR="000470DB" w:rsidRDefault="000470DB" w:rsidP="00CA0D28">
            <w:pPr>
              <w:pStyle w:val="TOC1"/>
            </w:pPr>
            <w:r w:rsidRPr="008E40E9">
              <w:t>Heading 4</w:t>
            </w:r>
          </w:p>
        </w:tc>
        <w:tc>
          <w:tcPr>
            <w:tcW w:w="3686" w:type="dxa"/>
            <w:vAlign w:val="center"/>
          </w:tcPr>
          <w:p w14:paraId="144286FB" w14:textId="77777777" w:rsidR="000470DB" w:rsidRDefault="00413B96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زیر بخش سطح 4</w:t>
            </w:r>
            <w:r w:rsidR="00040C0E">
              <w:rPr>
                <w:rFonts w:hint="cs"/>
                <w:rtl/>
              </w:rPr>
              <w:t xml:space="preserve"> </w:t>
            </w:r>
            <w:r w:rsidR="000470DB" w:rsidRPr="002A7F47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مانند </w:t>
            </w:r>
            <w:r w:rsidR="000470DB" w:rsidRPr="002A7F47">
              <w:rPr>
                <w:rFonts w:hint="cs"/>
                <w:rtl/>
              </w:rPr>
              <w:t>بخش 1-1-1-1)</w:t>
            </w:r>
          </w:p>
        </w:tc>
        <w:tc>
          <w:tcPr>
            <w:tcW w:w="1843" w:type="dxa"/>
            <w:vAlign w:val="center"/>
          </w:tcPr>
          <w:p w14:paraId="5740F884" w14:textId="77777777" w:rsidR="000470DB" w:rsidRPr="00291595" w:rsidRDefault="006C7303" w:rsidP="00CA0D28">
            <w:pPr>
              <w:pStyle w:val="TOC1"/>
              <w:rPr>
                <w:rtl/>
              </w:rPr>
            </w:pPr>
            <w:r w:rsidRPr="00291595">
              <w:rPr>
                <w:rFonts w:hint="cs"/>
                <w:rtl/>
              </w:rPr>
              <w:t>13</w:t>
            </w:r>
            <w:r w:rsidR="000470DB" w:rsidRPr="00291595">
              <w:rPr>
                <w:rFonts w:hint="cs"/>
                <w:rtl/>
              </w:rPr>
              <w:t xml:space="preserve"> ضخیم (</w:t>
            </w:r>
            <w:r w:rsidR="000470DB" w:rsidRPr="00291595">
              <w:t>Bold</w:t>
            </w:r>
            <w:r w:rsidR="000470DB" w:rsidRPr="00291595">
              <w:rPr>
                <w:rFonts w:hint="cs"/>
                <w:rtl/>
              </w:rPr>
              <w:t>)</w:t>
            </w:r>
          </w:p>
        </w:tc>
        <w:tc>
          <w:tcPr>
            <w:tcW w:w="1702" w:type="dxa"/>
            <w:vAlign w:val="center"/>
          </w:tcPr>
          <w:p w14:paraId="728AB5AB" w14:textId="77777777" w:rsidR="000470DB" w:rsidRDefault="006129F1" w:rsidP="00CA0D28">
            <w:pPr>
              <w:pStyle w:val="TOC1"/>
              <w:rPr>
                <w:rtl/>
              </w:rPr>
            </w:pPr>
            <w:r w:rsidRPr="00413B96">
              <w:t>1</w:t>
            </w:r>
            <w:r w:rsidR="00413B96" w:rsidRPr="00413B96">
              <w:t>1</w:t>
            </w:r>
            <w:r w:rsidRPr="00413B96">
              <w:t xml:space="preserve"> (Bold)</w:t>
            </w:r>
          </w:p>
        </w:tc>
      </w:tr>
      <w:tr w:rsidR="000470DB" w14:paraId="71F6ABF1" w14:textId="77777777" w:rsidTr="001C1867">
        <w:tc>
          <w:tcPr>
            <w:tcW w:w="1559" w:type="dxa"/>
            <w:vAlign w:val="center"/>
          </w:tcPr>
          <w:p w14:paraId="143F8C5A" w14:textId="77777777" w:rsidR="000470DB" w:rsidRDefault="000470DB" w:rsidP="00CA0D28">
            <w:pPr>
              <w:pStyle w:val="TOC1"/>
            </w:pPr>
            <w:r>
              <w:t>Caption</w:t>
            </w:r>
          </w:p>
        </w:tc>
        <w:tc>
          <w:tcPr>
            <w:tcW w:w="3686" w:type="dxa"/>
            <w:vAlign w:val="center"/>
          </w:tcPr>
          <w:p w14:paraId="64F81948" w14:textId="77777777" w:rsidR="000470DB" w:rsidRDefault="000470DB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  <w:r w:rsidRPr="002A7F47">
              <w:rPr>
                <w:rFonts w:hint="cs"/>
                <w:rtl/>
              </w:rPr>
              <w:t xml:space="preserve"> شکل و جدول</w:t>
            </w:r>
          </w:p>
        </w:tc>
        <w:tc>
          <w:tcPr>
            <w:tcW w:w="1843" w:type="dxa"/>
            <w:vAlign w:val="center"/>
          </w:tcPr>
          <w:p w14:paraId="1CEECF07" w14:textId="77777777" w:rsidR="000470DB" w:rsidRPr="00291595" w:rsidRDefault="00B2783F" w:rsidP="00CA0D28">
            <w:pPr>
              <w:pStyle w:val="TOC1"/>
              <w:rPr>
                <w:rtl/>
              </w:rPr>
            </w:pPr>
            <w:r w:rsidRPr="00291595">
              <w:rPr>
                <w:rFonts w:hint="cs"/>
                <w:rtl/>
              </w:rPr>
              <w:t>12</w:t>
            </w:r>
            <w:r w:rsidR="000470DB" w:rsidRPr="00291595">
              <w:rPr>
                <w:rFonts w:hint="cs"/>
                <w:rtl/>
              </w:rPr>
              <w:t xml:space="preserve"> ضخیم (</w:t>
            </w:r>
            <w:r w:rsidR="000470DB" w:rsidRPr="00291595">
              <w:t>Bold</w:t>
            </w:r>
            <w:r w:rsidR="000470DB" w:rsidRPr="00291595">
              <w:rPr>
                <w:rFonts w:hint="cs"/>
                <w:rtl/>
              </w:rPr>
              <w:t>)</w:t>
            </w:r>
          </w:p>
        </w:tc>
        <w:tc>
          <w:tcPr>
            <w:tcW w:w="1702" w:type="dxa"/>
            <w:vAlign w:val="center"/>
          </w:tcPr>
          <w:p w14:paraId="1088FA4A" w14:textId="77777777" w:rsidR="000470DB" w:rsidRDefault="006129F1" w:rsidP="00CA0D28">
            <w:pPr>
              <w:pStyle w:val="TOC1"/>
              <w:rPr>
                <w:rtl/>
              </w:rPr>
            </w:pPr>
            <w:r w:rsidRPr="00413B96">
              <w:t>1</w:t>
            </w:r>
            <w:r w:rsidR="00B2783F">
              <w:t>0</w:t>
            </w:r>
            <w:r w:rsidRPr="00413B96">
              <w:t xml:space="preserve"> (Bold)</w:t>
            </w:r>
          </w:p>
        </w:tc>
      </w:tr>
      <w:tr w:rsidR="000470DB" w14:paraId="75BB02DC" w14:textId="77777777" w:rsidTr="001C1867">
        <w:tc>
          <w:tcPr>
            <w:tcW w:w="1559" w:type="dxa"/>
            <w:vAlign w:val="center"/>
          </w:tcPr>
          <w:p w14:paraId="1F2F2C32" w14:textId="77777777" w:rsidR="000470DB" w:rsidRPr="006945FF" w:rsidRDefault="000470DB" w:rsidP="00CA0D28">
            <w:pPr>
              <w:pStyle w:val="TOC1"/>
              <w:rPr>
                <w:rtl/>
              </w:rPr>
            </w:pPr>
            <w:r w:rsidRPr="006945FF">
              <w:t>Footnote</w:t>
            </w:r>
            <w:r w:rsidR="006945FF" w:rsidRPr="006945FF">
              <w:t xml:space="preserve"> Text</w:t>
            </w:r>
          </w:p>
        </w:tc>
        <w:tc>
          <w:tcPr>
            <w:tcW w:w="3686" w:type="dxa"/>
            <w:vAlign w:val="center"/>
          </w:tcPr>
          <w:p w14:paraId="6FBF4683" w14:textId="204EE7CF" w:rsidR="000470DB" w:rsidRDefault="000470DB" w:rsidP="00CA0D28">
            <w:pPr>
              <w:pStyle w:val="TOC1"/>
              <w:rPr>
                <w:rtl/>
              </w:rPr>
            </w:pPr>
            <w:r w:rsidRPr="002A7F47">
              <w:rPr>
                <w:rFonts w:hint="cs"/>
                <w:rtl/>
              </w:rPr>
              <w:t>پانویس (</w:t>
            </w:r>
            <w:r w:rsidR="00AA1A86">
              <w:rPr>
                <w:rtl/>
              </w:rPr>
              <w:t>ز</w:t>
            </w:r>
            <w:r w:rsidR="00AA1A86">
              <w:rPr>
                <w:rFonts w:hint="cs"/>
                <w:rtl/>
              </w:rPr>
              <w:t>ی</w:t>
            </w:r>
            <w:r w:rsidR="00AA1A86">
              <w:rPr>
                <w:rFonts w:hint="eastAsia"/>
                <w:rtl/>
              </w:rPr>
              <w:t>رنو</w:t>
            </w:r>
            <w:r w:rsidR="00AA1A86">
              <w:rPr>
                <w:rFonts w:hint="cs"/>
                <w:rtl/>
              </w:rPr>
              <w:t>ی</w:t>
            </w:r>
            <w:r w:rsidR="00AA1A86">
              <w:rPr>
                <w:rFonts w:hint="eastAsia"/>
                <w:rtl/>
              </w:rPr>
              <w:t>س</w:t>
            </w:r>
            <w:r w:rsidRPr="002A7F47">
              <w:rPr>
                <w:rFonts w:hint="cs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14:paraId="18011351" w14:textId="77777777" w:rsidR="000470DB" w:rsidRPr="00291595" w:rsidRDefault="003557DE" w:rsidP="00CA0D28">
            <w:pPr>
              <w:pStyle w:val="TOC1"/>
              <w:rPr>
                <w:rtl/>
              </w:rPr>
            </w:pPr>
            <w:r w:rsidRPr="00291595">
              <w:rPr>
                <w:rFonts w:hint="cs"/>
                <w:rtl/>
              </w:rPr>
              <w:t>10</w:t>
            </w:r>
            <w:r w:rsidR="000470DB" w:rsidRPr="00291595">
              <w:rPr>
                <w:rFonts w:hint="cs"/>
                <w:rtl/>
              </w:rPr>
              <w:t xml:space="preserve"> </w:t>
            </w:r>
            <w:r w:rsidRPr="00291595">
              <w:rPr>
                <w:rFonts w:hint="cs"/>
                <w:rtl/>
              </w:rPr>
              <w:t>نازک</w:t>
            </w:r>
            <w:r w:rsidR="000470DB" w:rsidRPr="00291595">
              <w:rPr>
                <w:rFonts w:hint="cs"/>
                <w:rtl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7C4ECA7C" w14:textId="77777777" w:rsidR="000470DB" w:rsidRDefault="003557DE" w:rsidP="00CA0D28">
            <w:pPr>
              <w:pStyle w:val="TOC1"/>
              <w:rPr>
                <w:rtl/>
              </w:rPr>
            </w:pPr>
            <w:r>
              <w:t>9</w:t>
            </w:r>
            <w:r w:rsidR="00D467AA">
              <w:t xml:space="preserve"> (Regular)</w:t>
            </w:r>
          </w:p>
        </w:tc>
      </w:tr>
      <w:tr w:rsidR="004719B1" w14:paraId="5CFE5CB1" w14:textId="77777777" w:rsidTr="0069503B">
        <w:tc>
          <w:tcPr>
            <w:tcW w:w="1559" w:type="dxa"/>
            <w:vAlign w:val="center"/>
          </w:tcPr>
          <w:p w14:paraId="2269B007" w14:textId="77777777" w:rsidR="004719B1" w:rsidRPr="006945FF" w:rsidRDefault="007D5534" w:rsidP="00CA0D28">
            <w:pPr>
              <w:pStyle w:val="TOC1"/>
            </w:pPr>
            <w:r>
              <w:t>TOC 1</w:t>
            </w:r>
          </w:p>
        </w:tc>
        <w:tc>
          <w:tcPr>
            <w:tcW w:w="3686" w:type="dxa"/>
            <w:vAlign w:val="center"/>
          </w:tcPr>
          <w:p w14:paraId="4B92CAFE" w14:textId="77777777" w:rsidR="004719B1" w:rsidRPr="002A7F47" w:rsidRDefault="004719B1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 xml:space="preserve">متن </w:t>
            </w:r>
            <w:r w:rsidR="00AE29E3">
              <w:rPr>
                <w:rFonts w:hint="cs"/>
                <w:rtl/>
              </w:rPr>
              <w:t xml:space="preserve">داخل </w:t>
            </w:r>
            <w:r>
              <w:rPr>
                <w:rFonts w:hint="cs"/>
                <w:rtl/>
              </w:rPr>
              <w:t>جداول</w:t>
            </w:r>
          </w:p>
        </w:tc>
        <w:tc>
          <w:tcPr>
            <w:tcW w:w="1843" w:type="dxa"/>
            <w:vAlign w:val="center"/>
          </w:tcPr>
          <w:p w14:paraId="598252EE" w14:textId="77777777" w:rsidR="004719B1" w:rsidRPr="00291595" w:rsidRDefault="004719B1" w:rsidP="00CA0D28">
            <w:pPr>
              <w:pStyle w:val="TOC1"/>
              <w:rPr>
                <w:rtl/>
              </w:rPr>
            </w:pPr>
            <w:r w:rsidRPr="00291595">
              <w:rPr>
                <w:rFonts w:hint="cs"/>
                <w:rtl/>
              </w:rPr>
              <w:t>12 نازک</w:t>
            </w:r>
          </w:p>
        </w:tc>
        <w:tc>
          <w:tcPr>
            <w:tcW w:w="1702" w:type="dxa"/>
            <w:vAlign w:val="center"/>
          </w:tcPr>
          <w:p w14:paraId="77B45A6F" w14:textId="77777777" w:rsidR="004719B1" w:rsidRDefault="00AE29E3" w:rsidP="00CA0D28">
            <w:pPr>
              <w:pStyle w:val="TOC1"/>
            </w:pPr>
            <w:r>
              <w:t>10 (Regular)</w:t>
            </w:r>
          </w:p>
        </w:tc>
      </w:tr>
      <w:tr w:rsidR="0069503B" w14:paraId="5BB03D4C" w14:textId="77777777" w:rsidTr="001C1867"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81CBF54" w14:textId="7925602A" w:rsidR="0069503B" w:rsidRDefault="008C4453" w:rsidP="00CA0D28">
            <w:pPr>
              <w:pStyle w:val="TOC1"/>
            </w:pPr>
            <w:r>
              <w:t>-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41E4BEF9" w14:textId="166CC253" w:rsidR="0069503B" w:rsidRDefault="0069503B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فرمول</w:t>
            </w:r>
            <w:r>
              <w:rPr>
                <w:rFonts w:hint="eastAsia"/>
                <w:rtl/>
              </w:rPr>
              <w:t>‏</w:t>
            </w:r>
            <w:r>
              <w:rPr>
                <w:rFonts w:hint="cs"/>
                <w:rtl/>
              </w:rPr>
              <w:t>ها و روابط ریاضی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F7F3EE7" w14:textId="6567B527" w:rsidR="0069503B" w:rsidRPr="00291595" w:rsidRDefault="0069503B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14:paraId="4F9D2C10" w14:textId="776F0525" w:rsidR="0069503B" w:rsidRDefault="0069503B" w:rsidP="00CA0D28">
            <w:pPr>
              <w:pStyle w:val="TOC1"/>
            </w:pPr>
            <w:r>
              <w:t>12</w:t>
            </w:r>
            <w:r w:rsidR="008C4453">
              <w:t xml:space="preserve"> (Regular)</w:t>
            </w:r>
          </w:p>
        </w:tc>
      </w:tr>
    </w:tbl>
    <w:p w14:paraId="2536E29F" w14:textId="77777777" w:rsidR="00DB6EF7" w:rsidRDefault="00EA25AD" w:rsidP="007F2A69">
      <w:pPr>
        <w:pStyle w:val="Heading3"/>
        <w:rPr>
          <w:rtl/>
        </w:rPr>
      </w:pPr>
      <w:bookmarkStart w:id="10" w:name="_Toc84220833"/>
      <w:r w:rsidRPr="007F2A69">
        <w:rPr>
          <w:rFonts w:hint="cs"/>
          <w:szCs w:val="24"/>
          <w:rtl/>
        </w:rPr>
        <w:lastRenderedPageBreak/>
        <w:t>جدول</w:t>
      </w:r>
      <w:r>
        <w:rPr>
          <w:rFonts w:hint="cs"/>
          <w:rtl/>
        </w:rPr>
        <w:t>‏ها و شکل‏ها</w:t>
      </w:r>
      <w:bookmarkEnd w:id="10"/>
    </w:p>
    <w:p w14:paraId="45A0ABF4" w14:textId="06BE6BAB" w:rsidR="00E44B0E" w:rsidRDefault="00A44368" w:rsidP="004B73F8">
      <w:pPr>
        <w:rPr>
          <w:rtl/>
        </w:rPr>
      </w:pPr>
      <w:r>
        <w:rPr>
          <w:rFonts w:hint="cs"/>
          <w:rtl/>
        </w:rPr>
        <w:t>تمامی شکل‏ها (تصاویر، نموداره</w:t>
      </w:r>
      <w:r w:rsidR="000F65A7">
        <w:rPr>
          <w:rFonts w:hint="cs"/>
          <w:rtl/>
        </w:rPr>
        <w:t>ا، منحنی‏ها و غیره) و جداول می‏بایست</w:t>
      </w:r>
      <w:r>
        <w:rPr>
          <w:rFonts w:hint="cs"/>
          <w:rtl/>
        </w:rPr>
        <w:t xml:space="preserve"> با کیفیت مناسب و به گونه‏ای تهیه شوند که </w:t>
      </w:r>
      <w:r w:rsidR="00112892">
        <w:rPr>
          <w:rFonts w:hint="cs"/>
          <w:rtl/>
        </w:rPr>
        <w:t xml:space="preserve">جزئیات </w:t>
      </w:r>
      <w:r w:rsidR="00AA1A86">
        <w:rPr>
          <w:rtl/>
        </w:rPr>
        <w:t>آن‌ها</w:t>
      </w:r>
      <w:r w:rsidR="00112892">
        <w:rPr>
          <w:rFonts w:hint="cs"/>
          <w:rtl/>
        </w:rPr>
        <w:t xml:space="preserve"> در هاردکپی (پرینت) </w:t>
      </w:r>
      <w:r w:rsidR="00AA1A86">
        <w:rPr>
          <w:rtl/>
        </w:rPr>
        <w:t>به‌وضوح</w:t>
      </w:r>
      <w:r w:rsidR="00112892">
        <w:rPr>
          <w:rFonts w:hint="cs"/>
          <w:rtl/>
        </w:rPr>
        <w:t xml:space="preserve"> </w:t>
      </w:r>
      <w:r w:rsidR="00AA1A86">
        <w:rPr>
          <w:rtl/>
        </w:rPr>
        <w:t>قابل‌خواندن</w:t>
      </w:r>
      <w:r w:rsidR="00112892">
        <w:rPr>
          <w:rFonts w:hint="cs"/>
          <w:rtl/>
        </w:rPr>
        <w:t xml:space="preserve"> باشد. </w:t>
      </w:r>
      <w:r w:rsidR="002419EF">
        <w:rPr>
          <w:rFonts w:hint="cs"/>
          <w:rtl/>
        </w:rPr>
        <w:t xml:space="preserve">همچنین </w:t>
      </w:r>
      <w:r w:rsidR="00112892">
        <w:rPr>
          <w:rFonts w:hint="cs"/>
          <w:rtl/>
        </w:rPr>
        <w:t>تمامی شکل</w:t>
      </w:r>
      <w:r w:rsidR="000F65A7">
        <w:rPr>
          <w:rFonts w:hint="cs"/>
          <w:rtl/>
        </w:rPr>
        <w:t>‏</w:t>
      </w:r>
      <w:r w:rsidR="00112892">
        <w:rPr>
          <w:rFonts w:hint="cs"/>
          <w:rtl/>
        </w:rPr>
        <w:t>ها و جدول</w:t>
      </w:r>
      <w:r w:rsidR="000F65A7">
        <w:rPr>
          <w:rFonts w:hint="cs"/>
          <w:rtl/>
        </w:rPr>
        <w:t>‏</w:t>
      </w:r>
      <w:r w:rsidR="00112892">
        <w:rPr>
          <w:rFonts w:hint="cs"/>
          <w:rtl/>
        </w:rPr>
        <w:t>ها باید به ترتیب ظاهر شدن در هر فصل شماره‏گذاری شوند</w:t>
      </w:r>
      <w:r w:rsidR="002419EF">
        <w:rPr>
          <w:rFonts w:hint="cs"/>
          <w:rtl/>
        </w:rPr>
        <w:t xml:space="preserve"> و در متن با ذکر شماره ارجاع داده شوند (از به کار بردن اصطلاحاتی مانند جدول فوق، جدول صفحه قبل، شکل زیر و غیره اجتناب کنید)</w:t>
      </w:r>
      <w:r w:rsidR="00112892">
        <w:rPr>
          <w:rFonts w:hint="cs"/>
          <w:rtl/>
        </w:rPr>
        <w:t>. مثلا</w:t>
      </w:r>
      <w:r w:rsidR="002419EF">
        <w:rPr>
          <w:rFonts w:hint="cs"/>
          <w:rtl/>
        </w:rPr>
        <w:t>ً</w:t>
      </w:r>
      <w:r w:rsidR="00112892">
        <w:rPr>
          <w:rFonts w:hint="cs"/>
          <w:rtl/>
        </w:rPr>
        <w:t xml:space="preserve"> برای جدول</w:t>
      </w:r>
      <w:r w:rsidR="000F65A7">
        <w:rPr>
          <w:rFonts w:hint="cs"/>
          <w:rtl/>
        </w:rPr>
        <w:t>‏</w:t>
      </w:r>
      <w:r w:rsidR="00112892">
        <w:rPr>
          <w:rFonts w:hint="cs"/>
          <w:rtl/>
        </w:rPr>
        <w:t xml:space="preserve">های فصل دوم، </w:t>
      </w:r>
      <w:r w:rsidR="00A340E8">
        <w:rPr>
          <w:rFonts w:hint="cs"/>
          <w:rtl/>
        </w:rPr>
        <w:t>شماره جدول</w:t>
      </w:r>
      <w:r w:rsidR="000F65A7">
        <w:rPr>
          <w:rFonts w:hint="cs"/>
          <w:rtl/>
        </w:rPr>
        <w:t>‏</w:t>
      </w:r>
      <w:r w:rsidR="00A340E8">
        <w:rPr>
          <w:rFonts w:hint="cs"/>
          <w:rtl/>
        </w:rPr>
        <w:t xml:space="preserve">ها </w:t>
      </w:r>
      <w:r w:rsidR="00AA1A86">
        <w:rPr>
          <w:rtl/>
        </w:rPr>
        <w:t>به‌صورت</w:t>
      </w:r>
      <w:r w:rsidR="00A340E8">
        <w:rPr>
          <w:rFonts w:hint="cs"/>
          <w:rtl/>
        </w:rPr>
        <w:t xml:space="preserve"> 2-1، 2-2، 2-3 و جدول</w:t>
      </w:r>
      <w:r w:rsidR="002C2A78">
        <w:rPr>
          <w:rFonts w:hint="cs"/>
          <w:rtl/>
        </w:rPr>
        <w:t>‏</w:t>
      </w:r>
      <w:r w:rsidR="00A340E8">
        <w:rPr>
          <w:rFonts w:hint="cs"/>
          <w:rtl/>
        </w:rPr>
        <w:t xml:space="preserve">های فصل سوم </w:t>
      </w:r>
      <w:r w:rsidR="00AA1A86">
        <w:rPr>
          <w:rtl/>
        </w:rPr>
        <w:t>به‌صورت</w:t>
      </w:r>
      <w:r w:rsidR="00A340E8">
        <w:rPr>
          <w:rFonts w:hint="cs"/>
          <w:rtl/>
        </w:rPr>
        <w:t xml:space="preserve"> 3-1، 3-2، 3-3 شماره‏گذاری شود. </w:t>
      </w:r>
      <w:r w:rsidR="006652CF">
        <w:rPr>
          <w:rFonts w:hint="cs"/>
          <w:rtl/>
        </w:rPr>
        <w:t xml:space="preserve">لازم به ذکر است که در هنگام ثبت عنوان جدول، آن را در بالای جدول و </w:t>
      </w:r>
      <w:r w:rsidR="00AA1A86">
        <w:rPr>
          <w:rtl/>
        </w:rPr>
        <w:t>به‌صورت</w:t>
      </w:r>
      <w:r w:rsidR="006652CF">
        <w:rPr>
          <w:rFonts w:hint="cs"/>
          <w:rtl/>
        </w:rPr>
        <w:t xml:space="preserve"> وسط‏چین </w:t>
      </w:r>
      <w:r w:rsidR="00A53B70">
        <w:rPr>
          <w:rFonts w:hint="cs"/>
          <w:rtl/>
        </w:rPr>
        <w:t>بنویسید</w:t>
      </w:r>
      <w:r w:rsidR="006652CF">
        <w:rPr>
          <w:rFonts w:hint="cs"/>
          <w:rtl/>
        </w:rPr>
        <w:t xml:space="preserve"> و </w:t>
      </w:r>
      <w:r w:rsidR="00E74BAC">
        <w:rPr>
          <w:rFonts w:hint="cs"/>
          <w:rtl/>
        </w:rPr>
        <w:t>در متن گزارش برای</w:t>
      </w:r>
      <w:r w:rsidR="006652CF">
        <w:rPr>
          <w:rFonts w:hint="cs"/>
          <w:rtl/>
        </w:rPr>
        <w:t xml:space="preserve"> ارجاع</w:t>
      </w:r>
      <w:r w:rsidR="00E74BAC">
        <w:rPr>
          <w:rFonts w:hint="cs"/>
          <w:rtl/>
        </w:rPr>
        <w:t>‏دهی</w:t>
      </w:r>
      <w:r w:rsidR="006652CF">
        <w:rPr>
          <w:rFonts w:hint="cs"/>
          <w:rtl/>
        </w:rPr>
        <w:t xml:space="preserve"> به یک جدول </w:t>
      </w:r>
      <w:r w:rsidR="00A53B70">
        <w:rPr>
          <w:rFonts w:hint="cs"/>
          <w:rtl/>
        </w:rPr>
        <w:t xml:space="preserve">نیز </w:t>
      </w:r>
      <w:r w:rsidR="006652CF">
        <w:rPr>
          <w:rFonts w:hint="cs"/>
          <w:rtl/>
        </w:rPr>
        <w:t xml:space="preserve">تنها شماره آن </w:t>
      </w:r>
      <w:r w:rsidR="00A53B70">
        <w:rPr>
          <w:rFonts w:hint="cs"/>
          <w:rtl/>
        </w:rPr>
        <w:t xml:space="preserve">جدول را </w:t>
      </w:r>
      <w:r w:rsidR="006652CF">
        <w:rPr>
          <w:rFonts w:hint="cs"/>
          <w:rtl/>
        </w:rPr>
        <w:t xml:space="preserve">ذکر </w:t>
      </w:r>
      <w:r w:rsidR="00A53B70">
        <w:rPr>
          <w:rFonts w:hint="cs"/>
          <w:rtl/>
        </w:rPr>
        <w:t>کنید</w:t>
      </w:r>
      <w:r w:rsidR="00031CF6">
        <w:rPr>
          <w:rFonts w:hint="cs"/>
          <w:rtl/>
        </w:rPr>
        <w:t xml:space="preserve"> (</w:t>
      </w:r>
      <w:r w:rsidR="00AA1A86">
        <w:rPr>
          <w:rtl/>
        </w:rPr>
        <w:t>مثلاً</w:t>
      </w:r>
      <w:r w:rsidR="00031CF6">
        <w:rPr>
          <w:rFonts w:hint="cs"/>
          <w:rtl/>
        </w:rPr>
        <w:t xml:space="preserve"> بگویید همان‏گونه که در </w:t>
      </w:r>
      <w:r w:rsidR="004B73F8">
        <w:rPr>
          <w:rtl/>
        </w:rPr>
        <w:fldChar w:fldCharType="begin"/>
      </w:r>
      <w:r w:rsidR="004B73F8">
        <w:rPr>
          <w:rtl/>
        </w:rPr>
        <w:instrText xml:space="preserve"> </w:instrText>
      </w:r>
      <w:r w:rsidR="004B73F8">
        <w:rPr>
          <w:rFonts w:hint="cs"/>
        </w:rPr>
        <w:instrText>REF</w:instrText>
      </w:r>
      <w:r w:rsidR="004B73F8">
        <w:rPr>
          <w:rFonts w:hint="cs"/>
          <w:rtl/>
        </w:rPr>
        <w:instrText xml:space="preserve"> _</w:instrText>
      </w:r>
      <w:r w:rsidR="004B73F8">
        <w:rPr>
          <w:rFonts w:hint="cs"/>
        </w:rPr>
        <w:instrText>Ref14134315 \h</w:instrText>
      </w:r>
      <w:r w:rsidR="004B73F8">
        <w:rPr>
          <w:rtl/>
        </w:rPr>
        <w:instrText xml:space="preserve"> </w:instrText>
      </w:r>
      <w:r w:rsidR="004B73F8">
        <w:rPr>
          <w:rtl/>
        </w:rPr>
      </w:r>
      <w:r w:rsidR="004B73F8">
        <w:rPr>
          <w:rtl/>
        </w:rPr>
        <w:fldChar w:fldCharType="separate"/>
      </w:r>
      <w:r w:rsidR="003260C9" w:rsidRPr="00D63232">
        <w:rPr>
          <w:rtl/>
        </w:rPr>
        <w:t xml:space="preserve">جدول </w:t>
      </w:r>
      <w:r w:rsidR="003260C9">
        <w:rPr>
          <w:rFonts w:hint="eastAsia"/>
          <w:noProof/>
          <w:rtl/>
        </w:rPr>
        <w:t>‏</w:t>
      </w:r>
      <w:r w:rsidR="003260C9">
        <w:rPr>
          <w:noProof/>
          <w:rtl/>
        </w:rPr>
        <w:t>1</w:t>
      </w:r>
      <w:r w:rsidR="003260C9" w:rsidRPr="00D63232">
        <w:rPr>
          <w:rtl/>
        </w:rPr>
        <w:noBreakHyphen/>
      </w:r>
      <w:r w:rsidR="003260C9">
        <w:rPr>
          <w:noProof/>
          <w:rtl/>
        </w:rPr>
        <w:t>1</w:t>
      </w:r>
      <w:r w:rsidR="004B73F8">
        <w:rPr>
          <w:rtl/>
        </w:rPr>
        <w:fldChar w:fldCharType="end"/>
      </w:r>
      <w:r w:rsidR="004B73F8">
        <w:rPr>
          <w:rFonts w:hint="cs"/>
          <w:rtl/>
        </w:rPr>
        <w:t xml:space="preserve"> </w:t>
      </w:r>
      <w:r w:rsidR="00031CF6">
        <w:rPr>
          <w:rFonts w:hint="cs"/>
          <w:rtl/>
        </w:rPr>
        <w:t>مشاهده می‏شود ...)</w:t>
      </w:r>
      <w:r w:rsidR="006652CF">
        <w:rPr>
          <w:rFonts w:hint="cs"/>
          <w:rtl/>
        </w:rPr>
        <w:t xml:space="preserve">. </w:t>
      </w:r>
      <w:r w:rsidR="00A340E8">
        <w:rPr>
          <w:rFonts w:hint="cs"/>
          <w:rtl/>
        </w:rPr>
        <w:t xml:space="preserve">برای </w:t>
      </w:r>
      <w:r w:rsidR="00471D2B">
        <w:rPr>
          <w:rFonts w:hint="cs"/>
          <w:rtl/>
        </w:rPr>
        <w:t xml:space="preserve">شماره‏گذاری </w:t>
      </w:r>
      <w:r w:rsidR="00A340E8">
        <w:rPr>
          <w:rFonts w:hint="cs"/>
          <w:rtl/>
        </w:rPr>
        <w:t xml:space="preserve">خودکار </w:t>
      </w:r>
      <w:r w:rsidR="00471D2B">
        <w:rPr>
          <w:rFonts w:hint="cs"/>
          <w:rtl/>
        </w:rPr>
        <w:t xml:space="preserve">جداول </w:t>
      </w:r>
      <w:r w:rsidR="00A340E8">
        <w:rPr>
          <w:rFonts w:hint="cs"/>
          <w:rtl/>
        </w:rPr>
        <w:t xml:space="preserve">می‏توانید از </w:t>
      </w:r>
      <w:r w:rsidR="00A53B70">
        <w:rPr>
          <w:rFonts w:hint="cs"/>
          <w:rtl/>
        </w:rPr>
        <w:t xml:space="preserve">الگوی موجود </w:t>
      </w:r>
      <w:r w:rsidR="00A340E8">
        <w:rPr>
          <w:rFonts w:hint="cs"/>
          <w:rtl/>
        </w:rPr>
        <w:t>در بخش قبل</w:t>
      </w:r>
      <w:r w:rsidR="002C2A78">
        <w:rPr>
          <w:rFonts w:hint="cs"/>
          <w:rtl/>
        </w:rPr>
        <w:t xml:space="preserve"> </w:t>
      </w:r>
      <w:r w:rsidR="00471D2B">
        <w:rPr>
          <w:rFonts w:hint="cs"/>
          <w:rtl/>
        </w:rPr>
        <w:t xml:space="preserve">و </w:t>
      </w:r>
      <w:r w:rsidR="004B73F8">
        <w:rPr>
          <w:rtl/>
        </w:rPr>
        <w:fldChar w:fldCharType="begin"/>
      </w:r>
      <w:r w:rsidR="004B73F8">
        <w:rPr>
          <w:rtl/>
        </w:rPr>
        <w:instrText xml:space="preserve"> </w:instrText>
      </w:r>
      <w:r w:rsidR="004B73F8">
        <w:rPr>
          <w:rFonts w:hint="cs"/>
        </w:rPr>
        <w:instrText>REF</w:instrText>
      </w:r>
      <w:r w:rsidR="004B73F8">
        <w:rPr>
          <w:rFonts w:hint="cs"/>
          <w:rtl/>
        </w:rPr>
        <w:instrText xml:space="preserve"> _</w:instrText>
      </w:r>
      <w:r w:rsidR="004B73F8">
        <w:rPr>
          <w:rFonts w:hint="cs"/>
        </w:rPr>
        <w:instrText>Ref14134315 \h</w:instrText>
      </w:r>
      <w:r w:rsidR="004B73F8">
        <w:rPr>
          <w:rtl/>
        </w:rPr>
        <w:instrText xml:space="preserve"> </w:instrText>
      </w:r>
      <w:r w:rsidR="004B73F8">
        <w:rPr>
          <w:rtl/>
        </w:rPr>
      </w:r>
      <w:r w:rsidR="004B73F8">
        <w:rPr>
          <w:rtl/>
        </w:rPr>
        <w:fldChar w:fldCharType="separate"/>
      </w:r>
      <w:r w:rsidR="003260C9" w:rsidRPr="00D63232">
        <w:rPr>
          <w:rtl/>
        </w:rPr>
        <w:t xml:space="preserve">جدول </w:t>
      </w:r>
      <w:r w:rsidR="003260C9">
        <w:rPr>
          <w:rFonts w:hint="eastAsia"/>
          <w:noProof/>
          <w:rtl/>
        </w:rPr>
        <w:t>‏</w:t>
      </w:r>
      <w:r w:rsidR="003260C9">
        <w:rPr>
          <w:noProof/>
          <w:rtl/>
        </w:rPr>
        <w:t>1</w:t>
      </w:r>
      <w:r w:rsidR="003260C9" w:rsidRPr="00D63232">
        <w:rPr>
          <w:rtl/>
        </w:rPr>
        <w:noBreakHyphen/>
      </w:r>
      <w:r w:rsidR="003260C9">
        <w:rPr>
          <w:noProof/>
          <w:rtl/>
        </w:rPr>
        <w:t>1</w:t>
      </w:r>
      <w:r w:rsidR="004B73F8">
        <w:rPr>
          <w:rtl/>
        </w:rPr>
        <w:fldChar w:fldCharType="end"/>
      </w:r>
      <w:r w:rsidR="004B73F8">
        <w:rPr>
          <w:rFonts w:hint="cs"/>
          <w:rtl/>
        </w:rPr>
        <w:t xml:space="preserve"> </w:t>
      </w:r>
      <w:r w:rsidR="00A53B70">
        <w:rPr>
          <w:rFonts w:hint="cs"/>
          <w:rtl/>
        </w:rPr>
        <w:t xml:space="preserve">نیز </w:t>
      </w:r>
      <w:r w:rsidR="00A340E8">
        <w:rPr>
          <w:rFonts w:hint="cs"/>
          <w:rtl/>
        </w:rPr>
        <w:t xml:space="preserve">استفاده کنید یا اینکه </w:t>
      </w:r>
      <w:r w:rsidR="00A53B70">
        <w:rPr>
          <w:rFonts w:hint="cs"/>
          <w:rtl/>
        </w:rPr>
        <w:t>این کار را شخصا</w:t>
      </w:r>
      <w:r w:rsidR="00D61D39">
        <w:rPr>
          <w:rFonts w:hint="cs"/>
          <w:rtl/>
        </w:rPr>
        <w:t>ً</w:t>
      </w:r>
      <w:r w:rsidR="00A53B70">
        <w:rPr>
          <w:rFonts w:hint="cs"/>
          <w:rtl/>
        </w:rPr>
        <w:t xml:space="preserve"> </w:t>
      </w:r>
      <w:r w:rsidR="00A340E8">
        <w:rPr>
          <w:rFonts w:hint="cs"/>
          <w:rtl/>
        </w:rPr>
        <w:t xml:space="preserve">از ریبون </w:t>
      </w:r>
      <w:r w:rsidR="001F0372">
        <w:t>References</w:t>
      </w:r>
      <w:r w:rsidR="001F0372">
        <w:rPr>
          <w:rFonts w:hint="cs"/>
          <w:rtl/>
        </w:rPr>
        <w:t xml:space="preserve"> قسمت </w:t>
      </w:r>
      <w:r w:rsidR="001F0372">
        <w:t>Captions</w:t>
      </w:r>
      <w:r w:rsidR="001F0372">
        <w:rPr>
          <w:rFonts w:hint="cs"/>
          <w:rtl/>
        </w:rPr>
        <w:t xml:space="preserve"> انجام دهید. </w:t>
      </w:r>
    </w:p>
    <w:p w14:paraId="3FF18057" w14:textId="42063AE3" w:rsidR="00471D2B" w:rsidRDefault="00C21D2A" w:rsidP="00C21D2A">
      <w:pPr>
        <w:rPr>
          <w:rtl/>
          <w:lang w:bidi="fa-IR"/>
        </w:rPr>
      </w:pPr>
      <w:r>
        <w:rPr>
          <w:rFonts w:hint="cs"/>
          <w:rtl/>
          <w:lang w:bidi="fa-IR"/>
        </w:rPr>
        <w:t>تمامی</w:t>
      </w:r>
      <w:r w:rsidR="00A53B70">
        <w:rPr>
          <w:rFonts w:hint="cs"/>
          <w:rtl/>
          <w:lang w:bidi="fa-IR"/>
        </w:rPr>
        <w:t xml:space="preserve"> شکل‏ها، نمودار و منحنی‏ها </w:t>
      </w:r>
      <w:r>
        <w:rPr>
          <w:rFonts w:hint="cs"/>
          <w:rtl/>
          <w:lang w:bidi="fa-IR"/>
        </w:rPr>
        <w:t xml:space="preserve">با عنوان شکل در متن شماره‏گذاری و خطاب می‏شوند و در مورد آن </w:t>
      </w:r>
      <w:r w:rsidR="00A53B70">
        <w:rPr>
          <w:rFonts w:hint="cs"/>
          <w:rtl/>
          <w:lang w:bidi="fa-IR"/>
        </w:rPr>
        <w:t xml:space="preserve">نیز تمامی توضیحات مربوط به جدول </w:t>
      </w:r>
      <w:r>
        <w:rPr>
          <w:rFonts w:hint="cs"/>
          <w:rtl/>
          <w:lang w:bidi="fa-IR"/>
        </w:rPr>
        <w:t xml:space="preserve">(که در پاراگراف قبل توضیح داده شد) </w:t>
      </w:r>
      <w:r w:rsidR="00A53B70">
        <w:rPr>
          <w:rFonts w:hint="cs"/>
          <w:rtl/>
          <w:lang w:bidi="fa-IR"/>
        </w:rPr>
        <w:t xml:space="preserve">صادق است؛ تنها با این تفاوت که عنوان </w:t>
      </w:r>
      <w:r w:rsidR="002C2A78">
        <w:rPr>
          <w:rFonts w:hint="cs"/>
          <w:rtl/>
          <w:lang w:bidi="fa-IR"/>
        </w:rPr>
        <w:t xml:space="preserve">شکل‏ها </w:t>
      </w:r>
      <w:r w:rsidR="00A53B70">
        <w:rPr>
          <w:rFonts w:hint="cs"/>
          <w:rtl/>
          <w:lang w:bidi="fa-IR"/>
        </w:rPr>
        <w:t xml:space="preserve">می‏بایست در پایین شکل </w:t>
      </w:r>
      <w:r w:rsidR="005E720B">
        <w:rPr>
          <w:rFonts w:hint="cs"/>
          <w:rtl/>
          <w:lang w:bidi="fa-IR"/>
        </w:rPr>
        <w:t>(</w:t>
      </w:r>
      <w:r w:rsidR="00A53B70">
        <w:rPr>
          <w:rFonts w:hint="cs"/>
          <w:rtl/>
          <w:lang w:bidi="fa-IR"/>
        </w:rPr>
        <w:t xml:space="preserve">و </w:t>
      </w:r>
      <w:r w:rsidR="005E720B">
        <w:rPr>
          <w:rFonts w:hint="cs"/>
          <w:rtl/>
          <w:lang w:bidi="fa-IR"/>
        </w:rPr>
        <w:t xml:space="preserve">کماکان </w:t>
      </w:r>
      <w:r w:rsidR="000D7A2A">
        <w:rPr>
          <w:rtl/>
          <w:lang w:bidi="fa-IR"/>
        </w:rPr>
        <w:t>به‌صورت</w:t>
      </w:r>
      <w:r w:rsidR="00A53B70">
        <w:rPr>
          <w:rFonts w:hint="cs"/>
          <w:rtl/>
          <w:lang w:bidi="fa-IR"/>
        </w:rPr>
        <w:t xml:space="preserve"> وسط‏چین</w:t>
      </w:r>
      <w:r w:rsidR="005E720B">
        <w:rPr>
          <w:rFonts w:hint="cs"/>
          <w:rtl/>
          <w:lang w:bidi="fa-IR"/>
        </w:rPr>
        <w:t>)</w:t>
      </w:r>
      <w:r w:rsidR="00A53B70">
        <w:rPr>
          <w:rFonts w:hint="cs"/>
          <w:rtl/>
          <w:lang w:bidi="fa-IR"/>
        </w:rPr>
        <w:t xml:space="preserve"> ارائه شود.</w:t>
      </w:r>
      <w:r w:rsidR="004909BB">
        <w:rPr>
          <w:rFonts w:hint="cs"/>
          <w:rtl/>
          <w:lang w:bidi="fa-IR"/>
        </w:rPr>
        <w:t xml:space="preserve"> </w:t>
      </w:r>
      <w:r w:rsidR="00471D2B">
        <w:rPr>
          <w:rFonts w:hint="cs"/>
          <w:rtl/>
        </w:rPr>
        <w:t xml:space="preserve">برای شماره‏گذاری خودکار </w:t>
      </w:r>
      <w:r w:rsidR="002C2A78">
        <w:rPr>
          <w:rFonts w:hint="cs"/>
          <w:rtl/>
        </w:rPr>
        <w:t>شکل‏ها</w:t>
      </w:r>
      <w:r w:rsidR="00471D2B">
        <w:rPr>
          <w:rFonts w:hint="cs"/>
          <w:rtl/>
        </w:rPr>
        <w:t xml:space="preserve"> </w:t>
      </w:r>
      <w:r w:rsidR="00D61D39">
        <w:rPr>
          <w:rFonts w:hint="cs"/>
          <w:rtl/>
        </w:rPr>
        <w:t xml:space="preserve">نیز </w:t>
      </w:r>
      <w:r w:rsidR="00471D2B">
        <w:rPr>
          <w:rFonts w:hint="cs"/>
          <w:rtl/>
        </w:rPr>
        <w:t xml:space="preserve">می‏توانید از الگوی موجود در </w:t>
      </w:r>
      <w:r w:rsidR="00D61D39">
        <w:rPr>
          <w:rFonts w:hint="cs"/>
          <w:rtl/>
        </w:rPr>
        <w:t>این فایل</w:t>
      </w:r>
      <w:r w:rsidR="00471D2B">
        <w:rPr>
          <w:rFonts w:hint="cs"/>
          <w:rtl/>
        </w:rPr>
        <w:t xml:space="preserve"> استفاده کنید یا اینکه این کار را </w:t>
      </w:r>
      <w:r w:rsidR="000D7A2A">
        <w:rPr>
          <w:rtl/>
        </w:rPr>
        <w:t>شخصاً</w:t>
      </w:r>
      <w:r w:rsidR="00471D2B">
        <w:rPr>
          <w:rFonts w:hint="cs"/>
          <w:rtl/>
        </w:rPr>
        <w:t xml:space="preserve"> از ریبون </w:t>
      </w:r>
      <w:r w:rsidR="00471D2B">
        <w:t>References</w:t>
      </w:r>
      <w:r w:rsidR="00471D2B">
        <w:rPr>
          <w:rFonts w:hint="cs"/>
          <w:rtl/>
          <w:lang w:bidi="fa-IR"/>
        </w:rPr>
        <w:t xml:space="preserve"> قسمت </w:t>
      </w:r>
      <w:r w:rsidR="00471D2B">
        <w:rPr>
          <w:lang w:bidi="fa-IR"/>
        </w:rPr>
        <w:t>Captions</w:t>
      </w:r>
      <w:r w:rsidR="00471D2B">
        <w:rPr>
          <w:rFonts w:hint="cs"/>
          <w:rtl/>
          <w:lang w:bidi="fa-IR"/>
        </w:rPr>
        <w:t xml:space="preserve"> انجام دهید. </w:t>
      </w:r>
      <w:r w:rsidR="000D7A2A">
        <w:rPr>
          <w:rtl/>
          <w:lang w:bidi="fa-IR"/>
        </w:rPr>
        <w:t>به‌عنوان</w:t>
      </w:r>
      <w:r w:rsidR="00D61D39">
        <w:rPr>
          <w:rFonts w:hint="cs"/>
          <w:rtl/>
          <w:lang w:bidi="fa-IR"/>
        </w:rPr>
        <w:t xml:space="preserve"> مثال به </w:t>
      </w:r>
      <w:r w:rsidR="00D61D39">
        <w:rPr>
          <w:rtl/>
          <w:lang w:bidi="fa-IR"/>
        </w:rPr>
        <w:fldChar w:fldCharType="begin"/>
      </w:r>
      <w:r w:rsidR="00D61D39">
        <w:rPr>
          <w:rtl/>
          <w:lang w:bidi="fa-IR"/>
        </w:rPr>
        <w:instrText xml:space="preserve"> </w:instrText>
      </w:r>
      <w:r w:rsidR="00D61D39">
        <w:rPr>
          <w:rFonts w:hint="cs"/>
          <w:lang w:bidi="fa-IR"/>
        </w:rPr>
        <w:instrText>REF</w:instrText>
      </w:r>
      <w:r w:rsidR="00D61D39">
        <w:rPr>
          <w:rFonts w:hint="cs"/>
          <w:rtl/>
          <w:lang w:bidi="fa-IR"/>
        </w:rPr>
        <w:instrText xml:space="preserve"> _</w:instrText>
      </w:r>
      <w:r w:rsidR="00D61D39">
        <w:rPr>
          <w:rFonts w:hint="cs"/>
          <w:lang w:bidi="fa-IR"/>
        </w:rPr>
        <w:instrText>Ref14081457 \h</w:instrText>
      </w:r>
      <w:r w:rsidR="00D61D39">
        <w:rPr>
          <w:rtl/>
          <w:lang w:bidi="fa-IR"/>
        </w:rPr>
        <w:instrText xml:space="preserve"> </w:instrText>
      </w:r>
      <w:r w:rsidR="00D61D39">
        <w:rPr>
          <w:rtl/>
          <w:lang w:bidi="fa-IR"/>
        </w:rPr>
      </w:r>
      <w:r w:rsidR="00D61D39">
        <w:rPr>
          <w:rtl/>
          <w:lang w:bidi="fa-IR"/>
        </w:rPr>
        <w:fldChar w:fldCharType="separate"/>
      </w:r>
      <w:r w:rsidR="003260C9">
        <w:rPr>
          <w:rFonts w:hint="cs"/>
          <w:rtl/>
        </w:rPr>
        <w:t>شکل</w:t>
      </w:r>
      <w:r w:rsidR="003260C9">
        <w:rPr>
          <w:rtl/>
        </w:rPr>
        <w:t xml:space="preserve"> </w:t>
      </w:r>
      <w:r w:rsidR="003260C9">
        <w:rPr>
          <w:rFonts w:hint="eastAsia"/>
          <w:noProof/>
          <w:rtl/>
        </w:rPr>
        <w:t>‏</w:t>
      </w:r>
      <w:r w:rsidR="003260C9">
        <w:rPr>
          <w:noProof/>
          <w:rtl/>
        </w:rPr>
        <w:t>1</w:t>
      </w:r>
      <w:r w:rsidR="003260C9">
        <w:rPr>
          <w:rtl/>
        </w:rPr>
        <w:noBreakHyphen/>
      </w:r>
      <w:r w:rsidR="003260C9">
        <w:rPr>
          <w:noProof/>
          <w:rtl/>
        </w:rPr>
        <w:t>1</w:t>
      </w:r>
      <w:r w:rsidR="00D61D39">
        <w:rPr>
          <w:rtl/>
          <w:lang w:bidi="fa-IR"/>
        </w:rPr>
        <w:fldChar w:fldCharType="end"/>
      </w:r>
      <w:r w:rsidR="00D61D39">
        <w:rPr>
          <w:rFonts w:hint="cs"/>
          <w:rtl/>
          <w:lang w:bidi="fa-IR"/>
        </w:rPr>
        <w:t xml:space="preserve"> مراجعه کنید.</w:t>
      </w:r>
    </w:p>
    <w:p w14:paraId="2ED55522" w14:textId="77777777" w:rsidR="003D3EAB" w:rsidRDefault="00620E67" w:rsidP="00620E67">
      <w:pPr>
        <w:pStyle w:val="Heading3"/>
        <w:rPr>
          <w:rtl/>
          <w:lang w:bidi="fa-IR"/>
        </w:rPr>
      </w:pPr>
      <w:bookmarkStart w:id="11" w:name="_Toc84220834"/>
      <w:r>
        <w:rPr>
          <w:rFonts w:hint="cs"/>
          <w:rtl/>
        </w:rPr>
        <w:t>پانویس</w:t>
      </w:r>
      <w:r>
        <w:rPr>
          <w:rFonts w:hint="cs"/>
          <w:rtl/>
          <w:lang w:bidi="fa-IR"/>
        </w:rPr>
        <w:t xml:space="preserve"> (زیرنویس)</w:t>
      </w:r>
      <w:bookmarkEnd w:id="11"/>
    </w:p>
    <w:p w14:paraId="492FD6C9" w14:textId="082B10E1" w:rsidR="00620E67" w:rsidRDefault="00620E67" w:rsidP="00D3774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صورتی که یک عبارت یا واژه نیاز به توضیح خاصی داشته باشد و یا </w:t>
      </w:r>
      <w:r w:rsidR="00D37740">
        <w:rPr>
          <w:rFonts w:hint="cs"/>
          <w:rtl/>
          <w:lang w:bidi="fa-IR"/>
        </w:rPr>
        <w:t>نیاز به</w:t>
      </w:r>
      <w:r>
        <w:rPr>
          <w:rFonts w:hint="cs"/>
          <w:rtl/>
          <w:lang w:bidi="fa-IR"/>
        </w:rPr>
        <w:t xml:space="preserve"> بیان معادل لاتین یک واژه خاص </w:t>
      </w:r>
      <w:r w:rsidR="00D37740">
        <w:rPr>
          <w:rFonts w:hint="cs"/>
          <w:rtl/>
          <w:lang w:bidi="fa-IR"/>
        </w:rPr>
        <w:t xml:space="preserve">باشد </w:t>
      </w:r>
      <w:r>
        <w:rPr>
          <w:rFonts w:hint="cs"/>
          <w:rtl/>
          <w:lang w:bidi="fa-IR"/>
        </w:rPr>
        <w:t xml:space="preserve">می‏توان از </w:t>
      </w:r>
      <w:r w:rsidR="00D37740">
        <w:rPr>
          <w:rFonts w:hint="cs"/>
          <w:rtl/>
          <w:lang w:bidi="fa-IR"/>
        </w:rPr>
        <w:t>پا</w:t>
      </w:r>
      <w:r>
        <w:rPr>
          <w:rFonts w:hint="cs"/>
          <w:rtl/>
          <w:lang w:bidi="fa-IR"/>
        </w:rPr>
        <w:t>نویس</w:t>
      </w:r>
      <w:r w:rsidR="008071CB">
        <w:rPr>
          <w:rStyle w:val="FootnoteReference"/>
          <w:rtl/>
          <w:lang w:bidi="fa-IR"/>
        </w:rPr>
        <w:footnoteReference w:id="5"/>
      </w:r>
      <w:r>
        <w:rPr>
          <w:rFonts w:hint="cs"/>
          <w:rtl/>
          <w:lang w:bidi="fa-IR"/>
        </w:rPr>
        <w:t xml:space="preserve"> استفاده کرد.</w:t>
      </w:r>
      <w:r w:rsidR="008071CB">
        <w:rPr>
          <w:rFonts w:hint="cs"/>
          <w:rtl/>
          <w:lang w:bidi="fa-IR"/>
        </w:rPr>
        <w:t xml:space="preserve"> </w:t>
      </w:r>
      <w:r w:rsidR="00246AA5">
        <w:rPr>
          <w:rFonts w:hint="cs"/>
          <w:rtl/>
          <w:lang w:bidi="fa-IR"/>
        </w:rPr>
        <w:t xml:space="preserve">این کار </w:t>
      </w:r>
      <w:r w:rsidR="000D7A2A">
        <w:rPr>
          <w:rtl/>
          <w:lang w:bidi="fa-IR"/>
        </w:rPr>
        <w:t>به‌عنوان</w:t>
      </w:r>
      <w:r w:rsidR="00246AA5">
        <w:rPr>
          <w:rFonts w:hint="cs"/>
          <w:rtl/>
          <w:lang w:bidi="fa-IR"/>
        </w:rPr>
        <w:t xml:space="preserve"> نمونه در جمله قبل انجام شد</w:t>
      </w:r>
      <w:r w:rsidR="001F2A1C">
        <w:rPr>
          <w:rFonts w:hint="cs"/>
          <w:rtl/>
          <w:lang w:bidi="fa-IR"/>
        </w:rPr>
        <w:t>ه است</w:t>
      </w:r>
      <w:r w:rsidR="00246AA5">
        <w:rPr>
          <w:rFonts w:hint="cs"/>
          <w:rtl/>
          <w:lang w:bidi="fa-IR"/>
        </w:rPr>
        <w:t xml:space="preserve">. </w:t>
      </w:r>
      <w:r w:rsidR="008071CB">
        <w:rPr>
          <w:rFonts w:hint="cs"/>
          <w:rtl/>
          <w:lang w:bidi="fa-IR"/>
        </w:rPr>
        <w:lastRenderedPageBreak/>
        <w:t xml:space="preserve">برای </w:t>
      </w:r>
      <w:r w:rsidR="00246AA5">
        <w:rPr>
          <w:rFonts w:hint="cs"/>
          <w:rtl/>
          <w:lang w:bidi="fa-IR"/>
        </w:rPr>
        <w:t xml:space="preserve">تعریف </w:t>
      </w:r>
      <w:r w:rsidR="00DD66F8">
        <w:rPr>
          <w:rFonts w:hint="cs"/>
          <w:rtl/>
          <w:lang w:bidi="fa-IR"/>
        </w:rPr>
        <w:t>پا</w:t>
      </w:r>
      <w:r w:rsidR="00246AA5">
        <w:rPr>
          <w:rFonts w:hint="cs"/>
          <w:rtl/>
          <w:lang w:bidi="fa-IR"/>
        </w:rPr>
        <w:t>نویس</w:t>
      </w:r>
      <w:r w:rsidR="008071CB">
        <w:rPr>
          <w:rFonts w:hint="cs"/>
          <w:rtl/>
          <w:lang w:bidi="fa-IR"/>
        </w:rPr>
        <w:t xml:space="preserve"> تنها کافی است بعد از واژه </w:t>
      </w:r>
      <w:r w:rsidR="000D7A2A">
        <w:rPr>
          <w:rtl/>
          <w:lang w:bidi="fa-IR"/>
        </w:rPr>
        <w:t>موردنظر</w:t>
      </w:r>
      <w:r w:rsidR="008071CB">
        <w:rPr>
          <w:rFonts w:hint="cs"/>
          <w:rtl/>
          <w:lang w:bidi="fa-IR"/>
        </w:rPr>
        <w:t xml:space="preserve"> کلیک و از ریبون </w:t>
      </w:r>
      <w:r w:rsidR="008071CB">
        <w:rPr>
          <w:lang w:bidi="fa-IR"/>
        </w:rPr>
        <w:t>References</w:t>
      </w:r>
      <w:r w:rsidR="008071CB">
        <w:rPr>
          <w:rFonts w:hint="cs"/>
          <w:rtl/>
          <w:lang w:bidi="fa-IR"/>
        </w:rPr>
        <w:t xml:space="preserve"> قسمت </w:t>
      </w:r>
      <w:r w:rsidR="00FC6CEA">
        <w:rPr>
          <w:lang w:bidi="fa-IR"/>
        </w:rPr>
        <w:t>Insert Footnote</w:t>
      </w:r>
      <w:r w:rsidR="00FC6CEA">
        <w:rPr>
          <w:rFonts w:hint="cs"/>
          <w:rtl/>
          <w:lang w:bidi="fa-IR"/>
        </w:rPr>
        <w:t xml:space="preserve"> استفاده کنید.</w:t>
      </w:r>
    </w:p>
    <w:p w14:paraId="4B4FCA44" w14:textId="77777777" w:rsidR="00246AA5" w:rsidRDefault="002419EF" w:rsidP="002419EF">
      <w:pPr>
        <w:pStyle w:val="Heading3"/>
        <w:rPr>
          <w:rtl/>
          <w:lang w:bidi="fa-IR"/>
        </w:rPr>
      </w:pPr>
      <w:bookmarkStart w:id="12" w:name="_Toc84220835"/>
      <w:r>
        <w:rPr>
          <w:rFonts w:hint="cs"/>
          <w:rtl/>
          <w:lang w:bidi="fa-IR"/>
        </w:rPr>
        <w:t>روابط ریاضی و فرمول‏ها</w:t>
      </w:r>
      <w:bookmarkEnd w:id="12"/>
    </w:p>
    <w:p w14:paraId="4F0F6619" w14:textId="7C21DA11" w:rsidR="00503BB0" w:rsidRDefault="00DA5835" w:rsidP="00EB5C25">
      <w:pPr>
        <w:ind w:firstLine="566"/>
        <w:rPr>
          <w:rtl/>
          <w:lang w:bidi="fa-IR"/>
        </w:rPr>
      </w:pPr>
      <w:r>
        <w:rPr>
          <w:rFonts w:hint="cs"/>
          <w:rtl/>
          <w:lang w:bidi="fa-IR"/>
        </w:rPr>
        <w:t xml:space="preserve">برخی مواقع نیاز است که </w:t>
      </w:r>
      <w:r w:rsidR="00031CF6">
        <w:rPr>
          <w:rFonts w:hint="cs"/>
          <w:rtl/>
          <w:lang w:bidi="fa-IR"/>
        </w:rPr>
        <w:t xml:space="preserve">در متن خود </w:t>
      </w:r>
      <w:r w:rsidR="00D37740">
        <w:rPr>
          <w:rFonts w:hint="cs"/>
          <w:rtl/>
          <w:lang w:bidi="fa-IR"/>
        </w:rPr>
        <w:t>یک فرمول یا رابطه ریاضی خاص</w:t>
      </w:r>
      <w:r w:rsidR="00031CF6">
        <w:rPr>
          <w:rFonts w:hint="cs"/>
          <w:rtl/>
          <w:lang w:bidi="fa-IR"/>
        </w:rPr>
        <w:t xml:space="preserve"> را بیان و به آن استناد کنید</w:t>
      </w:r>
      <w:r w:rsidR="00AA3A72">
        <w:rPr>
          <w:rFonts w:hint="cs"/>
          <w:rtl/>
          <w:lang w:bidi="fa-IR"/>
        </w:rPr>
        <w:t>.</w:t>
      </w:r>
      <w:r w:rsidR="00031CF6">
        <w:rPr>
          <w:rFonts w:hint="cs"/>
          <w:rtl/>
          <w:lang w:bidi="fa-IR"/>
        </w:rPr>
        <w:t xml:space="preserve"> </w:t>
      </w:r>
      <w:r w:rsidR="00A5098B">
        <w:rPr>
          <w:rFonts w:hint="cs"/>
          <w:rtl/>
          <w:lang w:bidi="fa-IR"/>
        </w:rPr>
        <w:t xml:space="preserve">شماره‏گذاری روابط ریاضی نیز همانند جدول‏ها و شکل‏ها شامل دو </w:t>
      </w:r>
      <w:r>
        <w:rPr>
          <w:rFonts w:hint="cs"/>
          <w:rtl/>
          <w:lang w:bidi="fa-IR"/>
        </w:rPr>
        <w:t>عدد</w:t>
      </w:r>
      <w:r w:rsidR="00A5098B">
        <w:rPr>
          <w:rFonts w:hint="cs"/>
          <w:rtl/>
          <w:lang w:bidi="fa-IR"/>
        </w:rPr>
        <w:t xml:space="preserve"> </w:t>
      </w:r>
      <w:r w:rsidR="009B0E8E">
        <w:rPr>
          <w:rFonts w:hint="cs"/>
          <w:rtl/>
          <w:lang w:bidi="fa-IR"/>
        </w:rPr>
        <w:t>است</w:t>
      </w:r>
      <w:r w:rsidR="00A5098B">
        <w:rPr>
          <w:rFonts w:hint="cs"/>
          <w:rtl/>
          <w:lang w:bidi="fa-IR"/>
        </w:rPr>
        <w:t xml:space="preserve"> که عدد اول نشان‏دهنده شماره فصل و عدد دوم نشان‏دهنده </w:t>
      </w:r>
      <w:r w:rsidR="0063642E">
        <w:rPr>
          <w:rFonts w:hint="cs"/>
          <w:rtl/>
          <w:lang w:bidi="fa-IR"/>
        </w:rPr>
        <w:t xml:space="preserve">شماره (ترتیب </w:t>
      </w:r>
      <w:r w:rsidR="000D7A2A">
        <w:rPr>
          <w:rtl/>
          <w:lang w:bidi="fa-IR"/>
        </w:rPr>
        <w:t>ظاهر شدن</w:t>
      </w:r>
      <w:r w:rsidR="0063642E">
        <w:rPr>
          <w:rFonts w:hint="cs"/>
          <w:rtl/>
          <w:lang w:bidi="fa-IR"/>
        </w:rPr>
        <w:t>)</w:t>
      </w:r>
      <w:r w:rsidR="00A5098B">
        <w:rPr>
          <w:rFonts w:hint="cs"/>
          <w:rtl/>
          <w:lang w:bidi="fa-IR"/>
        </w:rPr>
        <w:t xml:space="preserve"> </w:t>
      </w:r>
      <w:r w:rsidR="00B64206">
        <w:rPr>
          <w:rFonts w:hint="cs"/>
          <w:rtl/>
          <w:lang w:bidi="fa-IR"/>
        </w:rPr>
        <w:t>رابطه</w:t>
      </w:r>
      <w:r w:rsidR="00A5098B">
        <w:rPr>
          <w:rFonts w:hint="cs"/>
          <w:rtl/>
          <w:lang w:bidi="fa-IR"/>
        </w:rPr>
        <w:t xml:space="preserve"> </w:t>
      </w:r>
      <w:r w:rsidR="0063642E">
        <w:rPr>
          <w:rFonts w:hint="cs"/>
          <w:rtl/>
          <w:lang w:bidi="fa-IR"/>
        </w:rPr>
        <w:t xml:space="preserve">در آن فصل </w:t>
      </w:r>
      <w:r w:rsidR="00A5098B">
        <w:rPr>
          <w:rFonts w:hint="cs"/>
          <w:rtl/>
          <w:lang w:bidi="fa-IR"/>
        </w:rPr>
        <w:t>است</w:t>
      </w:r>
      <w:r w:rsidR="0063642E">
        <w:rPr>
          <w:rFonts w:hint="cs"/>
          <w:rtl/>
          <w:lang w:bidi="fa-IR"/>
        </w:rPr>
        <w:t>.</w:t>
      </w:r>
      <w:r w:rsidR="00A5098B">
        <w:rPr>
          <w:rFonts w:hint="cs"/>
          <w:rtl/>
          <w:lang w:bidi="fa-IR"/>
        </w:rPr>
        <w:t xml:space="preserve"> مثلا</w:t>
      </w:r>
      <w:r w:rsidR="0063642E">
        <w:rPr>
          <w:rFonts w:hint="cs"/>
          <w:rtl/>
          <w:lang w:bidi="fa-IR"/>
        </w:rPr>
        <w:t>ً</w:t>
      </w:r>
      <w:r w:rsidR="00A5098B">
        <w:rPr>
          <w:rFonts w:hint="cs"/>
          <w:rtl/>
          <w:lang w:bidi="fa-IR"/>
        </w:rPr>
        <w:t xml:space="preserve"> برای فرمول</w:t>
      </w:r>
      <w:r w:rsidR="009B0E8E">
        <w:rPr>
          <w:rFonts w:hint="cs"/>
          <w:rtl/>
          <w:lang w:bidi="fa-IR"/>
        </w:rPr>
        <w:t>‏</w:t>
      </w:r>
      <w:r w:rsidR="00A5098B">
        <w:rPr>
          <w:rFonts w:hint="cs"/>
          <w:rtl/>
          <w:lang w:bidi="fa-IR"/>
        </w:rPr>
        <w:t xml:space="preserve">های موجود در فصل سوم </w:t>
      </w:r>
      <w:r w:rsidR="009B0E8E">
        <w:rPr>
          <w:rFonts w:hint="cs"/>
          <w:rtl/>
          <w:lang w:bidi="fa-IR"/>
        </w:rPr>
        <w:t xml:space="preserve">به ترتیب </w:t>
      </w:r>
      <w:r w:rsidR="00A5098B">
        <w:rPr>
          <w:rFonts w:hint="cs"/>
          <w:rtl/>
          <w:lang w:bidi="fa-IR"/>
        </w:rPr>
        <w:t>از</w:t>
      </w:r>
      <w:r w:rsidR="009B0E8E">
        <w:rPr>
          <w:rFonts w:hint="cs"/>
          <w:rtl/>
          <w:lang w:bidi="fa-IR"/>
        </w:rPr>
        <w:t xml:space="preserve"> شماره‏های</w:t>
      </w:r>
      <w:r w:rsidR="00A5098B">
        <w:rPr>
          <w:rFonts w:hint="cs"/>
          <w:rtl/>
          <w:lang w:bidi="fa-IR"/>
        </w:rPr>
        <w:t xml:space="preserve"> 3-1، 3-2، 3-3 و ... استفاده کنید.</w:t>
      </w:r>
      <w:r w:rsidR="00AA3A72">
        <w:rPr>
          <w:rFonts w:hint="cs"/>
          <w:rtl/>
          <w:lang w:bidi="fa-IR"/>
        </w:rPr>
        <w:t xml:space="preserve"> توصیه می‏شود برای </w:t>
      </w:r>
      <w:r w:rsidR="00B64206">
        <w:rPr>
          <w:rFonts w:hint="cs"/>
          <w:rtl/>
          <w:lang w:bidi="fa-IR"/>
        </w:rPr>
        <w:t xml:space="preserve">راحتی در </w:t>
      </w:r>
      <w:r w:rsidR="00AA3A72">
        <w:rPr>
          <w:rFonts w:hint="cs"/>
          <w:rtl/>
          <w:lang w:bidi="fa-IR"/>
        </w:rPr>
        <w:t>تایپ فرمول</w:t>
      </w:r>
      <w:r w:rsidR="00B64206">
        <w:rPr>
          <w:rFonts w:hint="cs"/>
          <w:rtl/>
          <w:lang w:bidi="fa-IR"/>
        </w:rPr>
        <w:t>‏</w:t>
      </w:r>
      <w:r w:rsidR="00AA3A72">
        <w:rPr>
          <w:rFonts w:hint="cs"/>
          <w:rtl/>
          <w:lang w:bidi="fa-IR"/>
        </w:rPr>
        <w:t xml:space="preserve">های ریاضی از </w:t>
      </w:r>
      <w:r w:rsidR="00EB5C25">
        <w:rPr>
          <w:rFonts w:hint="cs"/>
          <w:rtl/>
          <w:lang w:bidi="fa-IR"/>
        </w:rPr>
        <w:t xml:space="preserve">ریبون </w:t>
      </w:r>
      <w:r w:rsidR="00EB5C25">
        <w:rPr>
          <w:lang w:bidi="fa-IR"/>
        </w:rPr>
        <w:t>Insert</w:t>
      </w:r>
      <w:r w:rsidR="00EB5C25">
        <w:rPr>
          <w:rFonts w:hint="cs"/>
          <w:rtl/>
          <w:lang w:bidi="fa-IR"/>
        </w:rPr>
        <w:t xml:space="preserve"> بخش </w:t>
      </w:r>
      <w:r w:rsidR="00EB5C25">
        <w:rPr>
          <w:lang w:bidi="fa-IR"/>
        </w:rPr>
        <w:t>Equation</w:t>
      </w:r>
      <w:r w:rsidR="00EB5C25">
        <w:rPr>
          <w:rFonts w:hint="cs"/>
          <w:rtl/>
          <w:lang w:bidi="fa-IR"/>
        </w:rPr>
        <w:t xml:space="preserve"> </w:t>
      </w:r>
      <w:r w:rsidR="00AA3A72">
        <w:rPr>
          <w:rFonts w:hint="cs"/>
          <w:rtl/>
          <w:lang w:bidi="fa-IR"/>
        </w:rPr>
        <w:t xml:space="preserve">استفاده کنید. </w:t>
      </w:r>
      <w:r w:rsidR="00B64206">
        <w:rPr>
          <w:rFonts w:hint="cs"/>
          <w:rtl/>
          <w:lang w:bidi="fa-IR"/>
        </w:rPr>
        <w:t>برای بیان فرمول، رابطه ریاضی</w:t>
      </w:r>
      <w:r w:rsidR="00FA6D56">
        <w:rPr>
          <w:rFonts w:hint="cs"/>
          <w:rtl/>
          <w:lang w:bidi="fa-IR"/>
        </w:rPr>
        <w:t xml:space="preserve"> در یک خط مجزا از متن نوشته می‏شود و</w:t>
      </w:r>
      <w:r w:rsidR="00592498">
        <w:rPr>
          <w:rFonts w:hint="cs"/>
          <w:rtl/>
          <w:lang w:bidi="fa-IR"/>
        </w:rPr>
        <w:t xml:space="preserve"> فرمول در سمت راست و شماره در سمت چپ </w:t>
      </w:r>
      <w:r w:rsidR="00FA6D56">
        <w:rPr>
          <w:rFonts w:hint="cs"/>
          <w:rtl/>
          <w:lang w:bidi="fa-IR"/>
        </w:rPr>
        <w:t xml:space="preserve">آن خط </w:t>
      </w:r>
      <w:r w:rsidR="00592498">
        <w:rPr>
          <w:rFonts w:hint="cs"/>
          <w:rtl/>
          <w:lang w:bidi="fa-IR"/>
        </w:rPr>
        <w:t xml:space="preserve">قرار خواهد گرفت. </w:t>
      </w:r>
      <w:r w:rsidR="00FA6D56">
        <w:rPr>
          <w:rFonts w:hint="cs"/>
          <w:rtl/>
          <w:lang w:bidi="fa-IR"/>
        </w:rPr>
        <w:t xml:space="preserve">برای ارجاع‏دهی به یک رابطه ریاضی خاص </w:t>
      </w:r>
      <w:r w:rsidR="00592498">
        <w:rPr>
          <w:rFonts w:hint="cs"/>
          <w:rtl/>
          <w:lang w:bidi="fa-IR"/>
        </w:rPr>
        <w:t xml:space="preserve">در متن نیز فقط شماره آن فرمول بیان خواهد شد. </w:t>
      </w:r>
      <w:r w:rsidR="000D7A2A">
        <w:rPr>
          <w:rtl/>
          <w:lang w:bidi="fa-IR"/>
        </w:rPr>
        <w:t>به‌عنوان</w:t>
      </w:r>
      <w:r w:rsidR="00AA3A72">
        <w:rPr>
          <w:rFonts w:hint="cs"/>
          <w:rtl/>
          <w:lang w:bidi="fa-IR"/>
        </w:rPr>
        <w:t xml:space="preserve"> مثال به </w:t>
      </w:r>
      <w:r w:rsidR="000D7A2A">
        <w:rPr>
          <w:rtl/>
          <w:lang w:bidi="fa-IR"/>
        </w:rPr>
        <w:t>رابطه</w:t>
      </w:r>
      <w:r w:rsidR="000565EE">
        <w:rPr>
          <w:rFonts w:hint="cs"/>
          <w:rtl/>
          <w:lang w:bidi="fa-IR"/>
        </w:rPr>
        <w:t xml:space="preserve"> 1-1 که</w:t>
      </w:r>
      <w:r w:rsidR="00D32232">
        <w:rPr>
          <w:rFonts w:hint="cs"/>
          <w:rtl/>
          <w:lang w:bidi="fa-IR"/>
        </w:rPr>
        <w:t xml:space="preserve"> </w:t>
      </w:r>
      <w:r w:rsidR="000565EE">
        <w:rPr>
          <w:rFonts w:hint="cs"/>
          <w:rtl/>
          <w:lang w:bidi="fa-IR"/>
        </w:rPr>
        <w:t xml:space="preserve">برای </w:t>
      </w:r>
      <w:r w:rsidR="00D32232">
        <w:rPr>
          <w:rFonts w:hint="cs"/>
          <w:rtl/>
          <w:lang w:bidi="fa-IR"/>
        </w:rPr>
        <w:t xml:space="preserve">محاسبه مقدار سفارش اقتصادی در مدل </w:t>
      </w:r>
      <w:r w:rsidR="00D32232">
        <w:rPr>
          <w:lang w:bidi="fa-IR"/>
        </w:rPr>
        <w:t>EOQ</w:t>
      </w:r>
      <w:r w:rsidR="00D32232">
        <w:rPr>
          <w:rFonts w:hint="cs"/>
          <w:rtl/>
          <w:lang w:bidi="fa-IR"/>
        </w:rPr>
        <w:t xml:space="preserve"> </w:t>
      </w:r>
      <w:r w:rsidR="000565EE">
        <w:rPr>
          <w:rFonts w:hint="cs"/>
          <w:rtl/>
          <w:lang w:bidi="fa-IR"/>
        </w:rPr>
        <w:t>استفاده می‏شود</w:t>
      </w:r>
      <w:r w:rsidR="00D32232">
        <w:rPr>
          <w:rFonts w:hint="cs"/>
          <w:rtl/>
          <w:lang w:bidi="fa-IR"/>
        </w:rPr>
        <w:t xml:space="preserve"> </w:t>
      </w:r>
      <w:r w:rsidR="000565EE">
        <w:rPr>
          <w:rFonts w:hint="cs"/>
          <w:rtl/>
          <w:lang w:bidi="fa-IR"/>
        </w:rPr>
        <w:t xml:space="preserve">توجه کنید.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4402"/>
      </w:tblGrid>
      <w:tr w:rsidR="00503BB0" w14:paraId="4D3500E0" w14:textId="77777777" w:rsidTr="000D7A2A">
        <w:tc>
          <w:tcPr>
            <w:tcW w:w="4502" w:type="dxa"/>
            <w:vAlign w:val="center"/>
          </w:tcPr>
          <w:p w14:paraId="1CCCAD4B" w14:textId="77777777" w:rsidR="00503BB0" w:rsidRDefault="00503BB0" w:rsidP="000D7A2A">
            <w:pPr>
              <w:spacing w:line="240" w:lineRule="auto"/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(1-1)</w:t>
            </w:r>
          </w:p>
        </w:tc>
        <w:tc>
          <w:tcPr>
            <w:tcW w:w="4502" w:type="dxa"/>
            <w:vAlign w:val="center"/>
          </w:tcPr>
          <w:p w14:paraId="7320D269" w14:textId="772D5DD5" w:rsidR="00503BB0" w:rsidRPr="00F0525B" w:rsidRDefault="00F0525B" w:rsidP="00264F79">
            <w:pPr>
              <w:bidi w:val="0"/>
              <w:spacing w:line="240" w:lineRule="auto"/>
              <w:ind w:firstLine="0"/>
              <w:rPr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bidi="fa-IR"/>
                  </w:rPr>
                  <m:t>Q=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bidi="fa-IR"/>
                          </w:rPr>
                          <m:t>2DA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bidi="fa-IR"/>
                          </w:rPr>
                          <m:t>h</m:t>
                        </m:r>
                      </m:den>
                    </m:f>
                  </m:e>
                </m:rad>
              </m:oMath>
            </m:oMathPara>
          </w:p>
        </w:tc>
      </w:tr>
    </w:tbl>
    <w:p w14:paraId="056F7F99" w14:textId="77777777" w:rsidR="002419EF" w:rsidRDefault="00503BB0" w:rsidP="00503BB0">
      <w:pPr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همان‏گونه که در رابطه 1-1 قابل مشاهده است، فونت مورد استفاده در روابط ریاضی همان </w:t>
      </w:r>
      <w:r>
        <w:rPr>
          <w:lang w:bidi="fa-IR"/>
        </w:rPr>
        <w:t>Times New Roman</w:t>
      </w:r>
      <w:r>
        <w:rPr>
          <w:rFonts w:hint="cs"/>
          <w:rtl/>
          <w:lang w:bidi="fa-IR"/>
        </w:rPr>
        <w:t xml:space="preserve"> و اندازه آن 12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نازک است.</w:t>
      </w:r>
    </w:p>
    <w:p w14:paraId="504BB5DD" w14:textId="6283EB17" w:rsidR="00E15B1A" w:rsidRDefault="00E15B1A" w:rsidP="00E15B1A">
      <w:pPr>
        <w:pStyle w:val="Heading3"/>
        <w:rPr>
          <w:rtl/>
          <w:lang w:bidi="fa-IR"/>
        </w:rPr>
      </w:pPr>
      <w:bookmarkStart w:id="13" w:name="_Toc84220836"/>
      <w:r>
        <w:rPr>
          <w:rFonts w:hint="cs"/>
          <w:rtl/>
          <w:lang w:bidi="fa-IR"/>
        </w:rPr>
        <w:t>شماره‏گذاری صفحات</w:t>
      </w:r>
      <w:bookmarkEnd w:id="13"/>
    </w:p>
    <w:p w14:paraId="08967E9B" w14:textId="08CEA730" w:rsidR="00E15B1A" w:rsidRPr="00E15B1A" w:rsidRDefault="005E6BAA" w:rsidP="005A4D7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شماره‏گذاری صفحات می‏توانید از الگوی کنونی استفاده کنید. توضیح اینکه صفحات ابتدایی گزارش از عنوان تا صفحه چکیده هیچ شماره‏ای نمی‏خورد. از صفحه فهرست مطالب تا انتهای فهرست کلمات اختصاری با شماره‏های أ، ب، ت، ث و </w:t>
      </w:r>
      <w:r w:rsidR="005A4D79">
        <w:rPr>
          <w:rFonts w:hint="cs"/>
          <w:rtl/>
          <w:lang w:bidi="fa-IR"/>
        </w:rPr>
        <w:t>...</w:t>
      </w:r>
      <w:r>
        <w:rPr>
          <w:rFonts w:hint="cs"/>
          <w:rtl/>
          <w:lang w:bidi="fa-IR"/>
        </w:rPr>
        <w:t xml:space="preserve"> و از ابتدای صفحه اول</w:t>
      </w:r>
      <w:r w:rsidR="005A4D79"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فصل اول </w:t>
      </w:r>
      <w:r w:rsidR="005A4D79">
        <w:rPr>
          <w:rFonts w:hint="cs"/>
          <w:rtl/>
          <w:lang w:bidi="fa-IR"/>
        </w:rPr>
        <w:t xml:space="preserve">تا انتهای گزارش </w:t>
      </w:r>
      <w:r>
        <w:rPr>
          <w:rFonts w:hint="cs"/>
          <w:rtl/>
          <w:lang w:bidi="fa-IR"/>
        </w:rPr>
        <w:t>با شماره‏های 1، 2</w:t>
      </w:r>
      <w:r w:rsidR="005A4D79">
        <w:rPr>
          <w:rFonts w:hint="cs"/>
          <w:rtl/>
          <w:lang w:bidi="fa-IR"/>
        </w:rPr>
        <w:t>، 3 و ...</w:t>
      </w:r>
      <w:r>
        <w:rPr>
          <w:rFonts w:hint="cs"/>
          <w:rtl/>
          <w:lang w:bidi="fa-IR"/>
        </w:rPr>
        <w:t xml:space="preserve"> شماره‏گذاری می‏شود.</w:t>
      </w:r>
    </w:p>
    <w:p w14:paraId="217ECB7A" w14:textId="77777777" w:rsidR="00592498" w:rsidRDefault="008C7B3D" w:rsidP="008C7B3D">
      <w:pPr>
        <w:pStyle w:val="Heading3"/>
        <w:rPr>
          <w:rtl/>
          <w:lang w:bidi="fa-IR"/>
        </w:rPr>
      </w:pPr>
      <w:bookmarkStart w:id="14" w:name="_Toc84220837"/>
      <w:r>
        <w:rPr>
          <w:rFonts w:hint="cs"/>
          <w:rtl/>
          <w:lang w:bidi="fa-IR"/>
        </w:rPr>
        <w:lastRenderedPageBreak/>
        <w:t xml:space="preserve">برخی </w:t>
      </w:r>
      <w:r w:rsidR="009D07D2">
        <w:rPr>
          <w:rFonts w:hint="cs"/>
          <w:rtl/>
          <w:lang w:bidi="fa-IR"/>
        </w:rPr>
        <w:t>نکات ضروری در گزارش‏نویسی</w:t>
      </w:r>
      <w:bookmarkEnd w:id="14"/>
      <w:r w:rsidR="009D07D2">
        <w:rPr>
          <w:rFonts w:hint="cs"/>
          <w:rtl/>
          <w:lang w:bidi="fa-IR"/>
        </w:rPr>
        <w:t xml:space="preserve"> </w:t>
      </w:r>
    </w:p>
    <w:p w14:paraId="0D62129E" w14:textId="77777777" w:rsidR="00F45197" w:rsidRDefault="007D74EB" w:rsidP="00F45197">
      <w:pPr>
        <w:rPr>
          <w:rtl/>
          <w:lang w:bidi="fa-IR"/>
        </w:rPr>
      </w:pPr>
      <w:r w:rsidRPr="007D74EB">
        <w:rPr>
          <w:rFonts w:hint="cs"/>
          <w:rtl/>
          <w:lang w:bidi="fa-IR"/>
        </w:rPr>
        <w:t xml:space="preserve">يكي از اهداف تدوین گزارش، آشنايي دانشجويان گرامي با نحوه نگارش و تنظيم مطالب درباره يك موضوع علمي است. </w:t>
      </w:r>
      <w:r w:rsidR="001F20A4">
        <w:rPr>
          <w:rFonts w:hint="cs"/>
          <w:rtl/>
          <w:lang w:bidi="fa-IR"/>
        </w:rPr>
        <w:t xml:space="preserve">توصیه می‏شود که از این پس </w:t>
      </w:r>
      <w:r w:rsidRPr="007D74EB">
        <w:rPr>
          <w:rFonts w:hint="cs"/>
          <w:rtl/>
          <w:lang w:bidi="fa-IR"/>
        </w:rPr>
        <w:t>در تدوين گزارش</w:t>
      </w:r>
      <w:r w:rsidRPr="007D74EB">
        <w:rPr>
          <w:rFonts w:hint="eastAsia"/>
          <w:rtl/>
          <w:lang w:bidi="fa-IR"/>
        </w:rPr>
        <w:t>‏</w:t>
      </w:r>
      <w:r w:rsidRPr="007D74EB">
        <w:rPr>
          <w:rFonts w:hint="cs"/>
          <w:rtl/>
          <w:lang w:bidi="fa-IR"/>
        </w:rPr>
        <w:t>ها</w:t>
      </w:r>
      <w:r w:rsidR="001F20A4">
        <w:rPr>
          <w:rFonts w:hint="cs"/>
          <w:rtl/>
          <w:lang w:bidi="fa-IR"/>
        </w:rPr>
        <w:t>ی خود</w:t>
      </w:r>
      <w:r w:rsidRPr="007D74EB">
        <w:rPr>
          <w:rFonts w:hint="cs"/>
          <w:rtl/>
          <w:lang w:bidi="fa-IR"/>
        </w:rPr>
        <w:t xml:space="preserve"> </w:t>
      </w:r>
      <w:r w:rsidR="008809B2">
        <w:rPr>
          <w:rFonts w:hint="cs"/>
          <w:rtl/>
          <w:lang w:bidi="fa-IR"/>
        </w:rPr>
        <w:t xml:space="preserve">نکات کلی زیر را </w:t>
      </w:r>
      <w:r w:rsidR="00622454">
        <w:rPr>
          <w:rFonts w:hint="cs"/>
          <w:rtl/>
          <w:lang w:bidi="fa-IR"/>
        </w:rPr>
        <w:t xml:space="preserve">همواره مدنظر داشته باشید و در نوشتار خود آن‏ها را </w:t>
      </w:r>
      <w:r w:rsidR="000D0ED8">
        <w:rPr>
          <w:rFonts w:hint="cs"/>
          <w:rtl/>
          <w:lang w:bidi="fa-IR"/>
        </w:rPr>
        <w:t>رعایت کنید</w:t>
      </w:r>
      <w:r w:rsidR="00F45197">
        <w:rPr>
          <w:rFonts w:hint="cs"/>
          <w:rtl/>
          <w:lang w:bidi="fa-IR"/>
        </w:rPr>
        <w:t xml:space="preserve">. </w:t>
      </w:r>
    </w:p>
    <w:p w14:paraId="708782D3" w14:textId="6AF8E653" w:rsidR="008809B2" w:rsidRDefault="008809B2" w:rsidP="00F45197">
      <w:pPr>
        <w:pStyle w:val="ListParagraph"/>
        <w:numPr>
          <w:ilvl w:val="0"/>
          <w:numId w:val="16"/>
        </w:numPr>
        <w:ind w:left="424" w:hanging="425"/>
        <w:rPr>
          <w:lang w:bidi="fa-IR"/>
        </w:rPr>
      </w:pPr>
      <w:r>
        <w:rPr>
          <w:rFonts w:hint="cs"/>
          <w:rtl/>
          <w:lang w:bidi="fa-IR"/>
        </w:rPr>
        <w:t xml:space="preserve">همان‏گونه که می‏دانید </w:t>
      </w:r>
      <w:r w:rsidR="006F56F3">
        <w:rPr>
          <w:rFonts w:hint="cs"/>
          <w:rtl/>
          <w:lang w:bidi="fa-IR"/>
        </w:rPr>
        <w:t>میزان فاصله در کلمات حداقل دوبخشی با میزان فاصله بین دو کلمه مستقل می‏بایست متفاوت باشد</w:t>
      </w:r>
      <w:r w:rsidR="00622454">
        <w:rPr>
          <w:rFonts w:hint="cs"/>
          <w:rtl/>
          <w:lang w:bidi="fa-IR"/>
        </w:rPr>
        <w:t xml:space="preserve"> که بدین منظور</w:t>
      </w:r>
      <w:r w:rsidR="00445FE6">
        <w:rPr>
          <w:rFonts w:hint="cs"/>
          <w:rtl/>
          <w:lang w:bidi="fa-IR"/>
        </w:rPr>
        <w:t xml:space="preserve"> به جای </w:t>
      </w:r>
      <w:r w:rsidR="00622454" w:rsidRPr="006D329B">
        <w:rPr>
          <w:rFonts w:hint="cs"/>
          <w:rtl/>
          <w:lang w:bidi="fa-IR"/>
        </w:rPr>
        <w:t>"</w:t>
      </w:r>
      <w:r w:rsidR="00445FE6">
        <w:rPr>
          <w:rFonts w:hint="cs"/>
          <w:rtl/>
          <w:lang w:bidi="fa-IR"/>
        </w:rPr>
        <w:t>یک فاصله</w:t>
      </w:r>
      <w:r w:rsidR="009C2A47" w:rsidRPr="009E0A05">
        <w:rPr>
          <w:vertAlign w:val="superscript"/>
          <w:rtl/>
        </w:rPr>
        <w:footnoteReference w:id="6"/>
      </w:r>
      <w:r w:rsidR="00622454" w:rsidRPr="006D329B">
        <w:rPr>
          <w:rFonts w:hint="cs"/>
          <w:rtl/>
          <w:lang w:bidi="fa-IR"/>
        </w:rPr>
        <w:t>"</w:t>
      </w:r>
      <w:r w:rsidR="00445FE6">
        <w:rPr>
          <w:rFonts w:hint="cs"/>
          <w:rtl/>
          <w:lang w:bidi="fa-IR"/>
        </w:rPr>
        <w:t xml:space="preserve"> بایستی از </w:t>
      </w:r>
      <w:r w:rsidR="00622454" w:rsidRPr="006D329B">
        <w:rPr>
          <w:rFonts w:hint="cs"/>
          <w:rtl/>
          <w:lang w:bidi="fa-IR"/>
        </w:rPr>
        <w:t>"</w:t>
      </w:r>
      <w:r w:rsidR="00445FE6">
        <w:rPr>
          <w:rFonts w:hint="cs"/>
          <w:rtl/>
          <w:lang w:bidi="fa-IR"/>
        </w:rPr>
        <w:t>نیم‏</w:t>
      </w:r>
      <w:r w:rsidR="006F56F3">
        <w:rPr>
          <w:rFonts w:hint="cs"/>
          <w:rtl/>
          <w:lang w:bidi="fa-IR"/>
        </w:rPr>
        <w:t>فاصله</w:t>
      </w:r>
      <w:r w:rsidR="00622454" w:rsidRPr="006D329B">
        <w:rPr>
          <w:rFonts w:hint="cs"/>
          <w:rtl/>
          <w:lang w:bidi="fa-IR"/>
        </w:rPr>
        <w:t>"</w:t>
      </w:r>
      <w:r w:rsidR="006F56F3">
        <w:rPr>
          <w:rFonts w:hint="cs"/>
          <w:rtl/>
          <w:lang w:bidi="fa-IR"/>
        </w:rPr>
        <w:t xml:space="preserve"> استفاده شود. به عنوان مثال کلمه </w:t>
      </w:r>
      <w:r w:rsidR="006F56F3" w:rsidRPr="006D329B">
        <w:rPr>
          <w:rFonts w:hint="cs"/>
          <w:rtl/>
          <w:lang w:bidi="fa-IR"/>
        </w:rPr>
        <w:t>"</w:t>
      </w:r>
      <w:r w:rsidR="006F56F3">
        <w:rPr>
          <w:rFonts w:hint="cs"/>
          <w:rtl/>
          <w:lang w:bidi="fa-IR"/>
        </w:rPr>
        <w:t>ارجاع‏دهی</w:t>
      </w:r>
      <w:r w:rsidR="006F56F3" w:rsidRPr="006D329B">
        <w:rPr>
          <w:rFonts w:hint="cs"/>
          <w:rtl/>
          <w:lang w:bidi="fa-IR"/>
        </w:rPr>
        <w:t>"</w:t>
      </w:r>
      <w:r w:rsidR="006F56F3">
        <w:rPr>
          <w:rFonts w:hint="cs"/>
          <w:rtl/>
          <w:lang w:bidi="fa-IR"/>
        </w:rPr>
        <w:t xml:space="preserve"> درست است و </w:t>
      </w:r>
      <w:r w:rsidR="006F56F3" w:rsidRPr="006D329B">
        <w:rPr>
          <w:rFonts w:hint="cs"/>
          <w:rtl/>
          <w:lang w:bidi="fa-IR"/>
        </w:rPr>
        <w:t>"</w:t>
      </w:r>
      <w:r w:rsidR="006F56F3">
        <w:rPr>
          <w:rFonts w:hint="cs"/>
          <w:rtl/>
          <w:lang w:bidi="fa-IR"/>
        </w:rPr>
        <w:t>ارجاع دهی</w:t>
      </w:r>
      <w:r w:rsidR="006F56F3" w:rsidRPr="006D329B">
        <w:rPr>
          <w:rFonts w:hint="cs"/>
          <w:rtl/>
          <w:lang w:bidi="fa-IR"/>
        </w:rPr>
        <w:t>"</w:t>
      </w:r>
      <w:r w:rsidR="006F56F3">
        <w:rPr>
          <w:rFonts w:hint="cs"/>
          <w:rtl/>
          <w:lang w:bidi="fa-IR"/>
        </w:rPr>
        <w:t xml:space="preserve"> نادرست</w:t>
      </w:r>
      <w:r w:rsidR="008C0D12">
        <w:rPr>
          <w:rFonts w:hint="cs"/>
          <w:rtl/>
          <w:lang w:bidi="fa-IR"/>
        </w:rPr>
        <w:t xml:space="preserve"> و همین‏طور کلمه "می‏تواند</w:t>
      </w:r>
      <w:r w:rsidR="008C0D12" w:rsidRPr="006D329B">
        <w:rPr>
          <w:rFonts w:hint="cs"/>
          <w:rtl/>
          <w:lang w:bidi="fa-IR"/>
        </w:rPr>
        <w:t>"</w:t>
      </w:r>
      <w:r w:rsidR="008C0D12">
        <w:rPr>
          <w:rFonts w:hint="cs"/>
          <w:rtl/>
          <w:lang w:bidi="fa-IR"/>
        </w:rPr>
        <w:t xml:space="preserve"> درست است و </w:t>
      </w:r>
      <w:r w:rsidR="008C0D12" w:rsidRPr="006D329B">
        <w:rPr>
          <w:rFonts w:hint="cs"/>
          <w:rtl/>
          <w:lang w:bidi="fa-IR"/>
        </w:rPr>
        <w:t>"</w:t>
      </w:r>
      <w:r w:rsidR="008C0D12">
        <w:rPr>
          <w:rFonts w:hint="cs"/>
          <w:rtl/>
          <w:lang w:bidi="fa-IR"/>
        </w:rPr>
        <w:t>می تواند</w:t>
      </w:r>
      <w:r w:rsidR="008C0D12" w:rsidRPr="006D329B">
        <w:rPr>
          <w:rFonts w:hint="cs"/>
          <w:rtl/>
          <w:lang w:bidi="fa-IR"/>
        </w:rPr>
        <w:t>"</w:t>
      </w:r>
      <w:r w:rsidR="008C0D12">
        <w:rPr>
          <w:rFonts w:hint="cs"/>
          <w:rtl/>
          <w:lang w:bidi="fa-IR"/>
        </w:rPr>
        <w:t xml:space="preserve"> نادرست</w:t>
      </w:r>
      <w:r w:rsidR="006F56F3">
        <w:rPr>
          <w:rFonts w:hint="cs"/>
          <w:rtl/>
          <w:lang w:bidi="fa-IR"/>
        </w:rPr>
        <w:t>.</w:t>
      </w:r>
      <w:r w:rsidR="00436677">
        <w:rPr>
          <w:rFonts w:hint="cs"/>
          <w:rtl/>
          <w:lang w:bidi="fa-IR"/>
        </w:rPr>
        <w:t xml:space="preserve"> برای تعریف نیم‏فاصله کافی است در </w:t>
      </w:r>
      <w:r w:rsidR="009E0A05">
        <w:rPr>
          <w:rtl/>
          <w:lang w:bidi="fa-IR"/>
        </w:rPr>
        <w:t>آنجا</w:t>
      </w:r>
      <w:r w:rsidR="009E0A05">
        <w:rPr>
          <w:rFonts w:hint="cs"/>
          <w:rtl/>
          <w:lang w:bidi="fa-IR"/>
        </w:rPr>
        <w:t>یی</w:t>
      </w:r>
      <w:r w:rsidR="00436677">
        <w:rPr>
          <w:rFonts w:hint="cs"/>
          <w:rtl/>
          <w:lang w:bidi="fa-IR"/>
        </w:rPr>
        <w:t xml:space="preserve"> که می‏‏خواهید نیم‏فاصله ایجاد شود کلیک کرده و هم</w:t>
      </w:r>
      <w:r w:rsidR="00445FE6">
        <w:rPr>
          <w:rFonts w:hint="cs"/>
          <w:rtl/>
          <w:lang w:bidi="fa-IR"/>
        </w:rPr>
        <w:t>‏</w:t>
      </w:r>
      <w:r w:rsidR="00436677">
        <w:rPr>
          <w:rFonts w:hint="cs"/>
          <w:rtl/>
          <w:lang w:bidi="fa-IR"/>
        </w:rPr>
        <w:t xml:space="preserve">زمان سه دکمه </w:t>
      </w:r>
      <w:r w:rsidR="00436677">
        <w:rPr>
          <w:lang w:bidi="fa-IR"/>
        </w:rPr>
        <w:t>Ctrl+Shift+4</w:t>
      </w:r>
      <w:r w:rsidR="00436677">
        <w:rPr>
          <w:rFonts w:hint="cs"/>
          <w:rtl/>
          <w:lang w:bidi="fa-IR"/>
        </w:rPr>
        <w:t xml:space="preserve"> را بگیرید. می‏توانید برای راحتی </w:t>
      </w:r>
      <w:r w:rsidR="00445FE6">
        <w:rPr>
          <w:rFonts w:hint="cs"/>
          <w:rtl/>
          <w:lang w:bidi="fa-IR"/>
        </w:rPr>
        <w:t xml:space="preserve">این کار، </w:t>
      </w:r>
      <w:r w:rsidR="00436677">
        <w:rPr>
          <w:rFonts w:hint="cs"/>
          <w:rtl/>
          <w:lang w:bidi="fa-IR"/>
        </w:rPr>
        <w:t xml:space="preserve">یک کلید میان‏بر </w:t>
      </w:r>
      <w:r w:rsidR="00FF1B06">
        <w:rPr>
          <w:rFonts w:hint="cs"/>
          <w:rtl/>
          <w:lang w:bidi="fa-IR"/>
        </w:rPr>
        <w:t xml:space="preserve">برای ایجاد نیم‏فاصله از ریبون </w:t>
      </w:r>
      <w:r w:rsidR="00FF1B06">
        <w:rPr>
          <w:lang w:bidi="fa-IR"/>
        </w:rPr>
        <w:t>View</w:t>
      </w:r>
      <w:r w:rsidR="00FF1B06">
        <w:rPr>
          <w:rFonts w:hint="cs"/>
          <w:rtl/>
          <w:lang w:bidi="fa-IR"/>
        </w:rPr>
        <w:t xml:space="preserve"> قسمت </w:t>
      </w:r>
      <w:r w:rsidR="00FF1B06">
        <w:rPr>
          <w:lang w:bidi="fa-IR"/>
        </w:rPr>
        <w:t>Macros</w:t>
      </w:r>
      <w:r w:rsidR="00FF1B06">
        <w:rPr>
          <w:rFonts w:hint="cs"/>
          <w:rtl/>
          <w:lang w:bidi="fa-IR"/>
        </w:rPr>
        <w:t xml:space="preserve"> </w:t>
      </w:r>
      <w:r w:rsidR="00436677">
        <w:rPr>
          <w:rFonts w:hint="cs"/>
          <w:rtl/>
          <w:lang w:bidi="fa-IR"/>
        </w:rPr>
        <w:t xml:space="preserve">تعریف </w:t>
      </w:r>
      <w:r w:rsidR="00FF1B06">
        <w:rPr>
          <w:rFonts w:hint="cs"/>
          <w:rtl/>
          <w:lang w:bidi="fa-IR"/>
        </w:rPr>
        <w:t>کنید.</w:t>
      </w:r>
    </w:p>
    <w:p w14:paraId="19B2CBF8" w14:textId="77777777" w:rsidR="0070656C" w:rsidRPr="0070656C" w:rsidRDefault="0070656C" w:rsidP="006D329B">
      <w:pPr>
        <w:pStyle w:val="ListParagraph"/>
        <w:numPr>
          <w:ilvl w:val="0"/>
          <w:numId w:val="16"/>
        </w:numPr>
        <w:ind w:left="424" w:hanging="425"/>
        <w:rPr>
          <w:lang w:bidi="fa-IR"/>
        </w:rPr>
      </w:pPr>
      <w:r w:rsidRPr="0070656C">
        <w:rPr>
          <w:rFonts w:hint="cs"/>
          <w:rtl/>
          <w:lang w:bidi="fa-IR"/>
        </w:rPr>
        <w:t xml:space="preserve">متن گزارش را </w:t>
      </w:r>
      <w:r w:rsidRPr="0070656C">
        <w:rPr>
          <w:rFonts w:hint="eastAsia"/>
          <w:rtl/>
          <w:lang w:bidi="fa-IR"/>
        </w:rPr>
        <w:t>حتماً</w:t>
      </w:r>
      <w:r w:rsidRPr="0070656C">
        <w:rPr>
          <w:rFonts w:hint="cs"/>
          <w:rtl/>
          <w:lang w:bidi="fa-IR"/>
        </w:rPr>
        <w:t xml:space="preserve"> دستی تایپ کنید و از کپی پیست کردن از مراجع اینترنتی پرهیز کنید.</w:t>
      </w:r>
    </w:p>
    <w:p w14:paraId="7B47B18C" w14:textId="13833730" w:rsidR="00455109" w:rsidRPr="00455109" w:rsidRDefault="00455109" w:rsidP="006D329B">
      <w:pPr>
        <w:pStyle w:val="ListParagraph"/>
        <w:numPr>
          <w:ilvl w:val="0"/>
          <w:numId w:val="16"/>
        </w:numPr>
        <w:ind w:left="424" w:hanging="425"/>
        <w:rPr>
          <w:lang w:bidi="fa-IR"/>
        </w:rPr>
      </w:pPr>
      <w:r w:rsidRPr="00455109">
        <w:rPr>
          <w:rtl/>
          <w:lang w:bidi="fa-IR"/>
        </w:rPr>
        <w:t>در صورت وجود کلمه‏ها</w:t>
      </w:r>
      <w:r w:rsidRPr="00455109">
        <w:rPr>
          <w:rFonts w:hint="cs"/>
          <w:rtl/>
          <w:lang w:bidi="fa-IR"/>
        </w:rPr>
        <w:t>ی</w:t>
      </w:r>
      <w:r w:rsidRPr="00455109">
        <w:rPr>
          <w:rtl/>
          <w:lang w:bidi="fa-IR"/>
        </w:rPr>
        <w:t xml:space="preserve"> لات</w:t>
      </w:r>
      <w:r w:rsidRPr="00455109">
        <w:rPr>
          <w:rFonts w:hint="cs"/>
          <w:rtl/>
          <w:lang w:bidi="fa-IR"/>
        </w:rPr>
        <w:t>ین</w:t>
      </w:r>
      <w:r w:rsidR="000934B3">
        <w:rPr>
          <w:rFonts w:hint="cs"/>
          <w:rtl/>
          <w:lang w:bidi="fa-IR"/>
        </w:rPr>
        <w:t xml:space="preserve"> در متن</w:t>
      </w:r>
      <w:r w:rsidRPr="00455109">
        <w:rPr>
          <w:rFonts w:hint="cs"/>
          <w:rtl/>
          <w:lang w:bidi="fa-IR"/>
        </w:rPr>
        <w:t>،</w:t>
      </w:r>
      <w:r w:rsidRPr="00455109">
        <w:rPr>
          <w:rtl/>
          <w:lang w:bidi="fa-IR"/>
        </w:rPr>
        <w:t xml:space="preserve"> در حد مقدور </w:t>
      </w:r>
      <w:r w:rsidR="009E0A05">
        <w:rPr>
          <w:rtl/>
          <w:lang w:bidi="fa-IR"/>
        </w:rPr>
        <w:t>آن‌ها</w:t>
      </w:r>
      <w:r w:rsidR="000934B3">
        <w:rPr>
          <w:rFonts w:hint="cs"/>
          <w:rtl/>
          <w:lang w:bidi="fa-IR"/>
        </w:rPr>
        <w:t xml:space="preserve"> را حذف کنید و</w:t>
      </w:r>
      <w:r w:rsidRPr="00455109">
        <w:rPr>
          <w:rtl/>
          <w:lang w:bidi="fa-IR"/>
        </w:rPr>
        <w:t xml:space="preserve"> واژه‏ها</w:t>
      </w:r>
      <w:r w:rsidRPr="00455109">
        <w:rPr>
          <w:rFonts w:hint="cs"/>
          <w:rtl/>
          <w:lang w:bidi="fa-IR"/>
        </w:rPr>
        <w:t>ی</w:t>
      </w:r>
      <w:r w:rsidRPr="00455109">
        <w:rPr>
          <w:rtl/>
          <w:lang w:bidi="fa-IR"/>
        </w:rPr>
        <w:t xml:space="preserve"> فارس</w:t>
      </w:r>
      <w:r w:rsidRPr="00455109">
        <w:rPr>
          <w:rFonts w:hint="cs"/>
          <w:rtl/>
          <w:lang w:bidi="fa-IR"/>
        </w:rPr>
        <w:t>ی</w:t>
      </w:r>
      <w:r w:rsidRPr="00455109">
        <w:rPr>
          <w:rtl/>
          <w:lang w:bidi="fa-IR"/>
        </w:rPr>
        <w:t xml:space="preserve"> معادل </w:t>
      </w:r>
      <w:r w:rsidR="000934B3">
        <w:rPr>
          <w:rFonts w:hint="cs"/>
          <w:rtl/>
          <w:lang w:bidi="fa-IR"/>
        </w:rPr>
        <w:t>آن‏ها را به کار ببرید.</w:t>
      </w:r>
    </w:p>
    <w:p w14:paraId="08733A81" w14:textId="20D17AF3" w:rsidR="00816DAC" w:rsidRPr="007F4ED3" w:rsidRDefault="00984725" w:rsidP="006D329B">
      <w:pPr>
        <w:pStyle w:val="ListParagraph"/>
        <w:numPr>
          <w:ilvl w:val="0"/>
          <w:numId w:val="16"/>
        </w:numPr>
        <w:ind w:left="424" w:hanging="425"/>
        <w:rPr>
          <w:lang w:bidi="fa-IR"/>
        </w:rPr>
      </w:pPr>
      <w:r w:rsidRPr="001668C7">
        <w:rPr>
          <w:rFonts w:hint="cs"/>
          <w:rtl/>
          <w:lang w:bidi="fa-IR"/>
        </w:rPr>
        <w:t>وجود غلط املایی در نوشتار نکته منفی خواهد بود پس متن خود را پس از تدوین بازخوانی</w:t>
      </w:r>
      <w:r w:rsidR="009C2A47">
        <w:rPr>
          <w:rFonts w:hint="cs"/>
          <w:rtl/>
          <w:lang w:bidi="fa-IR"/>
        </w:rPr>
        <w:t>،</w:t>
      </w:r>
      <w:r w:rsidR="0092745E">
        <w:rPr>
          <w:rFonts w:hint="cs"/>
          <w:rtl/>
          <w:lang w:bidi="fa-IR"/>
        </w:rPr>
        <w:t xml:space="preserve"> ویرایش </w:t>
      </w:r>
      <w:r w:rsidR="009C2A47">
        <w:rPr>
          <w:rFonts w:hint="cs"/>
          <w:rtl/>
          <w:lang w:bidi="fa-IR"/>
        </w:rPr>
        <w:t>و غلط</w:t>
      </w:r>
      <w:r w:rsidR="006D329B">
        <w:rPr>
          <w:rFonts w:hint="cs"/>
          <w:rtl/>
          <w:lang w:bidi="fa-IR"/>
        </w:rPr>
        <w:t>‏</w:t>
      </w:r>
      <w:r w:rsidR="009C2A47">
        <w:rPr>
          <w:rFonts w:hint="cs"/>
          <w:rtl/>
          <w:lang w:bidi="fa-IR"/>
        </w:rPr>
        <w:t xml:space="preserve">های املایی و نگارشی را تصحیح </w:t>
      </w:r>
      <w:r w:rsidRPr="001668C7">
        <w:rPr>
          <w:rFonts w:hint="cs"/>
          <w:rtl/>
          <w:lang w:bidi="fa-IR"/>
        </w:rPr>
        <w:t>کنید.</w:t>
      </w:r>
      <w:r w:rsidRPr="001668C7">
        <w:rPr>
          <w:lang w:bidi="fa-IR"/>
        </w:rPr>
        <w:t xml:space="preserve"> </w:t>
      </w:r>
      <w:r w:rsidRPr="001668C7">
        <w:rPr>
          <w:rFonts w:hint="cs"/>
          <w:rtl/>
          <w:lang w:bidi="fa-IR"/>
        </w:rPr>
        <w:t xml:space="preserve">برای راحتی </w:t>
      </w:r>
      <w:r w:rsidR="00B3316D" w:rsidRPr="001668C7">
        <w:rPr>
          <w:rFonts w:hint="cs"/>
          <w:rtl/>
          <w:lang w:bidi="fa-IR"/>
        </w:rPr>
        <w:t xml:space="preserve">در خطایابی خودکار </w:t>
      </w:r>
      <w:r w:rsidR="00B3316D">
        <w:rPr>
          <w:rFonts w:hint="cs"/>
          <w:rtl/>
          <w:lang w:bidi="fa-IR"/>
        </w:rPr>
        <w:t xml:space="preserve">غلط‏های نگارشی و املایی </w:t>
      </w:r>
      <w:r w:rsidRPr="001668C7">
        <w:rPr>
          <w:rFonts w:hint="cs"/>
          <w:rtl/>
          <w:lang w:bidi="fa-IR"/>
        </w:rPr>
        <w:t>می</w:t>
      </w:r>
      <w:r w:rsidRPr="001668C7">
        <w:rPr>
          <w:rFonts w:hint="eastAsia"/>
          <w:rtl/>
          <w:lang w:bidi="fa-IR"/>
        </w:rPr>
        <w:t>‏</w:t>
      </w:r>
      <w:r w:rsidRPr="001668C7">
        <w:rPr>
          <w:rFonts w:hint="cs"/>
          <w:rtl/>
          <w:lang w:bidi="fa-IR"/>
        </w:rPr>
        <w:t xml:space="preserve">توانید از </w:t>
      </w:r>
      <w:r w:rsidR="00B3316D">
        <w:rPr>
          <w:rFonts w:hint="cs"/>
          <w:rtl/>
          <w:lang w:bidi="fa-IR"/>
        </w:rPr>
        <w:t xml:space="preserve">قابلیت‏های منحصر‏به‏فرد </w:t>
      </w:r>
      <w:r w:rsidRPr="001668C7">
        <w:rPr>
          <w:rFonts w:hint="cs"/>
          <w:rtl/>
          <w:lang w:bidi="fa-IR"/>
        </w:rPr>
        <w:t>نرم</w:t>
      </w:r>
      <w:r w:rsidRPr="001668C7">
        <w:rPr>
          <w:rFonts w:hint="eastAsia"/>
          <w:rtl/>
          <w:lang w:bidi="fa-IR"/>
        </w:rPr>
        <w:t>‏</w:t>
      </w:r>
      <w:r w:rsidRPr="001668C7">
        <w:rPr>
          <w:rFonts w:hint="cs"/>
          <w:rtl/>
          <w:lang w:bidi="fa-IR"/>
        </w:rPr>
        <w:t>افزار ویراستیار</w:t>
      </w:r>
      <w:r w:rsidRPr="00876767">
        <w:rPr>
          <w:vertAlign w:val="superscript"/>
          <w:rtl/>
          <w:lang w:bidi="fa-IR"/>
        </w:rPr>
        <w:footnoteReference w:id="7"/>
      </w:r>
      <w:r w:rsidRPr="001668C7">
        <w:rPr>
          <w:rFonts w:hint="cs"/>
          <w:rtl/>
          <w:lang w:bidi="fa-IR"/>
        </w:rPr>
        <w:t xml:space="preserve"> نیز استفاده کنید</w:t>
      </w:r>
      <w:r w:rsidR="006E3E35" w:rsidRPr="001668C7">
        <w:rPr>
          <w:rFonts w:hint="cs"/>
          <w:rtl/>
          <w:lang w:bidi="fa-IR"/>
        </w:rPr>
        <w:t xml:space="preserve"> که پس از نصب </w:t>
      </w:r>
      <w:r w:rsidR="009E0A05">
        <w:rPr>
          <w:rtl/>
          <w:lang w:bidi="fa-IR"/>
        </w:rPr>
        <w:t>به‌صورت</w:t>
      </w:r>
      <w:r w:rsidR="006E3E35" w:rsidRPr="001668C7">
        <w:rPr>
          <w:rFonts w:hint="cs"/>
          <w:rtl/>
          <w:lang w:bidi="fa-IR"/>
        </w:rPr>
        <w:t xml:space="preserve"> </w:t>
      </w:r>
      <w:r w:rsidR="00B3316D">
        <w:rPr>
          <w:rFonts w:hint="cs"/>
          <w:rtl/>
          <w:lang w:bidi="fa-IR"/>
        </w:rPr>
        <w:t xml:space="preserve">یک </w:t>
      </w:r>
      <w:r w:rsidR="006E3E35" w:rsidRPr="001668C7">
        <w:rPr>
          <w:rFonts w:hint="cs"/>
          <w:rtl/>
          <w:lang w:bidi="fa-IR"/>
        </w:rPr>
        <w:t xml:space="preserve">افزونه در </w:t>
      </w:r>
      <w:r w:rsidR="00B3316D">
        <w:rPr>
          <w:rFonts w:hint="cs"/>
          <w:rtl/>
          <w:lang w:bidi="fa-IR"/>
        </w:rPr>
        <w:t xml:space="preserve">یکی از </w:t>
      </w:r>
      <w:r w:rsidR="006E3E35" w:rsidRPr="001668C7">
        <w:rPr>
          <w:rFonts w:hint="cs"/>
          <w:rtl/>
          <w:lang w:bidi="fa-IR"/>
        </w:rPr>
        <w:t>ریبون</w:t>
      </w:r>
      <w:r w:rsidR="006E3E35" w:rsidRPr="001668C7">
        <w:rPr>
          <w:rFonts w:hint="eastAsia"/>
          <w:rtl/>
          <w:lang w:bidi="fa-IR"/>
        </w:rPr>
        <w:t>‏</w:t>
      </w:r>
      <w:r w:rsidR="006E3E35" w:rsidRPr="001668C7">
        <w:rPr>
          <w:rFonts w:hint="cs"/>
          <w:rtl/>
          <w:lang w:bidi="fa-IR"/>
        </w:rPr>
        <w:t>های نرم</w:t>
      </w:r>
      <w:r w:rsidR="006E3E35" w:rsidRPr="001668C7">
        <w:rPr>
          <w:rFonts w:hint="eastAsia"/>
          <w:rtl/>
          <w:lang w:bidi="fa-IR"/>
        </w:rPr>
        <w:t>‏</w:t>
      </w:r>
      <w:r w:rsidR="006E3E35" w:rsidRPr="001668C7">
        <w:rPr>
          <w:rFonts w:hint="cs"/>
          <w:rtl/>
          <w:lang w:bidi="fa-IR"/>
        </w:rPr>
        <w:t xml:space="preserve">افزار </w:t>
      </w:r>
      <w:r w:rsidR="006E3E35" w:rsidRPr="001668C7">
        <w:rPr>
          <w:lang w:bidi="fa-IR"/>
        </w:rPr>
        <w:t>Word</w:t>
      </w:r>
      <w:r w:rsidR="006E3E35" w:rsidRPr="001668C7">
        <w:rPr>
          <w:rFonts w:hint="cs"/>
          <w:rtl/>
          <w:lang w:bidi="fa-IR"/>
        </w:rPr>
        <w:t xml:space="preserve"> </w:t>
      </w:r>
      <w:r w:rsidR="00B3316D">
        <w:rPr>
          <w:rFonts w:hint="cs"/>
          <w:rtl/>
          <w:lang w:bidi="fa-IR"/>
        </w:rPr>
        <w:t xml:space="preserve">با همین نام </w:t>
      </w:r>
      <w:r w:rsidR="006E3E35" w:rsidRPr="001668C7">
        <w:rPr>
          <w:rFonts w:hint="cs"/>
          <w:rtl/>
          <w:lang w:bidi="fa-IR"/>
        </w:rPr>
        <w:t>قابل دسترسی است.</w:t>
      </w:r>
    </w:p>
    <w:p w14:paraId="4798170B" w14:textId="77777777" w:rsidR="007F4ED3" w:rsidRPr="00B764AC" w:rsidRDefault="007F4ED3" w:rsidP="006D329B">
      <w:pPr>
        <w:pStyle w:val="ListParagraph"/>
        <w:numPr>
          <w:ilvl w:val="0"/>
          <w:numId w:val="16"/>
        </w:numPr>
        <w:ind w:left="424" w:hanging="425"/>
        <w:rPr>
          <w:lang w:bidi="fa-IR"/>
        </w:rPr>
      </w:pPr>
      <w:r w:rsidRPr="001668C7">
        <w:rPr>
          <w:rFonts w:hint="cs"/>
          <w:rtl/>
          <w:lang w:bidi="fa-IR"/>
        </w:rPr>
        <w:t>نقطه</w:t>
      </w:r>
      <w:r w:rsidRPr="001668C7">
        <w:rPr>
          <w:rFonts w:hint="eastAsia"/>
          <w:rtl/>
          <w:lang w:bidi="fa-IR"/>
        </w:rPr>
        <w:t>‏</w:t>
      </w:r>
      <w:r w:rsidRPr="001668C7">
        <w:rPr>
          <w:rFonts w:hint="cs"/>
          <w:rtl/>
          <w:lang w:bidi="fa-IR"/>
        </w:rPr>
        <w:t>گذاری</w:t>
      </w:r>
      <w:r w:rsidR="00355FC8">
        <w:rPr>
          <w:rFonts w:hint="cs"/>
          <w:rtl/>
          <w:lang w:bidi="fa-IR"/>
        </w:rPr>
        <w:t>، کاماگذاری</w:t>
      </w:r>
      <w:r w:rsidRPr="001668C7">
        <w:rPr>
          <w:rFonts w:hint="cs"/>
          <w:rtl/>
          <w:lang w:bidi="fa-IR"/>
        </w:rPr>
        <w:t xml:space="preserve"> و پرانتزگذاری را صحیح رعایت کنید. نقطه </w:t>
      </w:r>
      <w:r w:rsidR="00355FC8">
        <w:rPr>
          <w:rFonts w:hint="cs"/>
          <w:rtl/>
          <w:lang w:bidi="fa-IR"/>
        </w:rPr>
        <w:t xml:space="preserve">و کاما </w:t>
      </w:r>
      <w:r w:rsidRPr="001668C7">
        <w:rPr>
          <w:rFonts w:hint="cs"/>
          <w:rtl/>
          <w:lang w:bidi="fa-IR"/>
        </w:rPr>
        <w:t xml:space="preserve">به کلمه قبل چسبیده و از کلمه بعد </w:t>
      </w:r>
      <w:r w:rsidR="00355FC8">
        <w:rPr>
          <w:rFonts w:hint="cs"/>
          <w:rtl/>
          <w:lang w:bidi="fa-IR"/>
        </w:rPr>
        <w:t xml:space="preserve">با </w:t>
      </w:r>
      <w:r w:rsidRPr="001668C7">
        <w:rPr>
          <w:rFonts w:hint="cs"/>
          <w:rtl/>
          <w:lang w:bidi="fa-IR"/>
        </w:rPr>
        <w:t xml:space="preserve">یک فاصله </w:t>
      </w:r>
      <w:r w:rsidR="00355FC8">
        <w:rPr>
          <w:rFonts w:hint="cs"/>
          <w:rtl/>
          <w:lang w:bidi="fa-IR"/>
        </w:rPr>
        <w:t>آ</w:t>
      </w:r>
      <w:r w:rsidR="00BF1232">
        <w:rPr>
          <w:rFonts w:hint="cs"/>
          <w:rtl/>
          <w:lang w:bidi="fa-IR"/>
        </w:rPr>
        <w:t>ورده می‏</w:t>
      </w:r>
      <w:r w:rsidR="00355FC8">
        <w:rPr>
          <w:rFonts w:hint="cs"/>
          <w:rtl/>
          <w:lang w:bidi="fa-IR"/>
        </w:rPr>
        <w:t>شود</w:t>
      </w:r>
      <w:r w:rsidRPr="001668C7">
        <w:rPr>
          <w:rFonts w:hint="cs"/>
          <w:rtl/>
          <w:lang w:bidi="fa-IR"/>
        </w:rPr>
        <w:t>.</w:t>
      </w:r>
      <w:r w:rsidR="008F67C0" w:rsidRPr="001668C7">
        <w:rPr>
          <w:rFonts w:hint="cs"/>
          <w:rtl/>
          <w:lang w:bidi="fa-IR"/>
        </w:rPr>
        <w:t xml:space="preserve"> برای پرانتزگذاری نیز از نمونه روبرو استفاده کنید: </w:t>
      </w:r>
      <w:r w:rsidR="00B764AC" w:rsidRPr="001668C7">
        <w:rPr>
          <w:rFonts w:hint="cs"/>
          <w:rtl/>
          <w:lang w:bidi="fa-IR"/>
        </w:rPr>
        <w:t>تکنیک</w:t>
      </w:r>
      <w:r w:rsidR="00B764AC" w:rsidRPr="001668C7">
        <w:rPr>
          <w:rFonts w:hint="eastAsia"/>
          <w:rtl/>
          <w:lang w:bidi="fa-IR"/>
        </w:rPr>
        <w:t>‏</w:t>
      </w:r>
      <w:r w:rsidR="00B764AC" w:rsidRPr="001668C7">
        <w:rPr>
          <w:rFonts w:hint="cs"/>
          <w:rtl/>
          <w:lang w:bidi="fa-IR"/>
        </w:rPr>
        <w:t xml:space="preserve">های </w:t>
      </w:r>
      <w:r w:rsidR="00B764AC" w:rsidRPr="001668C7">
        <w:rPr>
          <w:rFonts w:hint="cs"/>
          <w:rtl/>
          <w:lang w:bidi="fa-IR"/>
        </w:rPr>
        <w:lastRenderedPageBreak/>
        <w:t xml:space="preserve">زیادی برای </w:t>
      </w:r>
      <w:r w:rsidR="008F67C0" w:rsidRPr="001668C7">
        <w:rPr>
          <w:rFonts w:hint="cs"/>
          <w:rtl/>
          <w:lang w:bidi="fa-IR"/>
        </w:rPr>
        <w:t>برنامه</w:t>
      </w:r>
      <w:r w:rsidR="008F67C0" w:rsidRPr="001668C7">
        <w:rPr>
          <w:rFonts w:hint="eastAsia"/>
          <w:rtl/>
          <w:lang w:bidi="fa-IR"/>
        </w:rPr>
        <w:t>‏</w:t>
      </w:r>
      <w:r w:rsidR="008F67C0" w:rsidRPr="001668C7">
        <w:rPr>
          <w:rFonts w:hint="cs"/>
          <w:rtl/>
          <w:lang w:bidi="fa-IR"/>
        </w:rPr>
        <w:t>ریزی تولید در سطح کارگاه</w:t>
      </w:r>
      <w:r w:rsidR="008F67C0" w:rsidRPr="001668C7">
        <w:rPr>
          <w:rFonts w:hint="eastAsia"/>
          <w:rtl/>
          <w:lang w:bidi="fa-IR"/>
        </w:rPr>
        <w:t>‏</w:t>
      </w:r>
      <w:r w:rsidR="008F67C0" w:rsidRPr="001668C7">
        <w:rPr>
          <w:rFonts w:hint="cs"/>
          <w:rtl/>
          <w:lang w:bidi="fa-IR"/>
        </w:rPr>
        <w:t>ها (که به برنامه</w:t>
      </w:r>
      <w:r w:rsidR="008F67C0" w:rsidRPr="001668C7">
        <w:rPr>
          <w:rFonts w:hint="eastAsia"/>
          <w:rtl/>
          <w:lang w:bidi="fa-IR"/>
        </w:rPr>
        <w:t>‏</w:t>
      </w:r>
      <w:r w:rsidR="008F67C0" w:rsidRPr="001668C7">
        <w:rPr>
          <w:rFonts w:hint="cs"/>
          <w:rtl/>
          <w:lang w:bidi="fa-IR"/>
        </w:rPr>
        <w:t xml:space="preserve">ریزی کف کارگاهی </w:t>
      </w:r>
      <w:r w:rsidR="00B764AC" w:rsidRPr="001668C7">
        <w:rPr>
          <w:rFonts w:hint="cs"/>
          <w:rtl/>
          <w:lang w:bidi="fa-IR"/>
        </w:rPr>
        <w:t>یا کوتاه</w:t>
      </w:r>
      <w:r w:rsidR="00B764AC" w:rsidRPr="001668C7">
        <w:rPr>
          <w:rFonts w:hint="eastAsia"/>
          <w:rtl/>
          <w:lang w:bidi="fa-IR"/>
        </w:rPr>
        <w:t>‏</w:t>
      </w:r>
      <w:r w:rsidR="00B764AC" w:rsidRPr="001668C7">
        <w:rPr>
          <w:rFonts w:hint="cs"/>
          <w:rtl/>
          <w:lang w:bidi="fa-IR"/>
        </w:rPr>
        <w:t xml:space="preserve">مدت </w:t>
      </w:r>
      <w:r w:rsidR="008F67C0" w:rsidRPr="001668C7">
        <w:rPr>
          <w:rFonts w:hint="cs"/>
          <w:rtl/>
          <w:lang w:bidi="fa-IR"/>
        </w:rPr>
        <w:t>نیز مشهور است)</w:t>
      </w:r>
      <w:r w:rsidR="00B764AC" w:rsidRPr="001668C7">
        <w:rPr>
          <w:rFonts w:hint="cs"/>
          <w:rtl/>
          <w:lang w:bidi="fa-IR"/>
        </w:rPr>
        <w:t xml:space="preserve"> در ادبیات موضوع وجود دارد.</w:t>
      </w:r>
    </w:p>
    <w:p w14:paraId="30B8D2F8" w14:textId="69A0419F" w:rsidR="00B764AC" w:rsidRDefault="00FB1FED" w:rsidP="006D329B">
      <w:pPr>
        <w:pStyle w:val="ListParagraph"/>
        <w:numPr>
          <w:ilvl w:val="0"/>
          <w:numId w:val="16"/>
        </w:numPr>
        <w:ind w:left="424" w:hanging="425"/>
        <w:rPr>
          <w:lang w:bidi="fa-IR"/>
        </w:rPr>
      </w:pPr>
      <w:r>
        <w:rPr>
          <w:rFonts w:hint="cs"/>
          <w:rtl/>
          <w:lang w:bidi="fa-IR"/>
        </w:rPr>
        <w:t xml:space="preserve">از به کار بردن جملات طولانی که در </w:t>
      </w:r>
      <w:r w:rsidR="008C61BF">
        <w:rPr>
          <w:rtl/>
          <w:lang w:bidi="fa-IR"/>
        </w:rPr>
        <w:t>آن‌ها</w:t>
      </w:r>
      <w:r>
        <w:rPr>
          <w:rFonts w:hint="cs"/>
          <w:rtl/>
          <w:lang w:bidi="fa-IR"/>
        </w:rPr>
        <w:t xml:space="preserve"> از حروف ربط فراوانی استفاده شده است </w:t>
      </w:r>
      <w:r w:rsidR="008C61BF">
        <w:rPr>
          <w:rtl/>
          <w:lang w:bidi="fa-IR"/>
        </w:rPr>
        <w:t>به‌شدت</w:t>
      </w:r>
      <w:r>
        <w:rPr>
          <w:rFonts w:hint="cs"/>
          <w:rtl/>
          <w:lang w:bidi="fa-IR"/>
        </w:rPr>
        <w:t xml:space="preserve"> خودداری کنید. در یک متن علمی جملات در حد امکان کوتاه هستند.</w:t>
      </w:r>
    </w:p>
    <w:p w14:paraId="3D8242FE" w14:textId="2BE93D2E" w:rsidR="00FB1FED" w:rsidRDefault="00FB1FED" w:rsidP="006D329B">
      <w:pPr>
        <w:pStyle w:val="ListParagraph"/>
        <w:numPr>
          <w:ilvl w:val="0"/>
          <w:numId w:val="16"/>
        </w:numPr>
        <w:ind w:left="424" w:hanging="425"/>
        <w:rPr>
          <w:lang w:bidi="fa-IR"/>
        </w:rPr>
      </w:pPr>
      <w:r>
        <w:rPr>
          <w:rFonts w:hint="cs"/>
          <w:rtl/>
          <w:lang w:bidi="fa-IR"/>
        </w:rPr>
        <w:t>در متن خود از کلمات علمی</w:t>
      </w:r>
      <w:r w:rsidR="005C6210">
        <w:rPr>
          <w:rFonts w:hint="cs"/>
          <w:rtl/>
          <w:lang w:bidi="fa-IR"/>
        </w:rPr>
        <w:t xml:space="preserve"> و ساده</w:t>
      </w:r>
      <w:r>
        <w:rPr>
          <w:rFonts w:hint="cs"/>
          <w:rtl/>
          <w:lang w:bidi="fa-IR"/>
        </w:rPr>
        <w:t xml:space="preserve"> استفاده کنید و اشتباهات رایج در متون اداری را </w:t>
      </w:r>
      <w:r w:rsidR="005C6210">
        <w:rPr>
          <w:rFonts w:hint="cs"/>
          <w:rtl/>
          <w:lang w:bidi="fa-IR"/>
        </w:rPr>
        <w:t>تکرار نکنید</w:t>
      </w:r>
      <w:r>
        <w:rPr>
          <w:rFonts w:hint="cs"/>
          <w:rtl/>
          <w:lang w:bidi="fa-IR"/>
        </w:rPr>
        <w:t xml:space="preserve">. </w:t>
      </w:r>
      <w:r w:rsidR="008C61BF">
        <w:rPr>
          <w:rtl/>
          <w:lang w:bidi="fa-IR"/>
        </w:rPr>
        <w:t>به‌عنوان</w:t>
      </w:r>
      <w:r>
        <w:rPr>
          <w:rFonts w:hint="cs"/>
          <w:rtl/>
          <w:lang w:bidi="fa-IR"/>
        </w:rPr>
        <w:t xml:space="preserve"> مثال </w:t>
      </w:r>
      <w:r w:rsidRPr="001668C7">
        <w:rPr>
          <w:rFonts w:hint="cs"/>
          <w:rtl/>
          <w:lang w:bidi="fa-IR"/>
        </w:rPr>
        <w:t xml:space="preserve">از کلماتی مانند 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>می</w:t>
      </w:r>
      <w:r w:rsidRPr="001668C7">
        <w:rPr>
          <w:rFonts w:hint="eastAsia"/>
          <w:rtl/>
          <w:lang w:bidi="fa-IR"/>
        </w:rPr>
        <w:t>‏</w:t>
      </w:r>
      <w:r w:rsidRPr="001668C7">
        <w:rPr>
          <w:rFonts w:hint="cs"/>
          <w:rtl/>
          <w:lang w:bidi="fa-IR"/>
        </w:rPr>
        <w:t>باشد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 xml:space="preserve">، 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>می</w:t>
      </w:r>
      <w:r w:rsidRPr="001668C7">
        <w:rPr>
          <w:rFonts w:hint="eastAsia"/>
          <w:rtl/>
          <w:lang w:bidi="fa-IR"/>
        </w:rPr>
        <w:t>‏</w:t>
      </w:r>
      <w:r w:rsidRPr="001668C7">
        <w:rPr>
          <w:rFonts w:hint="cs"/>
          <w:rtl/>
          <w:lang w:bidi="fa-IR"/>
        </w:rPr>
        <w:t>نماید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 xml:space="preserve">، 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>گردیده است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 xml:space="preserve"> و </w:t>
      </w:r>
      <w:r w:rsidR="00CA4EDD">
        <w:rPr>
          <w:rFonts w:hint="cs"/>
          <w:rtl/>
          <w:lang w:bidi="fa-IR"/>
        </w:rPr>
        <w:t xml:space="preserve">کلمات </w:t>
      </w:r>
      <w:r w:rsidR="008C61BF">
        <w:rPr>
          <w:rtl/>
          <w:lang w:bidi="fa-IR"/>
        </w:rPr>
        <w:t>ا</w:t>
      </w:r>
      <w:r w:rsidR="008C61BF">
        <w:rPr>
          <w:rFonts w:hint="cs"/>
          <w:rtl/>
          <w:lang w:bidi="fa-IR"/>
        </w:rPr>
        <w:t>ین‌چنینی</w:t>
      </w:r>
      <w:r w:rsidRPr="001668C7">
        <w:rPr>
          <w:rFonts w:hint="cs"/>
          <w:rtl/>
          <w:lang w:bidi="fa-IR"/>
        </w:rPr>
        <w:t xml:space="preserve"> استفاده نکنید و از معادل </w:t>
      </w:r>
      <w:r w:rsidR="00BF1232">
        <w:rPr>
          <w:rFonts w:hint="cs"/>
          <w:rtl/>
          <w:lang w:bidi="fa-IR"/>
        </w:rPr>
        <w:t xml:space="preserve">ساده </w:t>
      </w:r>
      <w:r w:rsidRPr="001668C7">
        <w:rPr>
          <w:rFonts w:hint="eastAsia"/>
          <w:rtl/>
          <w:lang w:bidi="fa-IR"/>
        </w:rPr>
        <w:t>آن‌ها</w:t>
      </w:r>
      <w:r w:rsidRPr="001668C7">
        <w:rPr>
          <w:rFonts w:hint="cs"/>
          <w:rtl/>
          <w:lang w:bidi="fa-IR"/>
        </w:rPr>
        <w:t xml:space="preserve"> یعنی 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>است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 xml:space="preserve">، 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>می</w:t>
      </w:r>
      <w:r w:rsidRPr="001668C7">
        <w:rPr>
          <w:rFonts w:hint="eastAsia"/>
          <w:rtl/>
          <w:lang w:bidi="fa-IR"/>
        </w:rPr>
        <w:t>‏</w:t>
      </w:r>
      <w:r w:rsidRPr="001668C7">
        <w:rPr>
          <w:rFonts w:hint="cs"/>
          <w:rtl/>
          <w:lang w:bidi="fa-IR"/>
        </w:rPr>
        <w:t>کند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 xml:space="preserve">، 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>شده است</w:t>
      </w:r>
      <w:r w:rsidR="00BF1232" w:rsidRPr="006D329B">
        <w:rPr>
          <w:rFonts w:hint="cs"/>
          <w:rtl/>
          <w:lang w:bidi="fa-IR"/>
        </w:rPr>
        <w:t>"</w:t>
      </w:r>
      <w:r w:rsidRPr="001668C7">
        <w:rPr>
          <w:rFonts w:hint="cs"/>
          <w:rtl/>
          <w:lang w:bidi="fa-IR"/>
        </w:rPr>
        <w:t xml:space="preserve"> و غیره استفاده کنید.</w:t>
      </w:r>
      <w:r w:rsidR="00BF1232">
        <w:rPr>
          <w:rFonts w:hint="cs"/>
          <w:rtl/>
          <w:lang w:bidi="fa-IR"/>
        </w:rPr>
        <w:t xml:space="preserve"> </w:t>
      </w:r>
      <w:r w:rsidR="008C61BF">
        <w:rPr>
          <w:rtl/>
          <w:lang w:bidi="fa-IR"/>
        </w:rPr>
        <w:t>برخلاف</w:t>
      </w:r>
      <w:r w:rsidR="001668C7" w:rsidRPr="001668C7">
        <w:rPr>
          <w:rFonts w:hint="cs"/>
          <w:rtl/>
          <w:lang w:bidi="fa-IR"/>
        </w:rPr>
        <w:t xml:space="preserve"> تصور ع</w:t>
      </w:r>
      <w:r w:rsidR="00BF1232">
        <w:rPr>
          <w:rFonts w:hint="cs"/>
          <w:rtl/>
          <w:lang w:bidi="fa-IR"/>
        </w:rPr>
        <w:t>مومی</w:t>
      </w:r>
      <w:r w:rsidR="001668C7" w:rsidRPr="001668C7">
        <w:rPr>
          <w:rFonts w:hint="cs"/>
          <w:rtl/>
          <w:lang w:bidi="fa-IR"/>
        </w:rPr>
        <w:t>، هرچه جملات ساده</w:t>
      </w:r>
      <w:r w:rsidR="001668C7" w:rsidRPr="001668C7">
        <w:rPr>
          <w:rFonts w:hint="eastAsia"/>
          <w:rtl/>
          <w:lang w:bidi="fa-IR"/>
        </w:rPr>
        <w:t>‏</w:t>
      </w:r>
      <w:r w:rsidR="00BF1232">
        <w:rPr>
          <w:rFonts w:hint="cs"/>
          <w:rtl/>
          <w:lang w:bidi="fa-IR"/>
        </w:rPr>
        <w:t>تر باش</w:t>
      </w:r>
      <w:r w:rsidR="001668C7" w:rsidRPr="001668C7">
        <w:rPr>
          <w:rFonts w:hint="cs"/>
          <w:rtl/>
          <w:lang w:bidi="fa-IR"/>
        </w:rPr>
        <w:t>د نشان از تسلط بیشتر نگارنده بر اصول گزارش</w:t>
      </w:r>
      <w:r w:rsidR="001668C7" w:rsidRPr="001668C7">
        <w:rPr>
          <w:rFonts w:hint="eastAsia"/>
          <w:rtl/>
          <w:lang w:bidi="fa-IR"/>
        </w:rPr>
        <w:t>‏</w:t>
      </w:r>
      <w:r w:rsidR="001668C7" w:rsidRPr="001668C7">
        <w:rPr>
          <w:rFonts w:hint="cs"/>
          <w:rtl/>
          <w:lang w:bidi="fa-IR"/>
        </w:rPr>
        <w:t>نویسی فنی</w:t>
      </w:r>
      <w:r w:rsidR="00CA4EDD">
        <w:rPr>
          <w:rFonts w:hint="cs"/>
          <w:rtl/>
          <w:lang w:bidi="fa-IR"/>
        </w:rPr>
        <w:t xml:space="preserve"> و علمی</w:t>
      </w:r>
      <w:r w:rsidR="001668C7" w:rsidRPr="001668C7">
        <w:rPr>
          <w:rFonts w:hint="cs"/>
          <w:rtl/>
          <w:lang w:bidi="fa-IR"/>
        </w:rPr>
        <w:t xml:space="preserve"> </w:t>
      </w:r>
      <w:r w:rsidR="00CF4BE6">
        <w:rPr>
          <w:rFonts w:hint="cs"/>
          <w:rtl/>
          <w:lang w:bidi="fa-IR"/>
        </w:rPr>
        <w:t>است.</w:t>
      </w:r>
    </w:p>
    <w:p w14:paraId="4950EE61" w14:textId="0BE8BDB6" w:rsidR="00CA4EDD" w:rsidRDefault="00CA4EDD" w:rsidP="006D329B">
      <w:pPr>
        <w:pStyle w:val="ListParagraph"/>
        <w:numPr>
          <w:ilvl w:val="0"/>
          <w:numId w:val="16"/>
        </w:numPr>
        <w:ind w:left="424" w:hanging="425"/>
        <w:rPr>
          <w:lang w:bidi="fa-IR"/>
        </w:rPr>
      </w:pPr>
      <w:r>
        <w:rPr>
          <w:rFonts w:hint="cs"/>
          <w:rtl/>
          <w:lang w:bidi="fa-IR"/>
        </w:rPr>
        <w:t xml:space="preserve">از به کار بردن جملات </w:t>
      </w:r>
      <w:r w:rsidR="008C61BF">
        <w:rPr>
          <w:rtl/>
          <w:lang w:bidi="fa-IR"/>
        </w:rPr>
        <w:t>به‌صورت</w:t>
      </w:r>
      <w:r>
        <w:rPr>
          <w:rFonts w:hint="cs"/>
          <w:rtl/>
          <w:lang w:bidi="fa-IR"/>
        </w:rPr>
        <w:t xml:space="preserve"> محاوره‏ای اجتناب کنید. جملات بایستی با زبان رسمی نوشته شوند. </w:t>
      </w:r>
    </w:p>
    <w:p w14:paraId="40D5CC7D" w14:textId="1A45D77A" w:rsidR="00CA4EDD" w:rsidRDefault="00CA4EDD" w:rsidP="006D329B">
      <w:pPr>
        <w:pStyle w:val="ListParagraph"/>
        <w:numPr>
          <w:ilvl w:val="0"/>
          <w:numId w:val="16"/>
        </w:numPr>
        <w:ind w:left="424" w:hanging="425"/>
        <w:rPr>
          <w:lang w:bidi="fa-IR"/>
        </w:rPr>
      </w:pPr>
      <w:r>
        <w:rPr>
          <w:rFonts w:hint="cs"/>
          <w:rtl/>
          <w:lang w:bidi="fa-IR"/>
        </w:rPr>
        <w:t xml:space="preserve">جملات </w:t>
      </w:r>
      <w:r w:rsidR="00606D2C">
        <w:rPr>
          <w:rFonts w:hint="cs"/>
          <w:rtl/>
          <w:lang w:bidi="fa-IR"/>
        </w:rPr>
        <w:t xml:space="preserve">می‏بایست </w:t>
      </w:r>
      <w:r w:rsidR="008C61BF">
        <w:rPr>
          <w:rtl/>
          <w:lang w:bidi="fa-IR"/>
        </w:rPr>
        <w:t>به‌صورت</w:t>
      </w:r>
      <w:r w:rsidR="00606D2C">
        <w:rPr>
          <w:rFonts w:hint="cs"/>
          <w:rtl/>
          <w:lang w:bidi="fa-IR"/>
        </w:rPr>
        <w:t xml:space="preserve"> مجهول و </w:t>
      </w:r>
      <w:r w:rsidR="00CF4BE6">
        <w:rPr>
          <w:rFonts w:hint="cs"/>
          <w:rtl/>
          <w:lang w:bidi="fa-IR"/>
        </w:rPr>
        <w:t xml:space="preserve">با </w:t>
      </w:r>
      <w:r w:rsidR="00606D2C">
        <w:rPr>
          <w:rFonts w:hint="cs"/>
          <w:rtl/>
          <w:lang w:bidi="fa-IR"/>
        </w:rPr>
        <w:t xml:space="preserve">زبان </w:t>
      </w:r>
      <w:r w:rsidR="00CF4BE6" w:rsidRPr="006D329B">
        <w:rPr>
          <w:rFonts w:hint="cs"/>
          <w:rtl/>
          <w:lang w:bidi="fa-IR"/>
        </w:rPr>
        <w:t>"</w:t>
      </w:r>
      <w:r w:rsidR="00606D2C">
        <w:rPr>
          <w:rFonts w:hint="cs"/>
          <w:rtl/>
          <w:lang w:bidi="fa-IR"/>
        </w:rPr>
        <w:t>سوم شخص</w:t>
      </w:r>
      <w:r w:rsidR="00CF4BE6" w:rsidRPr="006D329B">
        <w:rPr>
          <w:rFonts w:hint="cs"/>
          <w:rtl/>
          <w:lang w:bidi="fa-IR"/>
        </w:rPr>
        <w:t>"</w:t>
      </w:r>
      <w:r w:rsidR="00606D2C">
        <w:rPr>
          <w:rFonts w:hint="cs"/>
          <w:rtl/>
          <w:lang w:bidi="fa-IR"/>
        </w:rPr>
        <w:t xml:space="preserve"> نوشته شوند. از به کار بردن زبان </w:t>
      </w:r>
      <w:r w:rsidR="00CF4BE6" w:rsidRPr="006D329B">
        <w:rPr>
          <w:rFonts w:hint="cs"/>
          <w:rtl/>
          <w:lang w:bidi="fa-IR"/>
        </w:rPr>
        <w:t>"</w:t>
      </w:r>
      <w:r w:rsidR="00606D2C">
        <w:rPr>
          <w:rFonts w:hint="cs"/>
          <w:rtl/>
          <w:lang w:bidi="fa-IR"/>
        </w:rPr>
        <w:t>اول شخص مفرد یا جمع</w:t>
      </w:r>
      <w:r w:rsidR="00CF4BE6" w:rsidRPr="006D329B">
        <w:rPr>
          <w:rFonts w:hint="cs"/>
          <w:rtl/>
          <w:lang w:bidi="fa-IR"/>
        </w:rPr>
        <w:t>"</w:t>
      </w:r>
      <w:r w:rsidR="00606D2C">
        <w:rPr>
          <w:rFonts w:hint="cs"/>
          <w:rtl/>
          <w:lang w:bidi="fa-IR"/>
        </w:rPr>
        <w:t xml:space="preserve"> به شدت پرهیز کنید. به عنوان مثال جمله "من برای شرکت نمودار جریان مواد را رسم کردم" اشتباه و شکل صحیح آن به صورت "نمودار جریان مواد برای شرکت ترسیم شد" است.</w:t>
      </w:r>
    </w:p>
    <w:p w14:paraId="1541D4AD" w14:textId="098C244C" w:rsidR="006D329B" w:rsidRDefault="00387D1F" w:rsidP="006D329B">
      <w:pPr>
        <w:pStyle w:val="ListParagraph"/>
        <w:numPr>
          <w:ilvl w:val="0"/>
          <w:numId w:val="16"/>
        </w:numPr>
        <w:ind w:left="424" w:hanging="425"/>
        <w:rPr>
          <w:lang w:bidi="fa-IR"/>
        </w:rPr>
      </w:pPr>
      <w:r>
        <w:rPr>
          <w:rFonts w:hint="cs"/>
          <w:rtl/>
          <w:lang w:bidi="fa-IR"/>
        </w:rPr>
        <w:t xml:space="preserve">در طی چند سال اخیر و در تغییراتی که فرهنگستان زبان و ادبیات فارسی ابلاغ کرده است دیگر در پایان کلماتی که به "ه" ختم می‏شوند و به کلمه بعدی مرتبط هستند حرف "ی" ذکر نمی‏شود یعنی </w:t>
      </w:r>
      <w:r w:rsidR="00BA647A">
        <w:rPr>
          <w:rFonts w:hint="cs"/>
          <w:rtl/>
          <w:lang w:bidi="fa-IR"/>
        </w:rPr>
        <w:t xml:space="preserve">استفاده از عباراتی مانند </w:t>
      </w:r>
      <w:r w:rsidR="00BA647A">
        <w:rPr>
          <w:rFonts w:cs="Cambria" w:hint="cs"/>
          <w:rtl/>
          <w:lang w:bidi="fa-IR"/>
        </w:rPr>
        <w:t>"</w:t>
      </w:r>
      <w:r w:rsidR="00BA647A">
        <w:rPr>
          <w:rFonts w:hint="cs"/>
          <w:rtl/>
          <w:lang w:bidi="fa-IR"/>
        </w:rPr>
        <w:t>نامه‏ی دوم</w:t>
      </w:r>
      <w:r w:rsidR="00BA647A">
        <w:rPr>
          <w:rFonts w:cs="Cambria" w:hint="cs"/>
          <w:rtl/>
          <w:lang w:bidi="fa-IR"/>
        </w:rPr>
        <w:t>"</w:t>
      </w:r>
      <w:r w:rsidR="00BA647A">
        <w:rPr>
          <w:rFonts w:hint="cs"/>
          <w:rtl/>
          <w:lang w:bidi="fa-IR"/>
        </w:rPr>
        <w:t xml:space="preserve"> اشتباه است و شکل صحیح آن به صورت "نامه دوم</w:t>
      </w:r>
      <w:r w:rsidR="00BA647A">
        <w:rPr>
          <w:rFonts w:cs="Cambria" w:hint="cs"/>
          <w:rtl/>
          <w:lang w:bidi="fa-IR"/>
        </w:rPr>
        <w:t>"</w:t>
      </w:r>
      <w:r w:rsidR="00BA647A">
        <w:rPr>
          <w:rFonts w:hint="cs"/>
          <w:rtl/>
          <w:lang w:bidi="fa-IR"/>
        </w:rPr>
        <w:t xml:space="preserve"> است. </w:t>
      </w:r>
      <w:r w:rsidR="008C61BF">
        <w:rPr>
          <w:rtl/>
          <w:lang w:bidi="fa-IR"/>
        </w:rPr>
        <w:t>لطفاً</w:t>
      </w:r>
      <w:r w:rsidR="00BA647A">
        <w:rPr>
          <w:rFonts w:hint="cs"/>
          <w:rtl/>
          <w:lang w:bidi="fa-IR"/>
        </w:rPr>
        <w:t xml:space="preserve"> این مورد را نیز </w:t>
      </w:r>
      <w:r w:rsidR="008C61BF">
        <w:rPr>
          <w:rtl/>
          <w:lang w:bidi="fa-IR"/>
        </w:rPr>
        <w:t>مدنظر</w:t>
      </w:r>
      <w:r w:rsidR="00BA647A">
        <w:rPr>
          <w:rFonts w:hint="cs"/>
          <w:rtl/>
          <w:lang w:bidi="fa-IR"/>
        </w:rPr>
        <w:t xml:space="preserve"> داشته باشید</w:t>
      </w:r>
      <w:r w:rsidR="000D0ED8">
        <w:rPr>
          <w:rFonts w:hint="cs"/>
          <w:rtl/>
          <w:lang w:bidi="fa-IR"/>
        </w:rPr>
        <w:t xml:space="preserve"> و در نوشتار خود رعایت کنید</w:t>
      </w:r>
      <w:r w:rsidR="00BA647A">
        <w:rPr>
          <w:rFonts w:hint="cs"/>
          <w:rtl/>
          <w:lang w:bidi="fa-IR"/>
        </w:rPr>
        <w:t>.</w:t>
      </w:r>
    </w:p>
    <w:p w14:paraId="3F38D249" w14:textId="59DC2562" w:rsidR="00F45197" w:rsidRDefault="00F45197" w:rsidP="00B928FB">
      <w:pPr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در پایان این بخش </w:t>
      </w:r>
      <w:r w:rsidR="002A7F5F">
        <w:rPr>
          <w:rFonts w:hint="cs"/>
          <w:rtl/>
          <w:lang w:bidi="fa-IR"/>
        </w:rPr>
        <w:t xml:space="preserve">توصیه می‏شود که دانشجویان </w:t>
      </w:r>
      <w:r>
        <w:rPr>
          <w:rFonts w:hint="cs"/>
          <w:rtl/>
          <w:lang w:bidi="fa-IR"/>
        </w:rPr>
        <w:t xml:space="preserve">علاوه بر </w:t>
      </w:r>
      <w:r w:rsidR="002A7F5F">
        <w:rPr>
          <w:rFonts w:hint="cs"/>
          <w:rtl/>
          <w:lang w:bidi="fa-IR"/>
        </w:rPr>
        <w:t xml:space="preserve">رعایت </w:t>
      </w:r>
      <w:r>
        <w:rPr>
          <w:rFonts w:hint="cs"/>
          <w:rtl/>
          <w:lang w:bidi="fa-IR"/>
        </w:rPr>
        <w:t xml:space="preserve">نکات </w:t>
      </w:r>
      <w:r w:rsidR="002A7F5F">
        <w:rPr>
          <w:rFonts w:hint="cs"/>
          <w:rtl/>
          <w:lang w:bidi="fa-IR"/>
        </w:rPr>
        <w:t>فوق</w:t>
      </w:r>
      <w:r>
        <w:rPr>
          <w:rFonts w:hint="cs"/>
          <w:rtl/>
          <w:lang w:bidi="fa-IR"/>
        </w:rPr>
        <w:t xml:space="preserve">، </w:t>
      </w:r>
      <w:r w:rsidR="002A7F5F">
        <w:rPr>
          <w:rFonts w:hint="cs"/>
          <w:rtl/>
          <w:lang w:bidi="fa-IR"/>
        </w:rPr>
        <w:t xml:space="preserve">از </w:t>
      </w:r>
      <w:r w:rsidR="007A2D27">
        <w:rPr>
          <w:rFonts w:hint="cs"/>
          <w:rtl/>
          <w:lang w:bidi="fa-IR"/>
        </w:rPr>
        <w:t xml:space="preserve">نکات مطرح در دستورالعمل کنونی و همچنین از </w:t>
      </w:r>
      <w:r>
        <w:rPr>
          <w:rFonts w:hint="cs"/>
          <w:rtl/>
          <w:lang w:bidi="fa-IR"/>
        </w:rPr>
        <w:t xml:space="preserve">نحوه نگارش </w:t>
      </w:r>
      <w:r w:rsidR="007A2D27">
        <w:rPr>
          <w:rFonts w:hint="cs"/>
          <w:rtl/>
          <w:lang w:bidi="fa-IR"/>
        </w:rPr>
        <w:t>جملات آن</w:t>
      </w:r>
      <w:r>
        <w:rPr>
          <w:rFonts w:hint="cs"/>
          <w:rtl/>
          <w:lang w:bidi="fa-IR"/>
        </w:rPr>
        <w:t xml:space="preserve"> </w:t>
      </w:r>
      <w:r w:rsidR="008C61BF">
        <w:rPr>
          <w:rtl/>
          <w:lang w:bidi="fa-IR"/>
        </w:rPr>
        <w:t>به‌عنوان</w:t>
      </w:r>
      <w:r w:rsidR="002A7F5F">
        <w:rPr>
          <w:rFonts w:hint="cs"/>
          <w:rtl/>
          <w:lang w:bidi="fa-IR"/>
        </w:rPr>
        <w:t xml:space="preserve"> یک راهنمای مناسب </w:t>
      </w:r>
      <w:r w:rsidR="007A2D27">
        <w:rPr>
          <w:rFonts w:hint="cs"/>
          <w:rtl/>
          <w:lang w:bidi="fa-IR"/>
        </w:rPr>
        <w:t>برای بهبود</w:t>
      </w:r>
      <w:r w:rsidR="002A7F5F">
        <w:rPr>
          <w:rFonts w:hint="cs"/>
          <w:rtl/>
          <w:lang w:bidi="fa-IR"/>
        </w:rPr>
        <w:t xml:space="preserve"> محتوایی و نگارشی</w:t>
      </w:r>
      <w:r w:rsidR="007A2D27">
        <w:rPr>
          <w:rFonts w:hint="cs"/>
          <w:rtl/>
          <w:lang w:bidi="fa-IR"/>
        </w:rPr>
        <w:t xml:space="preserve"> متن گزارش خود استفاده کنند.</w:t>
      </w:r>
      <w:r>
        <w:rPr>
          <w:rFonts w:hint="cs"/>
          <w:rtl/>
          <w:lang w:bidi="fa-IR"/>
        </w:rPr>
        <w:t xml:space="preserve"> </w:t>
      </w:r>
    </w:p>
    <w:p w14:paraId="01CD947E" w14:textId="3D7D3B1B" w:rsidR="001C77D2" w:rsidRDefault="001C77D2" w:rsidP="001C77D2">
      <w:pPr>
        <w:pStyle w:val="Heading2"/>
        <w:rPr>
          <w:rtl/>
          <w:lang w:bidi="fa-IR"/>
        </w:rPr>
      </w:pPr>
      <w:bookmarkStart w:id="15" w:name="_Toc84220838"/>
      <w:r>
        <w:rPr>
          <w:rFonts w:hint="cs"/>
          <w:rtl/>
          <w:lang w:bidi="fa-IR"/>
        </w:rPr>
        <w:lastRenderedPageBreak/>
        <w:t>نحوه ارزشیابی (نمره‏دهی)</w:t>
      </w:r>
      <w:r w:rsidR="00BC07FF">
        <w:rPr>
          <w:rFonts w:hint="cs"/>
          <w:rtl/>
          <w:lang w:bidi="fa-IR"/>
        </w:rPr>
        <w:t xml:space="preserve"> دوره کارآموزی</w:t>
      </w:r>
      <w:bookmarkEnd w:id="15"/>
    </w:p>
    <w:p w14:paraId="3CA12FA0" w14:textId="15DE7235" w:rsidR="001C77D2" w:rsidRPr="001C77D2" w:rsidRDefault="001C77D2" w:rsidP="00424B1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به طور کلی ارزشیابی و نمره‏دهی </w:t>
      </w:r>
      <w:r w:rsidR="00204AAE">
        <w:rPr>
          <w:rFonts w:hint="cs"/>
          <w:rtl/>
          <w:lang w:bidi="fa-IR"/>
        </w:rPr>
        <w:t xml:space="preserve">دوران کارآموزی به عهده استاد راهنمای کارآموزی است. </w:t>
      </w:r>
      <w:r w:rsidR="00424B18">
        <w:rPr>
          <w:rFonts w:hint="cs"/>
          <w:rtl/>
          <w:lang w:bidi="fa-IR"/>
        </w:rPr>
        <w:t xml:space="preserve">این ازریابی براساس گزارش </w:t>
      </w:r>
      <w:r w:rsidR="00F77535">
        <w:rPr>
          <w:rFonts w:hint="cs"/>
          <w:rtl/>
          <w:lang w:bidi="fa-IR"/>
        </w:rPr>
        <w:t xml:space="preserve">کارآموزی‏ </w:t>
      </w:r>
      <w:r w:rsidR="00357343">
        <w:rPr>
          <w:rFonts w:hint="cs"/>
          <w:rtl/>
          <w:lang w:bidi="fa-IR"/>
        </w:rPr>
        <w:t xml:space="preserve">که </w:t>
      </w:r>
      <w:r w:rsidR="00F77535">
        <w:rPr>
          <w:rFonts w:hint="cs"/>
          <w:rtl/>
          <w:lang w:bidi="fa-IR"/>
        </w:rPr>
        <w:t>دانشجو</w:t>
      </w:r>
      <w:r w:rsidR="00357343">
        <w:rPr>
          <w:rFonts w:hint="cs"/>
          <w:rtl/>
          <w:lang w:bidi="fa-IR"/>
        </w:rPr>
        <w:t xml:space="preserve"> در انتهای دوره به استاد راهنمای خود تحویل می‏دهد</w:t>
      </w:r>
      <w:r w:rsidR="00424B18">
        <w:rPr>
          <w:rFonts w:hint="cs"/>
          <w:rtl/>
          <w:lang w:bidi="fa-IR"/>
        </w:rPr>
        <w:t>،</w:t>
      </w:r>
      <w:r w:rsidR="00F77535">
        <w:rPr>
          <w:rFonts w:hint="cs"/>
          <w:rtl/>
          <w:lang w:bidi="fa-IR"/>
        </w:rPr>
        <w:t xml:space="preserve"> </w:t>
      </w:r>
      <w:r w:rsidR="00424B18">
        <w:rPr>
          <w:rFonts w:hint="cs"/>
          <w:rtl/>
          <w:lang w:bidi="fa-IR"/>
        </w:rPr>
        <w:t xml:space="preserve">فرم نمره اعلامی توسط محل کارفرما و </w:t>
      </w:r>
      <w:r w:rsidR="008C0B95">
        <w:rPr>
          <w:rFonts w:hint="cs"/>
          <w:rtl/>
          <w:lang w:bidi="fa-IR"/>
        </w:rPr>
        <w:t>استنباط</w:t>
      </w:r>
      <w:r w:rsidR="00EE4353">
        <w:rPr>
          <w:rFonts w:hint="cs"/>
          <w:rtl/>
          <w:lang w:bidi="fa-IR"/>
        </w:rPr>
        <w:t xml:space="preserve"> و ارزیابی</w:t>
      </w:r>
      <w:r w:rsidR="008C0B95">
        <w:rPr>
          <w:rFonts w:hint="cs"/>
          <w:rtl/>
          <w:lang w:bidi="fa-IR"/>
        </w:rPr>
        <w:t xml:space="preserve"> استاد راهنما از میزان کیفیت کارآموز در طول دوره کارآموزی و </w:t>
      </w:r>
      <w:r w:rsidR="00BC07FF">
        <w:rPr>
          <w:rFonts w:hint="cs"/>
          <w:rtl/>
          <w:lang w:bidi="fa-IR"/>
        </w:rPr>
        <w:t>نحوه تعاملات او داده خواهد شد.</w:t>
      </w:r>
      <w:r w:rsidR="00F77535">
        <w:rPr>
          <w:rFonts w:hint="cs"/>
          <w:rtl/>
          <w:lang w:bidi="fa-IR"/>
        </w:rPr>
        <w:t xml:space="preserve"> </w:t>
      </w:r>
    </w:p>
    <w:p w14:paraId="488EBC0C" w14:textId="391C1DDF" w:rsidR="00B928FB" w:rsidRPr="002419EF" w:rsidRDefault="00B928FB" w:rsidP="00B928FB">
      <w:pPr>
        <w:pStyle w:val="Heading2"/>
        <w:rPr>
          <w:rtl/>
          <w:lang w:bidi="fa-IR"/>
        </w:rPr>
      </w:pPr>
      <w:bookmarkStart w:id="16" w:name="_Toc84220839"/>
      <w:r>
        <w:rPr>
          <w:rFonts w:hint="cs"/>
          <w:rtl/>
          <w:lang w:bidi="fa-IR"/>
        </w:rPr>
        <w:t>نکات کلی در مورد محتوای فصل اول</w:t>
      </w:r>
      <w:bookmarkEnd w:id="16"/>
    </w:p>
    <w:p w14:paraId="6512BBAA" w14:textId="3E5EA787" w:rsidR="00DA53E3" w:rsidRDefault="00DA53E3" w:rsidP="00CF4BE6">
      <w:pPr>
        <w:ind w:firstLine="0"/>
        <w:rPr>
          <w:rtl/>
        </w:rPr>
      </w:pPr>
      <w:r>
        <w:rPr>
          <w:rFonts w:hint="cs"/>
          <w:rtl/>
        </w:rPr>
        <w:t xml:space="preserve">در ادامه مطالبی که می‏بایست در فصل اول گزارش </w:t>
      </w:r>
      <w:r w:rsidR="000211AE">
        <w:rPr>
          <w:rFonts w:hint="cs"/>
          <w:rtl/>
        </w:rPr>
        <w:t xml:space="preserve">بدان‏ها پرداخته شود </w:t>
      </w:r>
      <w:r w:rsidR="008C61BF">
        <w:rPr>
          <w:rtl/>
        </w:rPr>
        <w:t>به‌طور</w:t>
      </w:r>
      <w:r w:rsidR="000211AE">
        <w:rPr>
          <w:rFonts w:hint="cs"/>
          <w:rtl/>
        </w:rPr>
        <w:t xml:space="preserve"> مختصر </w:t>
      </w:r>
      <w:r w:rsidR="00BD501A">
        <w:rPr>
          <w:rFonts w:hint="cs"/>
          <w:rtl/>
        </w:rPr>
        <w:t>ارائه</w:t>
      </w:r>
      <w:r w:rsidR="00090C26">
        <w:rPr>
          <w:rFonts w:hint="cs"/>
          <w:rtl/>
        </w:rPr>
        <w:t xml:space="preserve"> و تبیین می‏شود:</w:t>
      </w:r>
    </w:p>
    <w:p w14:paraId="1AB643F3" w14:textId="77777777" w:rsidR="00DB6EF7" w:rsidRDefault="00DB6EF7" w:rsidP="00B928FB">
      <w:pPr>
        <w:pStyle w:val="Heading3"/>
        <w:rPr>
          <w:rtl/>
        </w:rPr>
      </w:pPr>
      <w:bookmarkStart w:id="17" w:name="_Toc84220840"/>
      <w:r>
        <w:rPr>
          <w:rFonts w:hint="cs"/>
          <w:rtl/>
        </w:rPr>
        <w:t>معرفی محل کارآموزی</w:t>
      </w:r>
      <w:bookmarkEnd w:id="17"/>
    </w:p>
    <w:p w14:paraId="5D5976ED" w14:textId="7C8F3931" w:rsidR="00F157E6" w:rsidRDefault="00F3449C" w:rsidP="000A463B">
      <w:pPr>
        <w:rPr>
          <w:rtl/>
        </w:rPr>
      </w:pPr>
      <w:r>
        <w:rPr>
          <w:rFonts w:hint="cs"/>
          <w:rtl/>
        </w:rPr>
        <w:t>معرفی محل کارآموزی</w:t>
      </w:r>
      <w:r w:rsidR="00F157E6">
        <w:rPr>
          <w:rFonts w:hint="cs"/>
          <w:rtl/>
        </w:rPr>
        <w:t xml:space="preserve"> اولین فصل از گزارش کارآموزی </w:t>
      </w:r>
      <w:r w:rsidR="00B44849">
        <w:rPr>
          <w:rFonts w:hint="cs"/>
          <w:rtl/>
        </w:rPr>
        <w:t xml:space="preserve">است که </w:t>
      </w:r>
      <w:r w:rsidR="00F157E6" w:rsidRPr="00932565">
        <w:rPr>
          <w:rtl/>
        </w:rPr>
        <w:t xml:space="preserve">هدف از </w:t>
      </w:r>
      <w:r>
        <w:rPr>
          <w:rFonts w:hint="cs"/>
          <w:rtl/>
        </w:rPr>
        <w:t xml:space="preserve">ارائه </w:t>
      </w:r>
      <w:r w:rsidR="00F157E6" w:rsidRPr="00932565">
        <w:rPr>
          <w:rtl/>
        </w:rPr>
        <w:t>آن</w:t>
      </w:r>
      <w:r>
        <w:rPr>
          <w:rFonts w:hint="cs"/>
          <w:rtl/>
        </w:rPr>
        <w:t>،</w:t>
      </w:r>
      <w:r w:rsidR="00F157E6" w:rsidRPr="00932565">
        <w:rPr>
          <w:rtl/>
        </w:rPr>
        <w:t xml:space="preserve"> آشنايي</w:t>
      </w:r>
      <w:r w:rsidR="00F157E6" w:rsidRPr="00932565">
        <w:rPr>
          <w:rFonts w:hint="cs"/>
          <w:rtl/>
        </w:rPr>
        <w:t xml:space="preserve"> </w:t>
      </w:r>
      <w:r w:rsidR="00F157E6">
        <w:rPr>
          <w:rtl/>
        </w:rPr>
        <w:t xml:space="preserve">خواننده </w:t>
      </w:r>
      <w:r>
        <w:rPr>
          <w:rFonts w:hint="cs"/>
          <w:rtl/>
        </w:rPr>
        <w:t xml:space="preserve">با </w:t>
      </w:r>
      <w:r w:rsidR="00480CEB">
        <w:rPr>
          <w:rFonts w:hint="cs"/>
          <w:rtl/>
        </w:rPr>
        <w:t xml:space="preserve">محل </w:t>
      </w:r>
      <w:r w:rsidR="000F3362">
        <w:rPr>
          <w:rFonts w:hint="cs"/>
          <w:rtl/>
        </w:rPr>
        <w:t xml:space="preserve">انجام کارآموزی </w:t>
      </w:r>
      <w:r>
        <w:rPr>
          <w:rFonts w:hint="cs"/>
          <w:rtl/>
        </w:rPr>
        <w:t>است</w:t>
      </w:r>
      <w:r w:rsidR="000F3362">
        <w:rPr>
          <w:rFonts w:hint="cs"/>
          <w:rtl/>
        </w:rPr>
        <w:t xml:space="preserve">. </w:t>
      </w:r>
      <w:r w:rsidR="000F3362" w:rsidRPr="00932565">
        <w:rPr>
          <w:rtl/>
        </w:rPr>
        <w:t xml:space="preserve">مطالب مندرج در </w:t>
      </w:r>
      <w:r w:rsidR="000F3362">
        <w:rPr>
          <w:rFonts w:hint="cs"/>
          <w:rtl/>
        </w:rPr>
        <w:t>این فصل</w:t>
      </w:r>
      <w:r w:rsidR="000F3362" w:rsidRPr="00932565">
        <w:rPr>
          <w:rtl/>
        </w:rPr>
        <w:t xml:space="preserve"> بايد به نحوي</w:t>
      </w:r>
      <w:r w:rsidR="000F3362" w:rsidRPr="00932565">
        <w:rPr>
          <w:rFonts w:hint="cs"/>
          <w:rtl/>
        </w:rPr>
        <w:t xml:space="preserve"> </w:t>
      </w:r>
      <w:r w:rsidR="000F3362" w:rsidRPr="00932565">
        <w:rPr>
          <w:rtl/>
        </w:rPr>
        <w:t xml:space="preserve">باشد كه </w:t>
      </w:r>
      <w:r w:rsidR="000F3362">
        <w:rPr>
          <w:rFonts w:hint="cs"/>
          <w:rtl/>
        </w:rPr>
        <w:t xml:space="preserve">خواننده را به شناخت نسبتاً جامعی از محل انجام کارآموزی رهنمون سازد. </w:t>
      </w:r>
      <w:r w:rsidR="008C61BF">
        <w:rPr>
          <w:rtl/>
        </w:rPr>
        <w:t>ازا</w:t>
      </w:r>
      <w:r w:rsidR="008C61BF">
        <w:rPr>
          <w:rFonts w:hint="cs"/>
          <w:rtl/>
        </w:rPr>
        <w:t>ین‌رو</w:t>
      </w:r>
      <w:r w:rsidR="000F3362">
        <w:rPr>
          <w:rFonts w:hint="cs"/>
          <w:rtl/>
        </w:rPr>
        <w:t xml:space="preserve"> </w:t>
      </w:r>
      <w:r w:rsidR="00F157E6">
        <w:rPr>
          <w:rFonts w:hint="cs"/>
          <w:rtl/>
        </w:rPr>
        <w:t xml:space="preserve"> معرفی محل کارآموزی </w:t>
      </w:r>
      <w:r w:rsidR="000F3362">
        <w:rPr>
          <w:rFonts w:hint="cs"/>
          <w:rtl/>
        </w:rPr>
        <w:t xml:space="preserve">شامل </w:t>
      </w:r>
      <w:r w:rsidR="00F157E6">
        <w:rPr>
          <w:rFonts w:hint="cs"/>
          <w:rtl/>
        </w:rPr>
        <w:t xml:space="preserve">ارائه اطلاعات جامعی در خصوص مواردی مانند عناوین زیر </w:t>
      </w:r>
      <w:r w:rsidR="00480CEB">
        <w:rPr>
          <w:rFonts w:hint="cs"/>
          <w:rtl/>
        </w:rPr>
        <w:t>است</w:t>
      </w:r>
      <w:r w:rsidR="00F157E6">
        <w:rPr>
          <w:rFonts w:hint="cs"/>
          <w:rtl/>
        </w:rPr>
        <w:t>:</w:t>
      </w:r>
    </w:p>
    <w:p w14:paraId="4C343E09" w14:textId="70BE461B" w:rsidR="00F157E6" w:rsidRDefault="00F157E6" w:rsidP="00056E2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تاریخچه واحد صنعتی، معرفی نوع شرکت و </w:t>
      </w:r>
      <w:r w:rsidR="008C61BF">
        <w:rPr>
          <w:rtl/>
          <w:lang w:bidi="fa-IR"/>
        </w:rPr>
        <w:t>شرکت‌ها</w:t>
      </w:r>
      <w:r w:rsidR="008C61BF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بالادستی و </w:t>
      </w:r>
      <w:r w:rsidR="008C61BF">
        <w:rPr>
          <w:rtl/>
          <w:lang w:bidi="fa-IR"/>
        </w:rPr>
        <w:t>ز</w:t>
      </w:r>
      <w:r w:rsidR="008C61BF">
        <w:rPr>
          <w:rFonts w:hint="cs"/>
          <w:rtl/>
          <w:lang w:bidi="fa-IR"/>
        </w:rPr>
        <w:t>یرمجموعه</w:t>
      </w:r>
      <w:r>
        <w:rPr>
          <w:rFonts w:hint="cs"/>
          <w:rtl/>
          <w:lang w:bidi="fa-IR"/>
        </w:rPr>
        <w:t xml:space="preserve">، نمودار سازمانی، معرفی </w:t>
      </w:r>
      <w:r w:rsidR="00C636CE">
        <w:rPr>
          <w:rFonts w:hint="cs"/>
          <w:rtl/>
          <w:lang w:bidi="fa-IR"/>
        </w:rPr>
        <w:t xml:space="preserve">مواد اولیه و </w:t>
      </w:r>
      <w:r>
        <w:rPr>
          <w:rFonts w:hint="cs"/>
          <w:rtl/>
          <w:lang w:bidi="fa-IR"/>
        </w:rPr>
        <w:t>محصولات و خدمات</w:t>
      </w:r>
      <w:r w:rsidR="00C636CE">
        <w:rPr>
          <w:rFonts w:hint="cs"/>
          <w:rtl/>
          <w:lang w:bidi="fa-IR"/>
        </w:rPr>
        <w:t xml:space="preserve"> نهایی</w:t>
      </w:r>
      <w:r>
        <w:rPr>
          <w:rFonts w:hint="cs"/>
          <w:rtl/>
          <w:lang w:bidi="fa-IR"/>
        </w:rPr>
        <w:t xml:space="preserve">، </w:t>
      </w:r>
      <w:r w:rsidR="004E704A">
        <w:rPr>
          <w:rFonts w:hint="cs"/>
          <w:rtl/>
          <w:lang w:bidi="fa-IR"/>
        </w:rPr>
        <w:t xml:space="preserve">شرح مختصری از دپارتمان‏ها و آزمایشگاه‏ها و کارگاه‏ها، </w:t>
      </w:r>
      <w:r>
        <w:rPr>
          <w:rFonts w:hint="cs"/>
          <w:rtl/>
          <w:lang w:bidi="fa-IR"/>
        </w:rPr>
        <w:t xml:space="preserve">حجم گردش مالی (در صورت امکان)، مشتریان اصلی، تعداد </w:t>
      </w:r>
      <w:r w:rsidR="006E1512">
        <w:rPr>
          <w:rFonts w:hint="cs"/>
          <w:rtl/>
          <w:lang w:bidi="fa-IR"/>
        </w:rPr>
        <w:t>کارکنان</w:t>
      </w:r>
      <w:r>
        <w:rPr>
          <w:rFonts w:hint="cs"/>
          <w:rtl/>
          <w:lang w:bidi="fa-IR"/>
        </w:rPr>
        <w:t xml:space="preserve"> (در صورت امکان به تفکیک </w:t>
      </w:r>
      <w:r w:rsidR="006E1512">
        <w:rPr>
          <w:rFonts w:hint="cs"/>
          <w:rtl/>
          <w:lang w:bidi="fa-IR"/>
        </w:rPr>
        <w:t>مهندس، اپراتور و کارگر)،  سیستم‏</w:t>
      </w:r>
      <w:r>
        <w:rPr>
          <w:rFonts w:hint="cs"/>
          <w:rtl/>
          <w:lang w:bidi="fa-IR"/>
        </w:rPr>
        <w:t xml:space="preserve">های </w:t>
      </w:r>
      <w:r w:rsidR="006E1512">
        <w:rPr>
          <w:rFonts w:hint="cs"/>
          <w:rtl/>
          <w:lang w:bidi="fa-IR"/>
        </w:rPr>
        <w:t>استقرار</w:t>
      </w:r>
      <w:r>
        <w:rPr>
          <w:rFonts w:hint="cs"/>
          <w:rtl/>
          <w:lang w:bidi="fa-IR"/>
        </w:rPr>
        <w:t>یافته</w:t>
      </w:r>
      <w:r w:rsidR="006E1512" w:rsidRPr="006E1512">
        <w:rPr>
          <w:rFonts w:hint="cs"/>
          <w:rtl/>
          <w:lang w:bidi="fa-IR"/>
        </w:rPr>
        <w:t xml:space="preserve"> </w:t>
      </w:r>
      <w:r w:rsidR="006E1512">
        <w:rPr>
          <w:rFonts w:hint="cs"/>
          <w:rtl/>
          <w:lang w:bidi="fa-IR"/>
        </w:rPr>
        <w:t>مدیریتی، گواهی‏نامه‏</w:t>
      </w:r>
      <w:r>
        <w:rPr>
          <w:rFonts w:hint="cs"/>
          <w:rtl/>
          <w:lang w:bidi="fa-IR"/>
        </w:rPr>
        <w:t>ها</w:t>
      </w:r>
      <w:r w:rsidR="006E1512"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استاندارد</w:t>
      </w:r>
      <w:r w:rsidR="006E1512">
        <w:rPr>
          <w:rFonts w:hint="cs"/>
          <w:rtl/>
          <w:lang w:bidi="fa-IR"/>
        </w:rPr>
        <w:t>های</w:t>
      </w:r>
      <w:r w:rsidR="008349E1">
        <w:rPr>
          <w:rFonts w:hint="cs"/>
          <w:rtl/>
          <w:lang w:bidi="fa-IR"/>
        </w:rPr>
        <w:t xml:space="preserve"> اخذ</w:t>
      </w:r>
      <w:r>
        <w:rPr>
          <w:rFonts w:hint="cs"/>
          <w:rtl/>
          <w:lang w:bidi="fa-IR"/>
        </w:rPr>
        <w:t>شده و مواردی از این دست.</w:t>
      </w:r>
      <w:r w:rsidR="00625BBD">
        <w:rPr>
          <w:rFonts w:hint="cs"/>
          <w:rtl/>
          <w:lang w:bidi="fa-IR"/>
        </w:rPr>
        <w:t xml:space="preserve"> </w:t>
      </w:r>
    </w:p>
    <w:p w14:paraId="0B3CB43E" w14:textId="77777777" w:rsidR="00F157E6" w:rsidRDefault="00F157E6" w:rsidP="00DC7EC1">
      <w:pPr>
        <w:rPr>
          <w:rtl/>
          <w:lang w:bidi="fa-IR"/>
        </w:rPr>
      </w:pPr>
      <w:r>
        <w:rPr>
          <w:rFonts w:hint="cs"/>
          <w:rtl/>
          <w:lang w:bidi="fa-IR"/>
        </w:rPr>
        <w:t>علاوه بر معرفی کل واحد صنعتی لازم است دپارتمان محل کارآموزی در واحد صنعتی</w:t>
      </w:r>
      <w:r w:rsidR="000F336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نیز در این فصل معرفی </w:t>
      </w:r>
      <w:r w:rsidR="00C50534">
        <w:rPr>
          <w:rFonts w:hint="cs"/>
          <w:rtl/>
          <w:lang w:bidi="fa-IR"/>
        </w:rPr>
        <w:t>و جزئیات بیشتری از آن ارائه شود از جمله</w:t>
      </w:r>
      <w:r>
        <w:rPr>
          <w:rFonts w:hint="cs"/>
          <w:rtl/>
          <w:lang w:bidi="fa-IR"/>
        </w:rPr>
        <w:t xml:space="preserve">: چارت سازمانی دپارتمان، وظایف و فرآیندهای </w:t>
      </w:r>
      <w:r>
        <w:rPr>
          <w:rFonts w:hint="cs"/>
          <w:rtl/>
          <w:lang w:bidi="fa-IR"/>
        </w:rPr>
        <w:lastRenderedPageBreak/>
        <w:t xml:space="preserve">مرتبط، تعداد </w:t>
      </w:r>
      <w:r w:rsidR="00C50534">
        <w:rPr>
          <w:rFonts w:hint="cs"/>
          <w:rtl/>
          <w:lang w:bidi="fa-IR"/>
        </w:rPr>
        <w:t>کارکنان</w:t>
      </w:r>
      <w:r w:rsidR="008349E1">
        <w:rPr>
          <w:rFonts w:hint="cs"/>
          <w:rtl/>
          <w:lang w:bidi="fa-IR"/>
        </w:rPr>
        <w:t xml:space="preserve"> و سطح تخصص، سیستم‏های استقرار</w:t>
      </w:r>
      <w:r>
        <w:rPr>
          <w:rFonts w:hint="cs"/>
          <w:rtl/>
          <w:lang w:bidi="fa-IR"/>
        </w:rPr>
        <w:t>یافته</w:t>
      </w:r>
      <w:r w:rsidR="00C50534">
        <w:rPr>
          <w:rFonts w:hint="cs"/>
          <w:rtl/>
          <w:lang w:bidi="fa-IR"/>
        </w:rPr>
        <w:t xml:space="preserve"> مدیریتی</w:t>
      </w:r>
      <w:r>
        <w:rPr>
          <w:rFonts w:hint="cs"/>
          <w:rtl/>
          <w:lang w:bidi="fa-IR"/>
        </w:rPr>
        <w:t xml:space="preserve"> (در صورت وجود)، استان</w:t>
      </w:r>
      <w:r w:rsidR="00C50534">
        <w:rPr>
          <w:rFonts w:hint="cs"/>
          <w:rtl/>
          <w:lang w:bidi="fa-IR"/>
        </w:rPr>
        <w:t>دارد‏</w:t>
      </w:r>
      <w:r>
        <w:rPr>
          <w:rFonts w:hint="cs"/>
          <w:rtl/>
          <w:lang w:bidi="fa-IR"/>
        </w:rPr>
        <w:t>های</w:t>
      </w:r>
      <w:r w:rsidR="00C50534">
        <w:rPr>
          <w:rFonts w:hint="cs"/>
          <w:rtl/>
          <w:lang w:bidi="fa-IR"/>
        </w:rPr>
        <w:t xml:space="preserve"> مورد استفاده (در صورت وجود) و غیره.</w:t>
      </w:r>
      <w:r w:rsidR="00DC7EC1">
        <w:rPr>
          <w:rFonts w:hint="cs"/>
          <w:rtl/>
          <w:lang w:bidi="fa-IR"/>
        </w:rPr>
        <w:t xml:space="preserve"> </w:t>
      </w:r>
      <w:r w:rsidR="000F3362">
        <w:rPr>
          <w:rFonts w:hint="cs"/>
          <w:rtl/>
          <w:lang w:bidi="fa-IR"/>
        </w:rPr>
        <w:t xml:space="preserve">همچنین بایستی </w:t>
      </w:r>
      <w:r>
        <w:rPr>
          <w:rFonts w:hint="cs"/>
          <w:rtl/>
          <w:lang w:bidi="fa-IR"/>
        </w:rPr>
        <w:t>سعی شود</w:t>
      </w:r>
      <w:r w:rsidR="008349E1">
        <w:rPr>
          <w:rFonts w:hint="cs"/>
          <w:rtl/>
          <w:lang w:bidi="fa-IR"/>
        </w:rPr>
        <w:t xml:space="preserve"> که عکس </w:t>
      </w:r>
      <w:r>
        <w:rPr>
          <w:rFonts w:hint="cs"/>
          <w:rtl/>
          <w:lang w:bidi="fa-IR"/>
        </w:rPr>
        <w:t>(هایی) از واحد صنعتی محل کارآم</w:t>
      </w:r>
      <w:r w:rsidR="00DB6EF7">
        <w:rPr>
          <w:rFonts w:hint="cs"/>
          <w:rtl/>
          <w:lang w:bidi="fa-IR"/>
        </w:rPr>
        <w:t>وزی جهت تجسم بهتر فضای کارآموزی</w:t>
      </w:r>
      <w:r>
        <w:rPr>
          <w:rFonts w:hint="cs"/>
          <w:rtl/>
          <w:lang w:bidi="fa-IR"/>
        </w:rPr>
        <w:t xml:space="preserve"> در محل</w:t>
      </w:r>
      <w:r w:rsidR="009466FA">
        <w:rPr>
          <w:rFonts w:hint="cs"/>
          <w:rtl/>
          <w:lang w:bidi="fa-IR"/>
        </w:rPr>
        <w:t>‏های</w:t>
      </w:r>
      <w:r>
        <w:rPr>
          <w:rFonts w:hint="cs"/>
          <w:rtl/>
          <w:lang w:bidi="fa-IR"/>
        </w:rPr>
        <w:t xml:space="preserve"> مناسب در متن گزارش آورده شود.</w:t>
      </w:r>
    </w:p>
    <w:p w14:paraId="32DB6140" w14:textId="77777777" w:rsidR="00056E29" w:rsidRDefault="00056E29" w:rsidP="009466FA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همچنین در ابتدا یا انتهای </w:t>
      </w:r>
      <w:r w:rsidR="009466FA">
        <w:rPr>
          <w:rFonts w:hint="cs"/>
          <w:rtl/>
          <w:lang w:bidi="fa-IR"/>
        </w:rPr>
        <w:t>فصل اول</w:t>
      </w:r>
      <w:r>
        <w:rPr>
          <w:rFonts w:hint="cs"/>
          <w:rtl/>
          <w:lang w:bidi="fa-IR"/>
        </w:rPr>
        <w:t xml:space="preserve"> می‏بایست اطلاعات جغرافیایی شرکت (آدرس دقیق سازمان و واحد کارآموزی) به همراه شماره تماس واحدی از سازمان که در آن کارآموزی گذرانده شده است ارائه شود.</w:t>
      </w:r>
    </w:p>
    <w:p w14:paraId="252EACF8" w14:textId="77777777" w:rsidR="00F157E6" w:rsidRDefault="00DC7EC1" w:rsidP="00C00AB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پایان ذکر این نکته ضروری است </w:t>
      </w:r>
      <w:r w:rsidR="00DB6EF7">
        <w:rPr>
          <w:rFonts w:hint="cs"/>
          <w:rtl/>
          <w:lang w:bidi="fa-IR"/>
        </w:rPr>
        <w:t>که</w:t>
      </w:r>
      <w:r w:rsidR="000F3362">
        <w:rPr>
          <w:rFonts w:hint="cs"/>
          <w:rtl/>
          <w:lang w:bidi="fa-IR"/>
        </w:rPr>
        <w:t xml:space="preserve"> </w:t>
      </w:r>
      <w:r w:rsidR="00F157E6">
        <w:rPr>
          <w:rFonts w:hint="cs"/>
          <w:rtl/>
          <w:lang w:bidi="fa-IR"/>
        </w:rPr>
        <w:t xml:space="preserve">موارد </w:t>
      </w:r>
      <w:r>
        <w:rPr>
          <w:rFonts w:hint="cs"/>
          <w:rtl/>
          <w:lang w:bidi="fa-IR"/>
        </w:rPr>
        <w:t>مطرح‏</w:t>
      </w:r>
      <w:r w:rsidR="00F157E6">
        <w:rPr>
          <w:rFonts w:hint="cs"/>
          <w:rtl/>
          <w:lang w:bidi="fa-IR"/>
        </w:rPr>
        <w:t>شده</w:t>
      </w:r>
      <w:r w:rsidR="00F157E6" w:rsidRPr="00B44849">
        <w:rPr>
          <w:rFonts w:hint="cs"/>
          <w:rtl/>
          <w:lang w:bidi="fa-IR"/>
        </w:rPr>
        <w:t xml:space="preserve"> </w:t>
      </w:r>
      <w:r w:rsidR="001553FA">
        <w:rPr>
          <w:rFonts w:hint="cs"/>
          <w:rtl/>
          <w:lang w:bidi="fa-IR"/>
        </w:rPr>
        <w:t xml:space="preserve">در فوق </w:t>
      </w:r>
      <w:r w:rsidR="00DB6EF7">
        <w:rPr>
          <w:rFonts w:hint="cs"/>
          <w:rtl/>
          <w:lang w:bidi="fa-IR"/>
        </w:rPr>
        <w:t xml:space="preserve">تنها به </w:t>
      </w:r>
      <w:r w:rsidR="00F157E6">
        <w:rPr>
          <w:rFonts w:hint="cs"/>
          <w:rtl/>
          <w:lang w:bidi="fa-IR"/>
        </w:rPr>
        <w:t xml:space="preserve">عنوان نمونه </w:t>
      </w:r>
      <w:r>
        <w:rPr>
          <w:rFonts w:hint="cs"/>
          <w:rtl/>
          <w:lang w:bidi="fa-IR"/>
        </w:rPr>
        <w:t xml:space="preserve">و برای ایجاد ذهنیت </w:t>
      </w:r>
      <w:r w:rsidR="00DB6EF7">
        <w:rPr>
          <w:rFonts w:hint="cs"/>
          <w:rtl/>
          <w:lang w:bidi="fa-IR"/>
        </w:rPr>
        <w:t>است</w:t>
      </w:r>
      <w:r w:rsidR="00F157E6">
        <w:rPr>
          <w:rFonts w:hint="cs"/>
          <w:rtl/>
          <w:lang w:bidi="fa-IR"/>
        </w:rPr>
        <w:t xml:space="preserve"> و </w:t>
      </w:r>
      <w:r w:rsidR="00C00AB4" w:rsidRPr="00932565">
        <w:rPr>
          <w:rFonts w:hint="eastAsia"/>
          <w:rtl/>
          <w:lang w:bidi="fa-IR"/>
        </w:rPr>
        <w:t>بسته</w:t>
      </w:r>
      <w:r w:rsidR="00C00AB4" w:rsidRPr="00932565">
        <w:rPr>
          <w:rFonts w:hint="cs"/>
          <w:rtl/>
          <w:lang w:bidi="fa-IR"/>
        </w:rPr>
        <w:t xml:space="preserve"> </w:t>
      </w:r>
      <w:r w:rsidR="00C00AB4" w:rsidRPr="00932565">
        <w:rPr>
          <w:rFonts w:hint="eastAsia"/>
          <w:rtl/>
          <w:lang w:bidi="fa-IR"/>
        </w:rPr>
        <w:t>به</w:t>
      </w:r>
      <w:r w:rsidR="00C00AB4" w:rsidRPr="00932565">
        <w:rPr>
          <w:rFonts w:hint="cs"/>
          <w:rtl/>
          <w:lang w:bidi="fa-IR"/>
        </w:rPr>
        <w:t xml:space="preserve"> </w:t>
      </w:r>
      <w:r w:rsidR="00C00AB4" w:rsidRPr="00932565">
        <w:rPr>
          <w:rFonts w:hint="eastAsia"/>
          <w:rtl/>
          <w:lang w:bidi="fa-IR"/>
        </w:rPr>
        <w:t>موضوع</w:t>
      </w:r>
      <w:r w:rsidR="00C00AB4" w:rsidRPr="00932565">
        <w:rPr>
          <w:rFonts w:hint="cs"/>
          <w:rtl/>
          <w:lang w:bidi="fa-IR"/>
        </w:rPr>
        <w:t xml:space="preserve"> </w:t>
      </w:r>
      <w:r w:rsidR="00C00AB4">
        <w:rPr>
          <w:rFonts w:hint="cs"/>
          <w:rtl/>
          <w:lang w:bidi="fa-IR"/>
        </w:rPr>
        <w:t xml:space="preserve">کارآموزی </w:t>
      </w:r>
      <w:r w:rsidR="00C00AB4" w:rsidRPr="00932565">
        <w:rPr>
          <w:rFonts w:hint="eastAsia"/>
          <w:rtl/>
          <w:lang w:bidi="fa-IR"/>
        </w:rPr>
        <w:t>ممکن</w:t>
      </w:r>
      <w:r w:rsidR="00C00AB4" w:rsidRPr="00932565">
        <w:rPr>
          <w:rFonts w:hint="cs"/>
          <w:rtl/>
          <w:lang w:bidi="fa-IR"/>
        </w:rPr>
        <w:t xml:space="preserve"> </w:t>
      </w:r>
      <w:r w:rsidR="00C00AB4" w:rsidRPr="00932565">
        <w:rPr>
          <w:rFonts w:hint="eastAsia"/>
          <w:rtl/>
          <w:lang w:bidi="fa-IR"/>
        </w:rPr>
        <w:t>است</w:t>
      </w:r>
      <w:r w:rsidR="00C00AB4" w:rsidRPr="00932565">
        <w:rPr>
          <w:rtl/>
          <w:lang w:bidi="fa-IR"/>
        </w:rPr>
        <w:t xml:space="preserve"> ترت</w:t>
      </w:r>
      <w:r w:rsidR="00C00AB4" w:rsidRPr="00932565">
        <w:rPr>
          <w:rFonts w:hint="cs"/>
          <w:rtl/>
          <w:lang w:bidi="fa-IR"/>
        </w:rPr>
        <w:t>ی</w:t>
      </w:r>
      <w:r w:rsidR="00C00AB4" w:rsidRPr="00932565">
        <w:rPr>
          <w:rFonts w:hint="eastAsia"/>
          <w:rtl/>
          <w:lang w:bidi="fa-IR"/>
        </w:rPr>
        <w:t>ب</w:t>
      </w:r>
      <w:r w:rsidR="00C00AB4" w:rsidRPr="00932565">
        <w:rPr>
          <w:rtl/>
          <w:lang w:bidi="fa-IR"/>
        </w:rPr>
        <w:t xml:space="preserve"> برخ</w:t>
      </w:r>
      <w:r w:rsidR="00C00AB4" w:rsidRPr="00932565">
        <w:rPr>
          <w:rFonts w:hint="cs"/>
          <w:rtl/>
          <w:lang w:bidi="fa-IR"/>
        </w:rPr>
        <w:t>ی</w:t>
      </w:r>
      <w:r w:rsidR="00C00AB4" w:rsidRPr="00932565">
        <w:rPr>
          <w:rtl/>
          <w:lang w:bidi="fa-IR"/>
        </w:rPr>
        <w:t xml:space="preserve"> از بخش</w:t>
      </w:r>
      <w:r w:rsidR="00C00AB4">
        <w:rPr>
          <w:rFonts w:hint="cs"/>
          <w:rtl/>
          <w:lang w:bidi="fa-IR"/>
        </w:rPr>
        <w:t>‌</w:t>
      </w:r>
      <w:r w:rsidR="00C00AB4" w:rsidRPr="00932565">
        <w:rPr>
          <w:rtl/>
          <w:lang w:bidi="fa-IR"/>
        </w:rPr>
        <w:t>ها تغ</w:t>
      </w:r>
      <w:r w:rsidR="00C00AB4" w:rsidRPr="00932565">
        <w:rPr>
          <w:rFonts w:hint="cs"/>
          <w:rtl/>
          <w:lang w:bidi="fa-IR"/>
        </w:rPr>
        <w:t>یی</w:t>
      </w:r>
      <w:r w:rsidR="00C00AB4" w:rsidRPr="00932565">
        <w:rPr>
          <w:rFonts w:hint="eastAsia"/>
          <w:rtl/>
          <w:lang w:bidi="fa-IR"/>
        </w:rPr>
        <w:t>ر</w:t>
      </w:r>
      <w:r w:rsidR="00C00AB4" w:rsidRPr="00932565">
        <w:rPr>
          <w:rtl/>
          <w:lang w:bidi="fa-IR"/>
        </w:rPr>
        <w:t xml:space="preserve"> </w:t>
      </w:r>
      <w:r w:rsidR="00C00AB4">
        <w:rPr>
          <w:rFonts w:hint="cs"/>
          <w:rtl/>
          <w:lang w:bidi="fa-IR"/>
        </w:rPr>
        <w:t>کند</w:t>
      </w:r>
      <w:r w:rsidR="00C00AB4" w:rsidRPr="00932565">
        <w:rPr>
          <w:rtl/>
          <w:lang w:bidi="fa-IR"/>
        </w:rPr>
        <w:t xml:space="preserve"> و </w:t>
      </w:r>
      <w:r w:rsidR="00C00AB4" w:rsidRPr="00932565">
        <w:rPr>
          <w:rFonts w:hint="cs"/>
          <w:rtl/>
          <w:lang w:bidi="fa-IR"/>
        </w:rPr>
        <w:t>ی</w:t>
      </w:r>
      <w:r w:rsidR="00C00AB4" w:rsidRPr="00932565">
        <w:rPr>
          <w:rFonts w:hint="eastAsia"/>
          <w:rtl/>
          <w:lang w:bidi="fa-IR"/>
        </w:rPr>
        <w:t>ا</w:t>
      </w:r>
      <w:r w:rsidR="00C00AB4" w:rsidRPr="00932565">
        <w:rPr>
          <w:rtl/>
          <w:lang w:bidi="fa-IR"/>
        </w:rPr>
        <w:t xml:space="preserve"> بخش</w:t>
      </w:r>
      <w:r w:rsidR="00C00AB4">
        <w:rPr>
          <w:rFonts w:hint="cs"/>
          <w:rtl/>
          <w:lang w:bidi="fa-IR"/>
        </w:rPr>
        <w:t>‌</w:t>
      </w:r>
      <w:r w:rsidR="00C00AB4" w:rsidRPr="00932565">
        <w:rPr>
          <w:rtl/>
          <w:lang w:bidi="fa-IR"/>
        </w:rPr>
        <w:t>ها</w:t>
      </w:r>
      <w:r w:rsidR="00C00AB4" w:rsidRPr="00932565">
        <w:rPr>
          <w:rFonts w:hint="cs"/>
          <w:rtl/>
          <w:lang w:bidi="fa-IR"/>
        </w:rPr>
        <w:t>ی</w:t>
      </w:r>
      <w:r w:rsidR="00C00AB4" w:rsidRPr="00932565">
        <w:rPr>
          <w:rtl/>
          <w:lang w:bidi="fa-IR"/>
        </w:rPr>
        <w:t xml:space="preserve"> د</w:t>
      </w:r>
      <w:r w:rsidR="00C00AB4" w:rsidRPr="00932565">
        <w:rPr>
          <w:rFonts w:hint="cs"/>
          <w:rtl/>
          <w:lang w:bidi="fa-IR"/>
        </w:rPr>
        <w:t>ی</w:t>
      </w:r>
      <w:r w:rsidR="00C00AB4" w:rsidRPr="00932565">
        <w:rPr>
          <w:rFonts w:hint="eastAsia"/>
          <w:rtl/>
          <w:lang w:bidi="fa-IR"/>
        </w:rPr>
        <w:t>گر</w:t>
      </w:r>
      <w:r w:rsidR="00C00AB4" w:rsidRPr="00932565">
        <w:rPr>
          <w:rFonts w:hint="cs"/>
          <w:rtl/>
          <w:lang w:bidi="fa-IR"/>
        </w:rPr>
        <w:t>ی</w:t>
      </w:r>
      <w:r w:rsidR="00C00AB4" w:rsidRPr="00932565">
        <w:rPr>
          <w:rtl/>
          <w:lang w:bidi="fa-IR"/>
        </w:rPr>
        <w:t xml:space="preserve"> به</w:t>
      </w:r>
      <w:r w:rsidR="00C00AB4">
        <w:rPr>
          <w:rFonts w:hint="cs"/>
          <w:rtl/>
          <w:lang w:bidi="fa-IR"/>
        </w:rPr>
        <w:t>/از</w:t>
      </w:r>
      <w:r w:rsidR="00C00AB4" w:rsidRPr="00932565">
        <w:rPr>
          <w:rtl/>
          <w:lang w:bidi="fa-IR"/>
        </w:rPr>
        <w:t xml:space="preserve"> آن اضافه</w:t>
      </w:r>
      <w:r w:rsidR="00C00AB4">
        <w:rPr>
          <w:rFonts w:hint="cs"/>
          <w:rtl/>
          <w:lang w:bidi="fa-IR"/>
        </w:rPr>
        <w:t>/کم</w:t>
      </w:r>
      <w:r w:rsidR="00C00AB4" w:rsidRPr="00932565">
        <w:rPr>
          <w:rtl/>
          <w:lang w:bidi="fa-IR"/>
        </w:rPr>
        <w:t xml:space="preserve"> شود.</w:t>
      </w:r>
      <w:r w:rsidR="000A463B">
        <w:rPr>
          <w:rFonts w:hint="cs"/>
          <w:rtl/>
          <w:lang w:bidi="fa-IR"/>
        </w:rPr>
        <w:t xml:space="preserve"> </w:t>
      </w:r>
    </w:p>
    <w:p w14:paraId="0AAE5BF9" w14:textId="77777777" w:rsidR="00932565" w:rsidRPr="00932565" w:rsidRDefault="001C02F0" w:rsidP="00B928FB">
      <w:pPr>
        <w:pStyle w:val="Heading3"/>
        <w:rPr>
          <w:rtl/>
          <w:lang w:bidi="fa-IR"/>
        </w:rPr>
      </w:pPr>
      <w:bookmarkStart w:id="18" w:name="_Toc84220841"/>
      <w:r>
        <w:rPr>
          <w:rFonts w:hint="cs"/>
          <w:rtl/>
        </w:rPr>
        <w:t>نمونه</w:t>
      </w:r>
      <w:r w:rsidR="00A53135">
        <w:rPr>
          <w:rFonts w:hint="eastAsia"/>
          <w:rtl/>
        </w:rPr>
        <w:t>‏</w:t>
      </w:r>
      <w:r w:rsidR="00A53135">
        <w:rPr>
          <w:rFonts w:hint="cs"/>
          <w:rtl/>
        </w:rPr>
        <w:t>ای</w:t>
      </w:r>
      <w:r>
        <w:rPr>
          <w:rFonts w:hint="cs"/>
          <w:rtl/>
          <w:lang w:bidi="fa-IR"/>
        </w:rPr>
        <w:t xml:space="preserve"> </w:t>
      </w:r>
      <w:r w:rsidR="00A53135">
        <w:rPr>
          <w:rFonts w:hint="cs"/>
          <w:rtl/>
          <w:lang w:bidi="fa-IR"/>
        </w:rPr>
        <w:t>از فصل اول</w:t>
      </w:r>
      <w:r w:rsidR="00A53135" w:rsidRPr="00A53135">
        <w:rPr>
          <w:rFonts w:hint="cs"/>
          <w:rtl/>
          <w:lang w:bidi="fa-IR"/>
        </w:rPr>
        <w:t xml:space="preserve"> </w:t>
      </w:r>
      <w:r w:rsidR="00A53135">
        <w:rPr>
          <w:rFonts w:hint="cs"/>
          <w:rtl/>
          <w:lang w:bidi="fa-IR"/>
        </w:rPr>
        <w:t>یک گزارش</w:t>
      </w:r>
      <w:bookmarkEnd w:id="18"/>
    </w:p>
    <w:p w14:paraId="5E0B0392" w14:textId="77777777" w:rsidR="00A814F4" w:rsidRDefault="0076363B" w:rsidP="00B928FB">
      <w:pPr>
        <w:pStyle w:val="Heading4"/>
        <w:rPr>
          <w:rtl/>
        </w:rPr>
      </w:pPr>
      <w:r>
        <w:rPr>
          <w:rFonts w:hint="cs"/>
          <w:rtl/>
        </w:rPr>
        <w:t>معرفی اجمالی واحد صنعتی</w:t>
      </w:r>
      <w:r w:rsidR="002A549E">
        <w:rPr>
          <w:rFonts w:hint="cs"/>
          <w:rtl/>
        </w:rPr>
        <w:t xml:space="preserve"> </w:t>
      </w:r>
      <w:r>
        <w:rPr>
          <w:rFonts w:hint="cs"/>
          <w:rtl/>
        </w:rPr>
        <w:t>و تاریخچه</w:t>
      </w:r>
    </w:p>
    <w:p w14:paraId="6794E701" w14:textId="65F1A786" w:rsidR="0076363B" w:rsidRDefault="0076363B" w:rsidP="00C5343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r w:rsidR="00A53135">
        <w:rPr>
          <w:rtl/>
          <w:lang w:bidi="fa-IR"/>
        </w:rPr>
        <w:t>راستاي سياست‏</w:t>
      </w:r>
      <w:r w:rsidRPr="0076363B">
        <w:rPr>
          <w:rtl/>
          <w:lang w:bidi="fa-IR"/>
        </w:rPr>
        <w:t>گذاري و مشاركت بانك</w:t>
      </w:r>
      <w:r w:rsidR="00A53135">
        <w:rPr>
          <w:rtl/>
          <w:lang w:bidi="fa-IR"/>
        </w:rPr>
        <w:t>‏</w:t>
      </w:r>
      <w:r w:rsidRPr="0076363B">
        <w:rPr>
          <w:rtl/>
          <w:lang w:bidi="fa-IR"/>
        </w:rPr>
        <w:t>ها در زمينه</w:t>
      </w:r>
      <w:r w:rsidR="00A53135">
        <w:rPr>
          <w:rtl/>
          <w:lang w:bidi="fa-IR"/>
        </w:rPr>
        <w:t xml:space="preserve"> طرح‏</w:t>
      </w:r>
      <w:r w:rsidRPr="0076363B">
        <w:rPr>
          <w:rtl/>
          <w:lang w:bidi="fa-IR"/>
        </w:rPr>
        <w:t>هاي</w:t>
      </w:r>
      <w:r w:rsidR="00A53135">
        <w:rPr>
          <w:rtl/>
          <w:lang w:bidi="fa-IR"/>
        </w:rPr>
        <w:t xml:space="preserve"> صنعتي و معدني، شركت سنگ‏آهن </w:t>
      </w:r>
      <w:r w:rsidR="008D3314">
        <w:rPr>
          <w:rtl/>
          <w:lang w:bidi="fa-IR"/>
        </w:rPr>
        <w:t>گل گهر</w:t>
      </w:r>
      <w:r w:rsidRPr="0076363B">
        <w:rPr>
          <w:rtl/>
          <w:lang w:bidi="fa-IR"/>
        </w:rPr>
        <w:t xml:space="preserve"> </w:t>
      </w:r>
      <w:r w:rsidR="00DE5185">
        <w:rPr>
          <w:rFonts w:hint="cs"/>
          <w:rtl/>
          <w:lang w:bidi="fa-IR"/>
        </w:rPr>
        <w:t>(</w:t>
      </w:r>
      <w:r w:rsidRPr="0076363B">
        <w:rPr>
          <w:rFonts w:hint="cs"/>
          <w:rtl/>
          <w:lang w:bidi="fa-IR"/>
        </w:rPr>
        <w:t>سهامي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خاص</w:t>
      </w:r>
      <w:r w:rsidR="00DE5185">
        <w:rPr>
          <w:rFonts w:hint="cs"/>
          <w:rtl/>
          <w:lang w:bidi="fa-IR"/>
        </w:rPr>
        <w:t>)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با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مشاركت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شركت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ملي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فولاد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ايران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و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بانك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سپه</w:t>
      </w:r>
      <w:r w:rsidRPr="0076363B">
        <w:rPr>
          <w:rtl/>
          <w:lang w:bidi="fa-IR"/>
        </w:rPr>
        <w:t xml:space="preserve"> </w:t>
      </w:r>
      <w:r w:rsidR="008D3314">
        <w:rPr>
          <w:rtl/>
          <w:lang w:bidi="fa-IR"/>
        </w:rPr>
        <w:t>تأس</w:t>
      </w:r>
      <w:r w:rsidR="008D3314">
        <w:rPr>
          <w:rFonts w:hint="cs"/>
          <w:rtl/>
          <w:lang w:bidi="fa-IR"/>
        </w:rPr>
        <w:t>یس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شد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و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در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تاريخ</w:t>
      </w:r>
      <w:r w:rsidRPr="0076363B">
        <w:rPr>
          <w:rtl/>
          <w:lang w:bidi="fa-IR"/>
        </w:rPr>
        <w:t xml:space="preserve"> 15/2/1370 </w:t>
      </w:r>
      <w:r w:rsidRPr="0076363B">
        <w:rPr>
          <w:rFonts w:hint="cs"/>
          <w:rtl/>
          <w:lang w:bidi="fa-IR"/>
        </w:rPr>
        <w:t>در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سيرجان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به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ثبت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رسيد</w:t>
      </w:r>
      <w:r w:rsidRPr="0076363B">
        <w:rPr>
          <w:rtl/>
          <w:lang w:bidi="fa-IR"/>
        </w:rPr>
        <w:t xml:space="preserve">. </w:t>
      </w:r>
      <w:r w:rsidRPr="0076363B">
        <w:rPr>
          <w:rFonts w:hint="cs"/>
          <w:rtl/>
          <w:lang w:bidi="fa-IR"/>
        </w:rPr>
        <w:t>اين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شركت</w:t>
      </w:r>
      <w:r w:rsidRPr="0076363B">
        <w:rPr>
          <w:rtl/>
          <w:lang w:bidi="fa-IR"/>
        </w:rPr>
        <w:t xml:space="preserve"> </w:t>
      </w:r>
      <w:r w:rsidR="008D3314">
        <w:rPr>
          <w:rtl/>
          <w:lang w:bidi="fa-IR"/>
        </w:rPr>
        <w:t>به‌موجب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صورت</w:t>
      </w:r>
      <w:r w:rsidR="009466FA">
        <w:rPr>
          <w:rFonts w:hint="cs"/>
          <w:rtl/>
          <w:lang w:bidi="fa-IR"/>
        </w:rPr>
        <w:t>‏</w:t>
      </w:r>
      <w:r w:rsidRPr="0076363B">
        <w:rPr>
          <w:rFonts w:hint="cs"/>
          <w:rtl/>
          <w:lang w:bidi="fa-IR"/>
        </w:rPr>
        <w:t>جلسه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مجمع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عمومي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فوق</w:t>
      </w:r>
      <w:r w:rsidR="00A53135">
        <w:rPr>
          <w:rtl/>
          <w:lang w:bidi="fa-IR"/>
        </w:rPr>
        <w:t>‏</w:t>
      </w:r>
      <w:r w:rsidRPr="0076363B">
        <w:rPr>
          <w:rtl/>
          <w:lang w:bidi="fa-IR"/>
        </w:rPr>
        <w:t>العاده مورخ 13/9/</w:t>
      </w:r>
      <w:r w:rsidR="00CE2731">
        <w:rPr>
          <w:rtl/>
          <w:lang w:bidi="fa-IR"/>
        </w:rPr>
        <w:t>1382 به سهامي عام تبديل شد و هم‏</w:t>
      </w:r>
      <w:r w:rsidRPr="0076363B">
        <w:rPr>
          <w:rtl/>
          <w:lang w:bidi="fa-IR"/>
        </w:rPr>
        <w:t>اكنون بخشي از سهام آن در بازار بورس سهام كشور قابل نقل</w:t>
      </w:r>
      <w:r w:rsidR="00CE2731">
        <w:rPr>
          <w:rtl/>
          <w:lang w:bidi="fa-IR"/>
        </w:rPr>
        <w:t>‏و‏</w:t>
      </w:r>
      <w:r w:rsidRPr="0076363B">
        <w:rPr>
          <w:rtl/>
          <w:lang w:bidi="fa-IR"/>
        </w:rPr>
        <w:t>انتقال است</w:t>
      </w:r>
      <w:r w:rsidR="00CE2731">
        <w:rPr>
          <w:rFonts w:hint="cs"/>
          <w:rtl/>
          <w:lang w:bidi="fa-IR"/>
        </w:rPr>
        <w:t>.</w:t>
      </w:r>
      <w:r w:rsidRPr="0076363B">
        <w:rPr>
          <w:rFonts w:hint="cs"/>
          <w:rtl/>
          <w:lang w:bidi="fa-IR"/>
        </w:rPr>
        <w:t> </w:t>
      </w:r>
      <w:r w:rsidR="00CE2731">
        <w:rPr>
          <w:rFonts w:hint="cs"/>
          <w:rtl/>
          <w:lang w:bidi="fa-IR"/>
        </w:rPr>
        <w:t>به ا</w:t>
      </w:r>
      <w:r w:rsidRPr="0076363B">
        <w:rPr>
          <w:rFonts w:hint="cs"/>
          <w:rtl/>
          <w:lang w:bidi="fa-IR"/>
        </w:rPr>
        <w:t>ستناد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صورت</w:t>
      </w:r>
      <w:r w:rsidR="009466FA">
        <w:rPr>
          <w:rFonts w:hint="cs"/>
          <w:rtl/>
          <w:lang w:bidi="fa-IR"/>
        </w:rPr>
        <w:t>‏</w:t>
      </w:r>
      <w:r w:rsidRPr="0076363B">
        <w:rPr>
          <w:rFonts w:hint="cs"/>
          <w:rtl/>
          <w:lang w:bidi="fa-IR"/>
        </w:rPr>
        <w:t>جلسه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مجمع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عمومی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فوق</w:t>
      </w:r>
      <w:r w:rsidR="00CE2731">
        <w:rPr>
          <w:rtl/>
          <w:lang w:bidi="fa-IR"/>
        </w:rPr>
        <w:t>‏</w:t>
      </w:r>
      <w:r w:rsidRPr="0076363B">
        <w:rPr>
          <w:rFonts w:hint="cs"/>
          <w:rtl/>
          <w:lang w:bidi="fa-IR"/>
        </w:rPr>
        <w:t>العاده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مورخه</w:t>
      </w:r>
      <w:r w:rsidRPr="0076363B">
        <w:rPr>
          <w:rtl/>
          <w:lang w:bidi="fa-IR"/>
        </w:rPr>
        <w:t xml:space="preserve"> 31/3/90 </w:t>
      </w:r>
      <w:r w:rsidRPr="0076363B">
        <w:rPr>
          <w:rFonts w:hint="cs"/>
          <w:rtl/>
          <w:lang w:bidi="fa-IR"/>
        </w:rPr>
        <w:t>شرکت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فوق</w:t>
      </w:r>
      <w:r w:rsidR="00C53436">
        <w:rPr>
          <w:rtl/>
          <w:lang w:bidi="fa-IR"/>
        </w:rPr>
        <w:t>‏</w:t>
      </w:r>
      <w:r w:rsidRPr="0076363B">
        <w:rPr>
          <w:rFonts w:hint="cs"/>
          <w:rtl/>
          <w:lang w:bidi="fa-IR"/>
        </w:rPr>
        <w:t>الذکر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و</w:t>
      </w:r>
      <w:r w:rsidRPr="0076363B">
        <w:rPr>
          <w:rtl/>
          <w:lang w:bidi="fa-IR"/>
        </w:rPr>
        <w:t xml:space="preserve"> </w:t>
      </w:r>
      <w:r w:rsidR="00CE2731">
        <w:rPr>
          <w:rFonts w:hint="cs"/>
          <w:rtl/>
          <w:lang w:bidi="fa-IR"/>
        </w:rPr>
        <w:t>تأ</w:t>
      </w:r>
      <w:r w:rsidRPr="0076363B">
        <w:rPr>
          <w:rFonts w:hint="cs"/>
          <w:rtl/>
          <w:lang w:bidi="fa-IR"/>
        </w:rPr>
        <w:t>ییدیه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مورخه</w:t>
      </w:r>
      <w:r w:rsidRPr="0076363B">
        <w:rPr>
          <w:rtl/>
          <w:lang w:bidi="fa-IR"/>
        </w:rPr>
        <w:t xml:space="preserve"> 18/5/90 </w:t>
      </w:r>
      <w:r w:rsidRPr="0076363B">
        <w:rPr>
          <w:rFonts w:hint="cs"/>
          <w:rtl/>
          <w:lang w:bidi="fa-IR"/>
        </w:rPr>
        <w:t>اداره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کل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محترم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ثبت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شرکت</w:t>
      </w:r>
      <w:r w:rsidR="00CE2731">
        <w:rPr>
          <w:rtl/>
          <w:lang w:bidi="fa-IR"/>
        </w:rPr>
        <w:t>‏</w:t>
      </w:r>
      <w:r w:rsidRPr="0076363B">
        <w:rPr>
          <w:rFonts w:hint="cs"/>
          <w:rtl/>
          <w:lang w:bidi="fa-IR"/>
        </w:rPr>
        <w:t>ها</w:t>
      </w:r>
      <w:r w:rsidR="00CE2731">
        <w:rPr>
          <w:rFonts w:hint="cs"/>
          <w:rtl/>
          <w:lang w:bidi="fa-IR"/>
        </w:rPr>
        <w:t>،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نام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شرکت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یادشده</w:t>
      </w:r>
      <w:r w:rsidRPr="0076363B">
        <w:rPr>
          <w:rtl/>
          <w:lang w:bidi="fa-IR"/>
        </w:rPr>
        <w:t xml:space="preserve"> </w:t>
      </w:r>
      <w:r w:rsidRPr="0076363B">
        <w:rPr>
          <w:rFonts w:hint="cs"/>
          <w:rtl/>
          <w:lang w:bidi="fa-IR"/>
        </w:rPr>
        <w:t>ب</w:t>
      </w:r>
      <w:r w:rsidR="00C53436">
        <w:rPr>
          <w:rtl/>
          <w:lang w:bidi="fa-IR"/>
        </w:rPr>
        <w:t xml:space="preserve">ه معدنی و صنعتی </w:t>
      </w:r>
      <w:r w:rsidR="008D3314">
        <w:rPr>
          <w:rtl/>
          <w:lang w:bidi="fa-IR"/>
        </w:rPr>
        <w:t>گل گهر</w:t>
      </w:r>
      <w:r w:rsidRPr="0076363B">
        <w:rPr>
          <w:rtl/>
          <w:lang w:bidi="fa-IR"/>
        </w:rPr>
        <w:t xml:space="preserve"> تغییر یافت.</w:t>
      </w:r>
      <w:r w:rsidR="00DE5185" w:rsidRPr="00DE5185">
        <w:rPr>
          <w:rFonts w:hint="cs"/>
          <w:rtl/>
          <w:lang w:bidi="fa-IR"/>
        </w:rPr>
        <w:t xml:space="preserve"> </w:t>
      </w:r>
      <w:r w:rsidR="00DE5185">
        <w:rPr>
          <w:rFonts w:hint="cs"/>
          <w:rtl/>
          <w:lang w:bidi="fa-IR"/>
        </w:rPr>
        <w:t xml:space="preserve">نمودار سازمانی این واحد صنعتی در </w:t>
      </w:r>
      <w:r w:rsidR="004909BB">
        <w:rPr>
          <w:rtl/>
          <w:lang w:bidi="fa-IR"/>
        </w:rPr>
        <w:fldChar w:fldCharType="begin"/>
      </w:r>
      <w:r w:rsidR="004909BB">
        <w:rPr>
          <w:rtl/>
          <w:lang w:bidi="fa-IR"/>
        </w:rPr>
        <w:instrText xml:space="preserve"> </w:instrText>
      </w:r>
      <w:r w:rsidR="004909BB">
        <w:rPr>
          <w:rFonts w:hint="cs"/>
          <w:lang w:bidi="fa-IR"/>
        </w:rPr>
        <w:instrText>REF</w:instrText>
      </w:r>
      <w:r w:rsidR="004909BB">
        <w:rPr>
          <w:rFonts w:hint="cs"/>
          <w:rtl/>
          <w:lang w:bidi="fa-IR"/>
        </w:rPr>
        <w:instrText xml:space="preserve"> _</w:instrText>
      </w:r>
      <w:r w:rsidR="004909BB">
        <w:rPr>
          <w:rFonts w:hint="cs"/>
          <w:lang w:bidi="fa-IR"/>
        </w:rPr>
        <w:instrText>Ref14081457 \h</w:instrText>
      </w:r>
      <w:r w:rsidR="004909BB">
        <w:rPr>
          <w:rtl/>
          <w:lang w:bidi="fa-IR"/>
        </w:rPr>
        <w:instrText xml:space="preserve"> </w:instrText>
      </w:r>
      <w:r w:rsidR="004909BB">
        <w:rPr>
          <w:rtl/>
          <w:lang w:bidi="fa-IR"/>
        </w:rPr>
      </w:r>
      <w:r w:rsidR="004909BB">
        <w:rPr>
          <w:rtl/>
          <w:lang w:bidi="fa-IR"/>
        </w:rPr>
        <w:fldChar w:fldCharType="separate"/>
      </w:r>
      <w:r w:rsidR="003260C9">
        <w:rPr>
          <w:rFonts w:hint="cs"/>
          <w:rtl/>
        </w:rPr>
        <w:t>شکل</w:t>
      </w:r>
      <w:r w:rsidR="003260C9">
        <w:rPr>
          <w:rtl/>
        </w:rPr>
        <w:t xml:space="preserve"> </w:t>
      </w:r>
      <w:r w:rsidR="003260C9">
        <w:rPr>
          <w:rFonts w:hint="eastAsia"/>
          <w:noProof/>
          <w:rtl/>
        </w:rPr>
        <w:t>‏</w:t>
      </w:r>
      <w:r w:rsidR="003260C9">
        <w:rPr>
          <w:noProof/>
          <w:rtl/>
        </w:rPr>
        <w:t>1</w:t>
      </w:r>
      <w:r w:rsidR="003260C9">
        <w:rPr>
          <w:rtl/>
        </w:rPr>
        <w:noBreakHyphen/>
      </w:r>
      <w:r w:rsidR="003260C9">
        <w:rPr>
          <w:noProof/>
          <w:rtl/>
        </w:rPr>
        <w:t>1</w:t>
      </w:r>
      <w:r w:rsidR="004909BB">
        <w:rPr>
          <w:rtl/>
          <w:lang w:bidi="fa-IR"/>
        </w:rPr>
        <w:fldChar w:fldCharType="end"/>
      </w:r>
      <w:r w:rsidR="004909BB">
        <w:rPr>
          <w:rFonts w:hint="cs"/>
          <w:rtl/>
          <w:lang w:bidi="fa-IR"/>
        </w:rPr>
        <w:t xml:space="preserve"> </w:t>
      </w:r>
      <w:r w:rsidR="00DE5185">
        <w:rPr>
          <w:rFonts w:hint="cs"/>
          <w:rtl/>
          <w:lang w:bidi="fa-IR"/>
        </w:rPr>
        <w:t>آورده شده است.</w:t>
      </w:r>
      <w:r w:rsidR="00727FC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موضوعات </w:t>
      </w:r>
      <w:r w:rsidR="00C53436">
        <w:rPr>
          <w:rFonts w:hint="cs"/>
          <w:rtl/>
          <w:lang w:bidi="fa-IR"/>
        </w:rPr>
        <w:t xml:space="preserve">اصلی فعالیت این شرکت </w:t>
      </w:r>
      <w:r w:rsidR="008D3314">
        <w:rPr>
          <w:rtl/>
          <w:lang w:bidi="fa-IR"/>
        </w:rPr>
        <w:t>عبارت‌اند</w:t>
      </w:r>
      <w:r w:rsidR="00C53436">
        <w:rPr>
          <w:rFonts w:hint="cs"/>
          <w:rtl/>
          <w:lang w:bidi="fa-IR"/>
        </w:rPr>
        <w:t xml:space="preserve"> از</w:t>
      </w:r>
      <w:r>
        <w:rPr>
          <w:rFonts w:hint="cs"/>
          <w:rtl/>
          <w:lang w:bidi="fa-IR"/>
        </w:rPr>
        <w:t>:</w:t>
      </w:r>
    </w:p>
    <w:p w14:paraId="566F11F0" w14:textId="7E1B4023" w:rsidR="0076363B" w:rsidRPr="0076363B" w:rsidRDefault="0076363B" w:rsidP="00A53B70">
      <w:pPr>
        <w:pStyle w:val="ListParagraph"/>
        <w:numPr>
          <w:ilvl w:val="0"/>
          <w:numId w:val="2"/>
        </w:numPr>
        <w:spacing w:before="75" w:after="0"/>
        <w:rPr>
          <w:lang w:bidi="fa-IR"/>
        </w:rPr>
      </w:pPr>
      <w:r w:rsidRPr="0076363B">
        <w:rPr>
          <w:rtl/>
          <w:lang w:bidi="fa-IR"/>
        </w:rPr>
        <w:t xml:space="preserve">اكتشاف، استخراج و </w:t>
      </w:r>
      <w:r w:rsidR="008D3314">
        <w:rPr>
          <w:rtl/>
          <w:lang w:bidi="fa-IR"/>
        </w:rPr>
        <w:t>بهره‌بردار</w:t>
      </w:r>
      <w:r w:rsidR="008D3314">
        <w:rPr>
          <w:rFonts w:hint="cs"/>
          <w:rtl/>
          <w:lang w:bidi="fa-IR"/>
        </w:rPr>
        <w:t>ی</w:t>
      </w:r>
      <w:r w:rsidRPr="0076363B">
        <w:rPr>
          <w:rtl/>
          <w:lang w:bidi="fa-IR"/>
        </w:rPr>
        <w:t xml:space="preserve"> از معادن </w:t>
      </w:r>
      <w:r w:rsidR="008D3314">
        <w:rPr>
          <w:rtl/>
          <w:lang w:bidi="fa-IR"/>
        </w:rPr>
        <w:t>سنگ‌آهن</w:t>
      </w:r>
      <w:r w:rsidRPr="0076363B">
        <w:rPr>
          <w:rtl/>
          <w:lang w:bidi="fa-IR"/>
        </w:rPr>
        <w:t xml:space="preserve"> و توليد كنسانتره و گندله</w:t>
      </w:r>
    </w:p>
    <w:p w14:paraId="7E1018B3" w14:textId="77777777" w:rsidR="0076363B" w:rsidRPr="0076363B" w:rsidRDefault="00C53436" w:rsidP="00A53B70">
      <w:pPr>
        <w:pStyle w:val="ListParagraph"/>
        <w:numPr>
          <w:ilvl w:val="0"/>
          <w:numId w:val="2"/>
        </w:numPr>
        <w:spacing w:before="75" w:after="0"/>
        <w:rPr>
          <w:rtl/>
          <w:lang w:bidi="fa-IR"/>
        </w:rPr>
      </w:pPr>
      <w:r>
        <w:rPr>
          <w:rtl/>
          <w:lang w:bidi="fa-IR"/>
        </w:rPr>
        <w:t>نصب، راه‏</w:t>
      </w:r>
      <w:r w:rsidR="0076363B" w:rsidRPr="0076363B">
        <w:rPr>
          <w:rtl/>
          <w:lang w:bidi="fa-IR"/>
        </w:rPr>
        <w:t>اندازي،</w:t>
      </w:r>
      <w:r>
        <w:rPr>
          <w:rtl/>
          <w:lang w:bidi="fa-IR"/>
        </w:rPr>
        <w:t xml:space="preserve"> تعمير و نگهداري و بازرسي ماشين‏</w:t>
      </w:r>
      <w:r w:rsidR="0076363B" w:rsidRPr="0076363B">
        <w:rPr>
          <w:rtl/>
          <w:lang w:bidi="fa-IR"/>
        </w:rPr>
        <w:t>آلات و تجهيزات مورد نياز شركت</w:t>
      </w:r>
    </w:p>
    <w:p w14:paraId="4A90762D" w14:textId="4BF47F8B" w:rsidR="0076363B" w:rsidRPr="0076363B" w:rsidRDefault="00C53436" w:rsidP="00A53B70">
      <w:pPr>
        <w:pStyle w:val="ListParagraph"/>
        <w:numPr>
          <w:ilvl w:val="0"/>
          <w:numId w:val="2"/>
        </w:numPr>
        <w:spacing w:before="75" w:after="0"/>
        <w:rPr>
          <w:rtl/>
          <w:lang w:bidi="fa-IR"/>
        </w:rPr>
      </w:pPr>
      <w:r>
        <w:rPr>
          <w:rtl/>
          <w:lang w:bidi="fa-IR"/>
        </w:rPr>
        <w:t>خريد و تهيه انواع ماشين‏</w:t>
      </w:r>
      <w:r w:rsidR="0076363B" w:rsidRPr="0076363B">
        <w:rPr>
          <w:rtl/>
          <w:lang w:bidi="fa-IR"/>
        </w:rPr>
        <w:t xml:space="preserve">آلات و تجهيزات و </w:t>
      </w:r>
      <w:r w:rsidR="008D3314">
        <w:rPr>
          <w:rtl/>
          <w:lang w:bidi="fa-IR"/>
        </w:rPr>
        <w:t>تأس</w:t>
      </w:r>
      <w:r w:rsidR="008D3314">
        <w:rPr>
          <w:rFonts w:hint="cs"/>
          <w:rtl/>
          <w:lang w:bidi="fa-IR"/>
        </w:rPr>
        <w:t>یسات</w:t>
      </w:r>
      <w:r w:rsidR="0076363B" w:rsidRPr="0076363B">
        <w:rPr>
          <w:rtl/>
          <w:lang w:bidi="fa-IR"/>
        </w:rPr>
        <w:t xml:space="preserve"> </w:t>
      </w:r>
      <w:r w:rsidR="008D3314">
        <w:rPr>
          <w:rtl/>
          <w:lang w:bidi="fa-IR"/>
        </w:rPr>
        <w:t>موردن</w:t>
      </w:r>
      <w:r w:rsidR="008D3314">
        <w:rPr>
          <w:rFonts w:hint="cs"/>
          <w:rtl/>
          <w:lang w:bidi="fa-IR"/>
        </w:rPr>
        <w:t>یاز</w:t>
      </w:r>
      <w:r w:rsidR="0076363B" w:rsidRPr="0076363B">
        <w:rPr>
          <w:rtl/>
          <w:lang w:bidi="fa-IR"/>
        </w:rPr>
        <w:t xml:space="preserve"> براي انجام موضوع شركت</w:t>
      </w:r>
    </w:p>
    <w:p w14:paraId="23126C99" w14:textId="3FF08CCC" w:rsidR="00DE5185" w:rsidRDefault="0076363B" w:rsidP="00C53436">
      <w:pPr>
        <w:pStyle w:val="ListParagraph"/>
        <w:numPr>
          <w:ilvl w:val="0"/>
          <w:numId w:val="2"/>
        </w:numPr>
        <w:spacing w:before="75" w:after="0"/>
        <w:rPr>
          <w:rtl/>
          <w:lang w:bidi="fa-IR"/>
        </w:rPr>
      </w:pPr>
      <w:r w:rsidRPr="0076363B">
        <w:rPr>
          <w:rtl/>
          <w:lang w:bidi="fa-IR"/>
        </w:rPr>
        <w:lastRenderedPageBreak/>
        <w:t xml:space="preserve">مبادرت به كليه امور بازرگاني شامل </w:t>
      </w:r>
      <w:r w:rsidR="008D3314">
        <w:rPr>
          <w:rtl/>
          <w:lang w:bidi="fa-IR"/>
        </w:rPr>
        <w:t>خر</w:t>
      </w:r>
      <w:r w:rsidR="008D3314">
        <w:rPr>
          <w:rFonts w:hint="cs"/>
          <w:rtl/>
          <w:lang w:bidi="fa-IR"/>
        </w:rPr>
        <w:t>یدوفروش</w:t>
      </w:r>
      <w:r w:rsidRPr="0076363B">
        <w:rPr>
          <w:rtl/>
          <w:lang w:bidi="fa-IR"/>
        </w:rPr>
        <w:t>، صادرات و واردات و كليه امور و عملياتي كه ب</w:t>
      </w:r>
      <w:r w:rsidR="00C53436">
        <w:rPr>
          <w:rFonts w:hint="cs"/>
          <w:rtl/>
          <w:lang w:bidi="fa-IR"/>
        </w:rPr>
        <w:t xml:space="preserve">ه </w:t>
      </w:r>
      <w:r w:rsidR="00C53436">
        <w:rPr>
          <w:rtl/>
          <w:lang w:bidi="fa-IR"/>
        </w:rPr>
        <w:t>طور مستقيم يا غير</w:t>
      </w:r>
      <w:r w:rsidRPr="0076363B">
        <w:rPr>
          <w:rtl/>
          <w:lang w:bidi="fa-IR"/>
        </w:rPr>
        <w:t xml:space="preserve">مستقيم </w:t>
      </w:r>
      <w:r w:rsidR="00C53436">
        <w:rPr>
          <w:rFonts w:hint="cs"/>
          <w:rtl/>
          <w:lang w:bidi="fa-IR"/>
        </w:rPr>
        <w:t>برای</w:t>
      </w:r>
      <w:r w:rsidRPr="0076363B">
        <w:rPr>
          <w:rtl/>
          <w:lang w:bidi="fa-IR"/>
        </w:rPr>
        <w:t xml:space="preserve"> اجراي موضوع شركت ضرورت داشته باشد.</w:t>
      </w:r>
    </w:p>
    <w:p w14:paraId="14DCF1AA" w14:textId="77777777" w:rsidR="0076363B" w:rsidRPr="0076363B" w:rsidRDefault="0076363B" w:rsidP="00A53B70">
      <w:pPr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سایر </w:t>
      </w:r>
      <w:r>
        <w:rPr>
          <w:rtl/>
          <w:lang w:bidi="fa-IR"/>
        </w:rPr>
        <w:t>موضوعات فرعي</w:t>
      </w:r>
      <w:r w:rsidR="00C53436">
        <w:rPr>
          <w:rFonts w:hint="cs"/>
          <w:rtl/>
          <w:lang w:bidi="fa-IR"/>
        </w:rPr>
        <w:t xml:space="preserve"> در این واحد صنعتی شامل سرفصل‏</w:t>
      </w:r>
      <w:r>
        <w:rPr>
          <w:rFonts w:hint="cs"/>
          <w:rtl/>
          <w:lang w:bidi="fa-IR"/>
        </w:rPr>
        <w:t xml:space="preserve">های زیر </w:t>
      </w:r>
      <w:r w:rsidR="00727FCD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>:</w:t>
      </w:r>
    </w:p>
    <w:p w14:paraId="7B2FD68E" w14:textId="28BA41FB" w:rsidR="0076363B" w:rsidRPr="0076363B" w:rsidRDefault="0076363B" w:rsidP="001502FB">
      <w:pPr>
        <w:pStyle w:val="ListParagraph"/>
        <w:numPr>
          <w:ilvl w:val="0"/>
          <w:numId w:val="3"/>
        </w:numPr>
        <w:spacing w:before="75" w:after="0"/>
        <w:rPr>
          <w:rtl/>
          <w:lang w:bidi="fa-IR"/>
        </w:rPr>
      </w:pPr>
      <w:r w:rsidRPr="0076363B">
        <w:rPr>
          <w:rtl/>
          <w:lang w:bidi="fa-IR"/>
        </w:rPr>
        <w:t>انجام خدمات مهندسي، مشاوره،‌</w:t>
      </w:r>
      <w:r w:rsidR="001502FB">
        <w:rPr>
          <w:rFonts w:hint="cs"/>
          <w:rtl/>
          <w:lang w:bidi="fa-IR"/>
        </w:rPr>
        <w:t xml:space="preserve"> </w:t>
      </w:r>
      <w:r w:rsidRPr="0076363B">
        <w:rPr>
          <w:rtl/>
          <w:lang w:bidi="fa-IR"/>
        </w:rPr>
        <w:t>آموزش،‌</w:t>
      </w:r>
      <w:r w:rsidR="001502FB">
        <w:rPr>
          <w:rFonts w:hint="cs"/>
          <w:rtl/>
          <w:lang w:bidi="fa-IR"/>
        </w:rPr>
        <w:t xml:space="preserve"> </w:t>
      </w:r>
      <w:r w:rsidR="001502FB">
        <w:rPr>
          <w:rtl/>
          <w:lang w:bidi="fa-IR"/>
        </w:rPr>
        <w:t xml:space="preserve">مديريت و </w:t>
      </w:r>
      <w:r w:rsidR="008D3314">
        <w:rPr>
          <w:rtl/>
          <w:lang w:bidi="fa-IR"/>
        </w:rPr>
        <w:t>فراهم کردن</w:t>
      </w:r>
      <w:r w:rsidRPr="0076363B">
        <w:rPr>
          <w:rtl/>
          <w:lang w:bidi="fa-IR"/>
        </w:rPr>
        <w:t xml:space="preserve"> دانش فني از </w:t>
      </w:r>
      <w:r w:rsidR="001502FB" w:rsidRPr="0076363B">
        <w:rPr>
          <w:rtl/>
          <w:lang w:bidi="fa-IR"/>
        </w:rPr>
        <w:t>ساير شركت</w:t>
      </w:r>
      <w:r w:rsidR="001502FB">
        <w:rPr>
          <w:rtl/>
          <w:lang w:bidi="fa-IR"/>
        </w:rPr>
        <w:t>‏</w:t>
      </w:r>
      <w:r w:rsidR="001502FB" w:rsidRPr="0076363B">
        <w:rPr>
          <w:rtl/>
          <w:lang w:bidi="fa-IR"/>
        </w:rPr>
        <w:t>ها و طرح</w:t>
      </w:r>
      <w:r w:rsidR="001502FB">
        <w:rPr>
          <w:rtl/>
          <w:lang w:bidi="fa-IR"/>
        </w:rPr>
        <w:t>‏</w:t>
      </w:r>
      <w:r w:rsidR="001502FB" w:rsidRPr="0076363B">
        <w:rPr>
          <w:rtl/>
          <w:lang w:bidi="fa-IR"/>
        </w:rPr>
        <w:t>ها</w:t>
      </w:r>
      <w:r w:rsidR="001502FB">
        <w:rPr>
          <w:rFonts w:hint="cs"/>
          <w:rtl/>
          <w:lang w:bidi="fa-IR"/>
        </w:rPr>
        <w:t>ی</w:t>
      </w:r>
      <w:r w:rsidR="001502FB" w:rsidRPr="0076363B">
        <w:rPr>
          <w:rtl/>
          <w:lang w:bidi="fa-IR"/>
        </w:rPr>
        <w:t xml:space="preserve"> </w:t>
      </w:r>
      <w:r w:rsidR="001502FB">
        <w:rPr>
          <w:rtl/>
          <w:lang w:bidi="fa-IR"/>
        </w:rPr>
        <w:t>داخل و خارج از كشور</w:t>
      </w:r>
      <w:r w:rsidRPr="0076363B">
        <w:rPr>
          <w:rtl/>
          <w:lang w:bidi="fa-IR"/>
        </w:rPr>
        <w:t>.</w:t>
      </w:r>
    </w:p>
    <w:p w14:paraId="7546F095" w14:textId="720E00F7" w:rsidR="0076363B" w:rsidRPr="0076363B" w:rsidRDefault="0076363B" w:rsidP="00A53B70">
      <w:pPr>
        <w:pStyle w:val="ListParagraph"/>
        <w:numPr>
          <w:ilvl w:val="0"/>
          <w:numId w:val="3"/>
        </w:numPr>
        <w:spacing w:before="75" w:after="0"/>
        <w:rPr>
          <w:rtl/>
          <w:lang w:bidi="fa-IR"/>
        </w:rPr>
      </w:pPr>
      <w:r w:rsidRPr="0076363B">
        <w:rPr>
          <w:rtl/>
          <w:lang w:bidi="fa-IR"/>
        </w:rPr>
        <w:t>انعقاد قراردادهاي پيمان</w:t>
      </w:r>
      <w:r w:rsidR="001502FB">
        <w:rPr>
          <w:rtl/>
          <w:lang w:bidi="fa-IR"/>
        </w:rPr>
        <w:t>‏</w:t>
      </w:r>
      <w:r w:rsidRPr="0076363B">
        <w:rPr>
          <w:rtl/>
          <w:lang w:bidi="fa-IR"/>
        </w:rPr>
        <w:t xml:space="preserve">كاري </w:t>
      </w:r>
      <w:r w:rsidR="008D3314">
        <w:rPr>
          <w:rtl/>
          <w:lang w:bidi="fa-IR"/>
        </w:rPr>
        <w:t>به‌منظور</w:t>
      </w:r>
      <w:r w:rsidRPr="0076363B">
        <w:rPr>
          <w:rtl/>
          <w:lang w:bidi="fa-IR"/>
        </w:rPr>
        <w:t xml:space="preserve"> ارائه خدمات فني و مهندسي. </w:t>
      </w:r>
    </w:p>
    <w:p w14:paraId="3D886CA8" w14:textId="77777777" w:rsidR="0076363B" w:rsidRPr="0076363B" w:rsidRDefault="0076363B" w:rsidP="00A53B70">
      <w:pPr>
        <w:pStyle w:val="ListParagraph"/>
        <w:numPr>
          <w:ilvl w:val="0"/>
          <w:numId w:val="3"/>
        </w:numPr>
        <w:spacing w:before="75" w:after="0"/>
        <w:rPr>
          <w:rtl/>
          <w:lang w:bidi="fa-IR"/>
        </w:rPr>
      </w:pPr>
      <w:r w:rsidRPr="0076363B">
        <w:rPr>
          <w:rtl/>
          <w:lang w:bidi="fa-IR"/>
        </w:rPr>
        <w:t>انتشار و فروش اوراق قرضه و مشاركت وفق قوانين و</w:t>
      </w:r>
      <w:r w:rsidR="001502FB">
        <w:rPr>
          <w:rFonts w:hint="cs"/>
          <w:rtl/>
          <w:lang w:bidi="fa-IR"/>
        </w:rPr>
        <w:t xml:space="preserve"> </w:t>
      </w:r>
      <w:r w:rsidRPr="0076363B">
        <w:rPr>
          <w:rtl/>
          <w:lang w:bidi="fa-IR"/>
        </w:rPr>
        <w:t>مقررات مربوطه</w:t>
      </w:r>
    </w:p>
    <w:p w14:paraId="35BD2B7E" w14:textId="52095E6F" w:rsidR="00727FCD" w:rsidRDefault="00727FCD" w:rsidP="00A53B70">
      <w:pPr>
        <w:pStyle w:val="ListParagraph"/>
        <w:numPr>
          <w:ilvl w:val="0"/>
          <w:numId w:val="3"/>
        </w:numPr>
        <w:spacing w:before="75" w:after="0"/>
        <w:rPr>
          <w:lang w:bidi="fa-IR"/>
        </w:rPr>
      </w:pPr>
      <w:r>
        <w:rPr>
          <w:rtl/>
          <w:lang w:bidi="fa-IR"/>
        </w:rPr>
        <w:t>مشاركت و سرمايه‏</w:t>
      </w:r>
      <w:r w:rsidR="00EF2830">
        <w:rPr>
          <w:rtl/>
          <w:lang w:bidi="fa-IR"/>
        </w:rPr>
        <w:t>گذاري در ايجاد و ت</w:t>
      </w:r>
      <w:r w:rsidR="00EF2830">
        <w:rPr>
          <w:rFonts w:hint="cs"/>
          <w:rtl/>
          <w:lang w:bidi="fa-IR"/>
        </w:rPr>
        <w:t>أ</w:t>
      </w:r>
      <w:r w:rsidR="0076363B" w:rsidRPr="0076363B">
        <w:rPr>
          <w:rtl/>
          <w:lang w:bidi="fa-IR"/>
        </w:rPr>
        <w:t>سيس شركت</w:t>
      </w:r>
      <w:r w:rsidR="00EF2830">
        <w:rPr>
          <w:rtl/>
          <w:lang w:bidi="fa-IR"/>
        </w:rPr>
        <w:t>‏</w:t>
      </w:r>
      <w:r w:rsidR="0076363B" w:rsidRPr="0076363B">
        <w:rPr>
          <w:rtl/>
          <w:lang w:bidi="fa-IR"/>
        </w:rPr>
        <w:t xml:space="preserve">هاي جديد در داخل و خارج از كشور و هر نوع </w:t>
      </w:r>
      <w:r w:rsidR="008D3314">
        <w:rPr>
          <w:rtl/>
          <w:lang w:bidi="fa-IR"/>
        </w:rPr>
        <w:t>خر</w:t>
      </w:r>
      <w:r w:rsidR="008D3314">
        <w:rPr>
          <w:rFonts w:hint="cs"/>
          <w:rtl/>
          <w:lang w:bidi="fa-IR"/>
        </w:rPr>
        <w:t>یدوفروش</w:t>
      </w:r>
      <w:r w:rsidR="0076363B" w:rsidRPr="0076363B">
        <w:rPr>
          <w:rtl/>
          <w:lang w:bidi="fa-IR"/>
        </w:rPr>
        <w:t xml:space="preserve"> سهام و اوراق بهادار</w:t>
      </w:r>
    </w:p>
    <w:p w14:paraId="353A5F09" w14:textId="77777777" w:rsidR="0076363B" w:rsidRDefault="0076363B" w:rsidP="00A53B70">
      <w:pPr>
        <w:pStyle w:val="ListParagraph"/>
        <w:numPr>
          <w:ilvl w:val="0"/>
          <w:numId w:val="3"/>
        </w:numPr>
        <w:spacing w:before="75" w:after="0"/>
        <w:rPr>
          <w:rtl/>
          <w:lang w:bidi="fa-IR"/>
        </w:rPr>
      </w:pPr>
      <w:r w:rsidRPr="0076363B">
        <w:rPr>
          <w:rtl/>
          <w:lang w:bidi="fa-IR"/>
        </w:rPr>
        <w:t>انجام هر</w:t>
      </w:r>
      <w:r w:rsidR="0056554A">
        <w:rPr>
          <w:rFonts w:hint="cs"/>
          <w:rtl/>
          <w:lang w:bidi="fa-IR"/>
        </w:rPr>
        <w:t xml:space="preserve"> </w:t>
      </w:r>
      <w:r w:rsidRPr="0076363B">
        <w:rPr>
          <w:rtl/>
          <w:lang w:bidi="fa-IR"/>
        </w:rPr>
        <w:t xml:space="preserve">نوع عمليات و معاملاتي كه جهت حصول به مقاصد شركت ضروري باشد. </w:t>
      </w:r>
    </w:p>
    <w:p w14:paraId="1B5CA314" w14:textId="77777777" w:rsidR="00DE5185" w:rsidRDefault="00DE5185" w:rsidP="00DE5185">
      <w:pPr>
        <w:spacing w:before="75" w:after="0" w:line="270" w:lineRule="atLeast"/>
        <w:ind w:firstLine="0"/>
        <w:jc w:val="center"/>
        <w:rPr>
          <w:rtl/>
          <w:lang w:bidi="fa-IR"/>
        </w:rPr>
      </w:pPr>
      <w:r>
        <w:rPr>
          <w:noProof/>
          <w:rtl/>
        </w:rPr>
        <w:drawing>
          <wp:inline distT="0" distB="0" distL="0" distR="0" wp14:anchorId="473E083F" wp14:editId="31CF381F">
            <wp:extent cx="4927559" cy="3009355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516" cy="302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902B1" w14:textId="21674128" w:rsidR="00DE5185" w:rsidRDefault="00C00AB4" w:rsidP="004909BB">
      <w:pPr>
        <w:pStyle w:val="Caption"/>
        <w:rPr>
          <w:rtl/>
          <w:lang w:bidi="fa-IR"/>
        </w:rPr>
      </w:pPr>
      <w:bookmarkStart w:id="19" w:name="_Ref14081457"/>
      <w:bookmarkStart w:id="20" w:name="_Toc14774072"/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STYLEREF</w:instrText>
      </w:r>
      <w:r>
        <w:rPr>
          <w:rtl/>
        </w:rPr>
        <w:instrText xml:space="preserve"> 1 \</w:instrText>
      </w:r>
      <w:r>
        <w:instrText>s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3260C9">
        <w:rPr>
          <w:rFonts w:hint="eastAsia"/>
          <w:noProof/>
          <w:rtl/>
        </w:rPr>
        <w:t>‏</w:t>
      </w:r>
      <w:r w:rsidR="003260C9">
        <w:rPr>
          <w:noProof/>
          <w:rtl/>
        </w:rPr>
        <w:t>1</w:t>
      </w:r>
      <w:r>
        <w:rPr>
          <w:rtl/>
        </w:rPr>
        <w:fldChar w:fldCharType="end"/>
      </w:r>
      <w:r>
        <w:rPr>
          <w:rtl/>
        </w:rPr>
        <w:noBreakHyphen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 \s 1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3260C9">
        <w:rPr>
          <w:noProof/>
          <w:rtl/>
        </w:rPr>
        <w:t>1</w:t>
      </w:r>
      <w:r>
        <w:rPr>
          <w:rtl/>
        </w:rPr>
        <w:fldChar w:fldCharType="end"/>
      </w:r>
      <w:bookmarkEnd w:id="19"/>
      <w:r w:rsidR="004909BB">
        <w:rPr>
          <w:rFonts w:hint="cs"/>
          <w:rtl/>
        </w:rPr>
        <w:t xml:space="preserve">: </w:t>
      </w:r>
      <w:r w:rsidR="00DE5185">
        <w:rPr>
          <w:rFonts w:hint="cs"/>
          <w:rtl/>
          <w:lang w:bidi="fa-IR"/>
        </w:rPr>
        <w:t xml:space="preserve">نمودار سازمانی شرکت </w:t>
      </w:r>
      <w:r w:rsidR="00EF2830">
        <w:rPr>
          <w:rtl/>
          <w:lang w:bidi="fa-IR"/>
        </w:rPr>
        <w:t xml:space="preserve">معدنی و صنعتی </w:t>
      </w:r>
      <w:r w:rsidR="008D3314">
        <w:rPr>
          <w:rFonts w:hint="eastAsia"/>
          <w:rtl/>
          <w:lang w:bidi="fa-IR"/>
        </w:rPr>
        <w:t>گل</w:t>
      </w:r>
      <w:r w:rsidR="008D3314">
        <w:rPr>
          <w:rtl/>
          <w:lang w:bidi="fa-IR"/>
        </w:rPr>
        <w:t xml:space="preserve"> </w:t>
      </w:r>
      <w:r w:rsidR="008D3314">
        <w:rPr>
          <w:rFonts w:hint="eastAsia"/>
          <w:rtl/>
          <w:lang w:bidi="fa-IR"/>
        </w:rPr>
        <w:t>گهر</w:t>
      </w:r>
      <w:bookmarkEnd w:id="20"/>
      <w:r w:rsidR="00DE5185">
        <w:rPr>
          <w:rFonts w:hint="cs"/>
          <w:rtl/>
          <w:lang w:bidi="fa-IR"/>
        </w:rPr>
        <w:t xml:space="preserve"> </w:t>
      </w:r>
    </w:p>
    <w:p w14:paraId="451924A1" w14:textId="77777777" w:rsidR="009D476A" w:rsidRDefault="00DE5185" w:rsidP="00B928FB">
      <w:pPr>
        <w:pStyle w:val="Heading4"/>
        <w:rPr>
          <w:rtl/>
        </w:rPr>
      </w:pPr>
      <w:r>
        <w:rPr>
          <w:rFonts w:hint="cs"/>
          <w:rtl/>
          <w:lang w:bidi="fa-IR"/>
        </w:rPr>
        <w:t xml:space="preserve">جایگاه و اهمیت واحد صنعتی </w:t>
      </w:r>
    </w:p>
    <w:p w14:paraId="709F16A4" w14:textId="0DD4A0E9" w:rsidR="00DE5185" w:rsidRDefault="0056554A" w:rsidP="00806255">
      <w:pPr>
        <w:ind w:firstLine="566"/>
        <w:rPr>
          <w:rFonts w:ascii="Tahoma" w:hAnsi="Tahoma" w:cs="Tahoma"/>
          <w:color w:val="000000"/>
          <w:sz w:val="16"/>
          <w:szCs w:val="16"/>
          <w:rtl/>
        </w:rPr>
      </w:pPr>
      <w:r>
        <w:rPr>
          <w:rtl/>
          <w:lang w:bidi="fa-IR"/>
        </w:rPr>
        <w:t xml:space="preserve">شرکت معدنی و صنعتی </w:t>
      </w:r>
      <w:r w:rsidR="008D3314">
        <w:rPr>
          <w:rtl/>
          <w:lang w:bidi="fa-IR"/>
        </w:rPr>
        <w:t>گل گهر</w:t>
      </w:r>
      <w:r w:rsidR="00DE5185" w:rsidRPr="0076363B">
        <w:rPr>
          <w:rtl/>
          <w:lang w:bidi="fa-IR"/>
        </w:rPr>
        <w:t xml:space="preserve"> با داشتن معادن غنی </w:t>
      </w:r>
      <w:r>
        <w:rPr>
          <w:rtl/>
          <w:lang w:bidi="fa-IR"/>
        </w:rPr>
        <w:t xml:space="preserve">از </w:t>
      </w:r>
      <w:r w:rsidR="008D3314">
        <w:rPr>
          <w:rtl/>
          <w:lang w:bidi="fa-IR"/>
        </w:rPr>
        <w:t>سنگ‌آهن</w:t>
      </w:r>
      <w:r>
        <w:rPr>
          <w:rtl/>
          <w:lang w:bidi="fa-IR"/>
        </w:rPr>
        <w:t xml:space="preserve"> </w:t>
      </w:r>
      <w:r w:rsidR="008D3314">
        <w:rPr>
          <w:rtl/>
          <w:lang w:bidi="fa-IR"/>
        </w:rPr>
        <w:t>به‌عنوان</w:t>
      </w:r>
      <w:r>
        <w:rPr>
          <w:rtl/>
          <w:lang w:bidi="fa-IR"/>
        </w:rPr>
        <w:t xml:space="preserve"> یکی از مطرح‏</w:t>
      </w:r>
      <w:r w:rsidR="00DE5185" w:rsidRPr="0076363B">
        <w:rPr>
          <w:rtl/>
          <w:lang w:bidi="fa-IR"/>
        </w:rPr>
        <w:t>ترین قطب</w:t>
      </w:r>
      <w:r>
        <w:rPr>
          <w:rtl/>
          <w:lang w:bidi="fa-IR"/>
        </w:rPr>
        <w:t>‏های فعال معدنی</w:t>
      </w:r>
      <w:r>
        <w:rPr>
          <w:rFonts w:hint="cs"/>
          <w:rtl/>
          <w:lang w:bidi="fa-IR"/>
        </w:rPr>
        <w:t>-</w:t>
      </w:r>
      <w:r>
        <w:rPr>
          <w:rtl/>
          <w:lang w:bidi="fa-IR"/>
        </w:rPr>
        <w:t>صنعتی در خاور</w:t>
      </w:r>
      <w:r w:rsidR="00DE5185" w:rsidRPr="0076363B">
        <w:rPr>
          <w:rtl/>
          <w:lang w:bidi="fa-IR"/>
        </w:rPr>
        <w:t xml:space="preserve">میانه است که </w:t>
      </w:r>
      <w:r>
        <w:rPr>
          <w:rFonts w:hint="cs"/>
          <w:rtl/>
          <w:lang w:bidi="fa-IR"/>
        </w:rPr>
        <w:t xml:space="preserve">از </w:t>
      </w:r>
      <w:r w:rsidR="00DE5185" w:rsidRPr="0076363B">
        <w:rPr>
          <w:rtl/>
          <w:lang w:bidi="fa-IR"/>
        </w:rPr>
        <w:t>قابلیت</w:t>
      </w:r>
      <w:r>
        <w:rPr>
          <w:rtl/>
          <w:lang w:bidi="fa-IR"/>
        </w:rPr>
        <w:t>‏</w:t>
      </w:r>
      <w:r w:rsidR="00DE5185" w:rsidRPr="0076363B">
        <w:rPr>
          <w:rtl/>
          <w:lang w:bidi="fa-IR"/>
        </w:rPr>
        <w:t xml:space="preserve">های بسیاری برای </w:t>
      </w:r>
      <w:r w:rsidR="008D3314">
        <w:rPr>
          <w:rtl/>
          <w:lang w:bidi="fa-IR"/>
        </w:rPr>
        <w:t>تبد</w:t>
      </w:r>
      <w:r w:rsidR="008D3314">
        <w:rPr>
          <w:rFonts w:hint="cs"/>
          <w:rtl/>
          <w:lang w:bidi="fa-IR"/>
        </w:rPr>
        <w:t>یل‌شدن</w:t>
      </w:r>
      <w:r w:rsidR="00DE5185" w:rsidRPr="0076363B">
        <w:rPr>
          <w:rtl/>
          <w:lang w:bidi="fa-IR"/>
        </w:rPr>
        <w:t xml:space="preserve"> به یک شرکت </w:t>
      </w:r>
      <w:r w:rsidR="00DE5185" w:rsidRPr="0076363B">
        <w:rPr>
          <w:rtl/>
          <w:lang w:bidi="fa-IR"/>
        </w:rPr>
        <w:lastRenderedPageBreak/>
        <w:t xml:space="preserve">بزرگ و رقابتی در سطح ایران و حتی جهان </w:t>
      </w:r>
      <w:r>
        <w:rPr>
          <w:rFonts w:hint="cs"/>
          <w:rtl/>
          <w:lang w:bidi="fa-IR"/>
        </w:rPr>
        <w:t>برخوردار است</w:t>
      </w:r>
      <w:r>
        <w:rPr>
          <w:rtl/>
          <w:lang w:bidi="fa-IR"/>
        </w:rPr>
        <w:t>. با اجراي پروژه‏</w:t>
      </w:r>
      <w:r w:rsidR="00DE5185" w:rsidRPr="0076363B">
        <w:rPr>
          <w:rtl/>
          <w:lang w:bidi="fa-IR"/>
        </w:rPr>
        <w:t>های شرکت در آینده نزدیک م</w:t>
      </w:r>
      <w:r w:rsidR="00806255">
        <w:rPr>
          <w:rFonts w:hint="cs"/>
          <w:rtl/>
          <w:lang w:bidi="fa-IR"/>
        </w:rPr>
        <w:t>یزان</w:t>
      </w:r>
      <w:r w:rsidR="00DE5185" w:rsidRPr="0076363B">
        <w:rPr>
          <w:rtl/>
          <w:lang w:bidi="fa-IR"/>
        </w:rPr>
        <w:t xml:space="preserve"> تولیدات سالانه این شرکت به مرز 12 میلیون تن خواهد رسید</w:t>
      </w:r>
      <w:r w:rsidR="00604C47">
        <w:rPr>
          <w:rFonts w:hint="cs"/>
          <w:rtl/>
          <w:lang w:bidi="fa-IR"/>
        </w:rPr>
        <w:t>.</w:t>
      </w:r>
      <w:r w:rsidR="00DE5185" w:rsidRPr="0076363B">
        <w:rPr>
          <w:rtl/>
          <w:lang w:bidi="fa-IR"/>
        </w:rPr>
        <w:t xml:space="preserve"> این رقم</w:t>
      </w:r>
      <w:r w:rsidR="00604C47">
        <w:rPr>
          <w:rFonts w:hint="cs"/>
          <w:rtl/>
          <w:lang w:bidi="fa-IR"/>
        </w:rPr>
        <w:t xml:space="preserve"> </w:t>
      </w:r>
      <w:r w:rsidR="00DE5185" w:rsidRPr="0076363B">
        <w:rPr>
          <w:rtl/>
          <w:lang w:bidi="fa-IR"/>
        </w:rPr>
        <w:t>30% از نیاز فولادساز</w:t>
      </w:r>
      <w:r w:rsidR="00604C47">
        <w:rPr>
          <w:rtl/>
          <w:lang w:bidi="fa-IR"/>
        </w:rPr>
        <w:t>ی</w:t>
      </w:r>
      <w:r w:rsidR="00A53B70">
        <w:rPr>
          <w:rtl/>
          <w:lang w:bidi="fa-IR"/>
        </w:rPr>
        <w:t>‏</w:t>
      </w:r>
      <w:r w:rsidR="00604C47">
        <w:rPr>
          <w:rtl/>
          <w:lang w:bidi="fa-IR"/>
        </w:rPr>
        <w:t>های کشور را ت</w:t>
      </w:r>
      <w:r w:rsidR="00604C47">
        <w:rPr>
          <w:rFonts w:hint="cs"/>
          <w:rtl/>
          <w:lang w:bidi="fa-IR"/>
        </w:rPr>
        <w:t>أ</w:t>
      </w:r>
      <w:r w:rsidR="00DE5185" w:rsidRPr="0076363B">
        <w:rPr>
          <w:rtl/>
          <w:lang w:bidi="fa-IR"/>
        </w:rPr>
        <w:t>مین می</w:t>
      </w:r>
      <w:r w:rsidR="00604C47">
        <w:rPr>
          <w:rtl/>
          <w:lang w:bidi="fa-IR"/>
        </w:rPr>
        <w:t>‏</w:t>
      </w:r>
      <w:r w:rsidR="00604C47">
        <w:rPr>
          <w:rFonts w:hint="cs"/>
          <w:rtl/>
          <w:lang w:bidi="fa-IR"/>
        </w:rPr>
        <w:t>کند</w:t>
      </w:r>
      <w:r w:rsidR="00DE5185" w:rsidRPr="0076363B">
        <w:rPr>
          <w:rtl/>
          <w:lang w:bidi="fa-IR"/>
        </w:rPr>
        <w:t>. وجود این شرکت در شهرستان سیرجان موجب ر</w:t>
      </w:r>
      <w:r w:rsidR="00604C47">
        <w:rPr>
          <w:rtl/>
          <w:lang w:bidi="fa-IR"/>
        </w:rPr>
        <w:t>ونق اقتصادی و افزایش سطح اشتغال‏</w:t>
      </w:r>
      <w:r w:rsidR="00DE5185" w:rsidRPr="0076363B">
        <w:rPr>
          <w:rtl/>
          <w:lang w:bidi="fa-IR"/>
        </w:rPr>
        <w:t>زایی شهرستان س</w:t>
      </w:r>
      <w:r w:rsidR="00604C47">
        <w:rPr>
          <w:rtl/>
          <w:lang w:bidi="fa-IR"/>
        </w:rPr>
        <w:t>یرجان شده است که با اجراي پروژه‏</w:t>
      </w:r>
      <w:r w:rsidR="00DE5185" w:rsidRPr="0076363B">
        <w:rPr>
          <w:rtl/>
          <w:lang w:bidi="fa-IR"/>
        </w:rPr>
        <w:t>های شرکت، شاهد رشد چشم</w:t>
      </w:r>
      <w:r w:rsidR="00604C47">
        <w:rPr>
          <w:rtl/>
          <w:lang w:bidi="fa-IR"/>
        </w:rPr>
        <w:t>‏</w:t>
      </w:r>
      <w:r w:rsidR="00DE5185" w:rsidRPr="0076363B">
        <w:rPr>
          <w:rtl/>
          <w:lang w:bidi="fa-IR"/>
        </w:rPr>
        <w:t>گیری در این زمینه خواهیم بود. علاوه بر این همواره مدیریت سعی</w:t>
      </w:r>
      <w:r w:rsidR="00806255">
        <w:rPr>
          <w:rFonts w:hint="cs"/>
          <w:rtl/>
          <w:lang w:bidi="fa-IR"/>
        </w:rPr>
        <w:t xml:space="preserve"> کرده</w:t>
      </w:r>
      <w:r w:rsidR="00DE5185" w:rsidRPr="0076363B">
        <w:rPr>
          <w:rtl/>
          <w:lang w:bidi="fa-IR"/>
        </w:rPr>
        <w:t xml:space="preserve"> است تا با کمک</w:t>
      </w:r>
      <w:r w:rsidR="00604C47">
        <w:rPr>
          <w:rtl/>
          <w:lang w:bidi="fa-IR"/>
        </w:rPr>
        <w:t>‏</w:t>
      </w:r>
      <w:r w:rsidR="00DE5185" w:rsidRPr="0076363B">
        <w:rPr>
          <w:rtl/>
          <w:lang w:bidi="fa-IR"/>
        </w:rPr>
        <w:t xml:space="preserve">های خود </w:t>
      </w:r>
      <w:r w:rsidR="00604C47">
        <w:rPr>
          <w:rtl/>
          <w:lang w:bidi="fa-IR"/>
        </w:rPr>
        <w:t xml:space="preserve">به شهرستان سیرجان موجبات </w:t>
      </w:r>
      <w:r w:rsidR="00604C47">
        <w:rPr>
          <w:rFonts w:hint="cs"/>
          <w:rtl/>
          <w:lang w:bidi="fa-IR"/>
        </w:rPr>
        <w:t>پیشرفت</w:t>
      </w:r>
      <w:r w:rsidR="00DE5185" w:rsidRPr="0076363B">
        <w:rPr>
          <w:rtl/>
          <w:lang w:bidi="fa-IR"/>
        </w:rPr>
        <w:t xml:space="preserve"> فرهنگی و</w:t>
      </w:r>
      <w:r w:rsidR="00604C47">
        <w:rPr>
          <w:rFonts w:hint="cs"/>
          <w:rtl/>
          <w:lang w:bidi="fa-IR"/>
        </w:rPr>
        <w:t xml:space="preserve"> </w:t>
      </w:r>
      <w:r w:rsidR="00DE5185" w:rsidRPr="0076363B">
        <w:rPr>
          <w:rtl/>
          <w:lang w:bidi="fa-IR"/>
        </w:rPr>
        <w:t xml:space="preserve">اجتماعی منطقه را فراهم </w:t>
      </w:r>
      <w:r w:rsidR="00806255">
        <w:rPr>
          <w:rFonts w:hint="cs"/>
          <w:rtl/>
          <w:lang w:bidi="fa-IR"/>
        </w:rPr>
        <w:t>کند</w:t>
      </w:r>
      <w:r w:rsidR="00DE5185">
        <w:rPr>
          <w:rFonts w:ascii="Tahoma" w:hAnsi="Tahoma" w:cs="Tahoma"/>
          <w:color w:val="000000"/>
          <w:sz w:val="16"/>
          <w:szCs w:val="16"/>
          <w:rtl/>
        </w:rPr>
        <w:t>.</w:t>
      </w:r>
    </w:p>
    <w:p w14:paraId="22348FD6" w14:textId="77777777" w:rsidR="00A61AA8" w:rsidRPr="00334696" w:rsidRDefault="00DE5185" w:rsidP="00B928FB">
      <w:pPr>
        <w:pStyle w:val="Heading4"/>
        <w:rPr>
          <w:rtl/>
          <w:lang w:bidi="fa-IR"/>
        </w:rPr>
      </w:pPr>
      <w:r>
        <w:rPr>
          <w:rFonts w:hint="cs"/>
          <w:rtl/>
          <w:lang w:bidi="fa-IR"/>
        </w:rPr>
        <w:t>محصولات و خدمات</w:t>
      </w:r>
    </w:p>
    <w:p w14:paraId="3C4C918B" w14:textId="15F7F3D2" w:rsidR="009E2371" w:rsidRDefault="00C11BF7" w:rsidP="009E2371">
      <w:pPr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این واحد صنعتی دارای خطوط تولید ...</w:t>
      </w:r>
      <w:r w:rsidR="004138DC">
        <w:rPr>
          <w:rFonts w:hint="cs"/>
          <w:rtl/>
          <w:lang w:bidi="fa-IR"/>
        </w:rPr>
        <w:t xml:space="preserve"> </w:t>
      </w:r>
      <w:r w:rsidR="00DE5185">
        <w:rPr>
          <w:rFonts w:hint="cs"/>
          <w:rtl/>
          <w:lang w:bidi="fa-IR"/>
        </w:rPr>
        <w:t>.</w:t>
      </w:r>
    </w:p>
    <w:p w14:paraId="7E9C8D2D" w14:textId="77777777" w:rsidR="002D061C" w:rsidRDefault="002D061C" w:rsidP="009E2371">
      <w:pPr>
        <w:ind w:firstLine="0"/>
        <w:jc w:val="left"/>
        <w:rPr>
          <w:rtl/>
          <w:lang w:bidi="fa-IR"/>
        </w:rPr>
      </w:pPr>
    </w:p>
    <w:p w14:paraId="16B76B77" w14:textId="77777777" w:rsidR="009E2371" w:rsidRPr="000F3FB5" w:rsidRDefault="009E2371" w:rsidP="009E2371">
      <w:pPr>
        <w:pStyle w:val="Heading2"/>
        <w:rPr>
          <w:rtl/>
          <w:lang w:bidi="fa-IR"/>
        </w:rPr>
      </w:pPr>
      <w:bookmarkStart w:id="21" w:name="_Toc84220842"/>
      <w:r>
        <w:rPr>
          <w:rFonts w:hint="cs"/>
          <w:rtl/>
          <w:lang w:bidi="fa-IR"/>
        </w:rPr>
        <w:t>جمع</w:t>
      </w:r>
      <w:r>
        <w:rPr>
          <w:rFonts w:hint="eastAsia"/>
          <w:rtl/>
          <w:lang w:bidi="fa-IR"/>
        </w:rPr>
        <w:t>‏</w:t>
      </w:r>
      <w:r w:rsidRPr="000F3FB5">
        <w:rPr>
          <w:rFonts w:hint="cs"/>
          <w:rtl/>
          <w:lang w:bidi="fa-IR"/>
        </w:rPr>
        <w:t>بندی</w:t>
      </w:r>
      <w:r>
        <w:rPr>
          <w:rFonts w:hint="cs"/>
          <w:rtl/>
          <w:lang w:bidi="fa-IR"/>
        </w:rPr>
        <w:t xml:space="preserve"> (نتیجه</w:t>
      </w:r>
      <w:r>
        <w:rPr>
          <w:rFonts w:hint="eastAsia"/>
          <w:rtl/>
          <w:lang w:bidi="fa-IR"/>
        </w:rPr>
        <w:t>‏</w:t>
      </w:r>
      <w:r>
        <w:rPr>
          <w:rFonts w:hint="cs"/>
          <w:rtl/>
          <w:lang w:bidi="fa-IR"/>
        </w:rPr>
        <w:t>گیری) فصل</w:t>
      </w:r>
      <w:bookmarkEnd w:id="21"/>
    </w:p>
    <w:p w14:paraId="7FF34E31" w14:textId="37BB6C56" w:rsidR="009E2371" w:rsidRDefault="009E2371" w:rsidP="00101BAC">
      <w:pPr>
        <w:ind w:firstLine="0"/>
        <w:rPr>
          <w:rtl/>
        </w:rPr>
      </w:pPr>
      <w:r>
        <w:rPr>
          <w:rFonts w:hint="cs"/>
          <w:rtl/>
        </w:rPr>
        <w:t>معمولاً هر فصل یک مقدمه و یک جمع‏بندی (نتیجه‏گیری) دارد. مقدمه اولین عنوان و جمع‏بندی آخرین عنوانی است که در هر فصل نوشته می‏شود</w:t>
      </w:r>
      <w:r w:rsidR="002D061C">
        <w:rPr>
          <w:rFonts w:hint="cs"/>
          <w:rtl/>
        </w:rPr>
        <w:t xml:space="preserve"> (</w:t>
      </w:r>
      <w:r w:rsidR="008D3314">
        <w:rPr>
          <w:rtl/>
        </w:rPr>
        <w:t>به‌جز</w:t>
      </w:r>
      <w:r w:rsidR="002D061C">
        <w:rPr>
          <w:rFonts w:hint="cs"/>
          <w:rtl/>
        </w:rPr>
        <w:t xml:space="preserve"> فصل نتیجه‏گیری که فقط مقدمه دارد و جمع‏بندی ندارد)</w:t>
      </w:r>
      <w:r>
        <w:rPr>
          <w:rFonts w:hint="cs"/>
          <w:rtl/>
        </w:rPr>
        <w:t xml:space="preserve">. در قسمت جمع‏بندی </w:t>
      </w:r>
      <w:r w:rsidR="008D3314">
        <w:rPr>
          <w:rtl/>
        </w:rPr>
        <w:t>به‌طور</w:t>
      </w:r>
      <w:r>
        <w:rPr>
          <w:rFonts w:hint="cs"/>
          <w:rtl/>
        </w:rPr>
        <w:t xml:space="preserve"> خلاصه توضیح داده می‏شود که در آن فصل در مورد چه عناوینی توضیح داده شد</w:t>
      </w:r>
      <w:r w:rsidR="002D061C">
        <w:rPr>
          <w:rFonts w:hint="cs"/>
          <w:rtl/>
        </w:rPr>
        <w:t>ه است</w:t>
      </w:r>
      <w:r>
        <w:rPr>
          <w:rFonts w:hint="cs"/>
          <w:rtl/>
        </w:rPr>
        <w:t>.</w:t>
      </w:r>
      <w:r w:rsidR="00A15042">
        <w:rPr>
          <w:rFonts w:hint="cs"/>
          <w:rtl/>
        </w:rPr>
        <w:t xml:space="preserve"> </w:t>
      </w:r>
      <w:r w:rsidR="008D3314">
        <w:rPr>
          <w:rtl/>
        </w:rPr>
        <w:t>برخلاف</w:t>
      </w:r>
      <w:r w:rsidR="00A15042">
        <w:rPr>
          <w:rFonts w:hint="cs"/>
          <w:rtl/>
        </w:rPr>
        <w:t xml:space="preserve"> ز</w:t>
      </w:r>
      <w:r w:rsidR="00101BAC">
        <w:rPr>
          <w:rFonts w:hint="cs"/>
          <w:rtl/>
          <w:lang w:bidi="fa-IR"/>
        </w:rPr>
        <w:t>م</w:t>
      </w:r>
      <w:r w:rsidR="00A15042">
        <w:rPr>
          <w:rFonts w:hint="cs"/>
          <w:rtl/>
        </w:rPr>
        <w:t>ان مقدمه که به صورت آینده بود در این قسمت از افعال گذشته ساده استفاده می‏شود به عنوان م</w:t>
      </w:r>
      <w:r w:rsidR="00963ED8">
        <w:rPr>
          <w:rFonts w:hint="cs"/>
          <w:rtl/>
        </w:rPr>
        <w:t>ثال توضیح داده شد، تشریح شد،</w:t>
      </w:r>
      <w:r w:rsidR="00A15042">
        <w:rPr>
          <w:rFonts w:hint="cs"/>
          <w:rtl/>
        </w:rPr>
        <w:t xml:space="preserve"> ارائه شد و غیره.</w:t>
      </w:r>
    </w:p>
    <w:p w14:paraId="5565D6F6" w14:textId="77777777" w:rsidR="00A15042" w:rsidRDefault="00A15042" w:rsidP="00A15042">
      <w:pPr>
        <w:ind w:firstLine="0"/>
        <w:rPr>
          <w:rtl/>
        </w:rPr>
        <w:sectPr w:rsidR="00A15042" w:rsidSect="006755C1">
          <w:footnotePr>
            <w:numRestart w:val="eachPage"/>
          </w:footnotePr>
          <w:pgSz w:w="11907" w:h="16839" w:code="9"/>
          <w:pgMar w:top="1701" w:right="1418" w:bottom="1418" w:left="1701" w:header="720" w:footer="720" w:gutter="0"/>
          <w:pgNumType w:start="1"/>
          <w:cols w:space="720"/>
          <w:titlePg/>
          <w:docGrid w:linePitch="360"/>
        </w:sectPr>
      </w:pPr>
    </w:p>
    <w:p w14:paraId="79CFC99E" w14:textId="77777777" w:rsidR="00334696" w:rsidRDefault="00C11BF7" w:rsidP="00C11BF7">
      <w:pPr>
        <w:ind w:firstLine="0"/>
        <w:rPr>
          <w:sz w:val="22"/>
          <w:rtl/>
          <w:lang w:bidi="fa-IR"/>
        </w:rPr>
      </w:pPr>
      <w:r>
        <w:rPr>
          <w:sz w:val="22"/>
          <w:rtl/>
          <w:lang w:bidi="fa-IR"/>
        </w:rPr>
        <w:lastRenderedPageBreak/>
        <w:t xml:space="preserve"> </w:t>
      </w:r>
    </w:p>
    <w:p w14:paraId="33769920" w14:textId="77777777" w:rsidR="00AB27FA" w:rsidRDefault="00AB27FA" w:rsidP="0028349D">
      <w:pPr>
        <w:ind w:firstLine="0"/>
        <w:rPr>
          <w:rtl/>
          <w:lang w:bidi="fa-IR"/>
        </w:rPr>
      </w:pPr>
    </w:p>
    <w:p w14:paraId="67DD3BA9" w14:textId="77777777" w:rsidR="00B71EEF" w:rsidRDefault="00B71EEF" w:rsidP="0028349D">
      <w:pPr>
        <w:ind w:firstLine="0"/>
        <w:rPr>
          <w:rtl/>
          <w:lang w:bidi="fa-IR"/>
        </w:rPr>
      </w:pPr>
    </w:p>
    <w:p w14:paraId="2D46B6D6" w14:textId="58097ADC" w:rsidR="00536DB3" w:rsidRDefault="0028349D" w:rsidP="00D85BCD">
      <w:pPr>
        <w:pStyle w:val="Heading1"/>
        <w:rPr>
          <w:rtl/>
          <w:lang w:bidi="fa-IR"/>
        </w:rPr>
      </w:pPr>
      <w:r>
        <w:rPr>
          <w:rtl/>
          <w:lang w:bidi="fa-IR"/>
        </w:rPr>
        <w:br/>
      </w:r>
      <w:r>
        <w:rPr>
          <w:rFonts w:hint="cs"/>
          <w:rtl/>
          <w:lang w:bidi="fa-IR"/>
        </w:rPr>
        <w:br/>
      </w:r>
      <w:r>
        <w:rPr>
          <w:rFonts w:hint="cs"/>
          <w:rtl/>
          <w:lang w:bidi="fa-IR"/>
        </w:rPr>
        <w:br/>
      </w:r>
      <w:bookmarkStart w:id="22" w:name="_Toc84220843"/>
      <w:r w:rsidR="00511464">
        <w:rPr>
          <w:rFonts w:hint="cs"/>
          <w:rtl/>
          <w:lang w:bidi="fa-IR"/>
        </w:rPr>
        <w:t>وظایف محوله</w:t>
      </w:r>
      <w:r w:rsidR="00D85BCD">
        <w:rPr>
          <w:rFonts w:hint="cs"/>
          <w:rtl/>
          <w:lang w:bidi="fa-IR"/>
        </w:rPr>
        <w:t xml:space="preserve"> و فعالیت</w:t>
      </w:r>
      <w:r w:rsidR="00D85BCD">
        <w:rPr>
          <w:rFonts w:hint="eastAsia"/>
          <w:rtl/>
          <w:lang w:bidi="fa-IR"/>
        </w:rPr>
        <w:t>‏</w:t>
      </w:r>
      <w:r w:rsidR="00D85BCD">
        <w:rPr>
          <w:rFonts w:hint="cs"/>
          <w:rtl/>
          <w:lang w:bidi="fa-IR"/>
        </w:rPr>
        <w:t>های انجام</w:t>
      </w:r>
      <w:r w:rsidR="00D85BCD">
        <w:rPr>
          <w:rFonts w:hint="eastAsia"/>
          <w:rtl/>
          <w:lang w:bidi="fa-IR"/>
        </w:rPr>
        <w:t>‏</w:t>
      </w:r>
      <w:r w:rsidR="00D85BCD">
        <w:rPr>
          <w:rFonts w:hint="cs"/>
          <w:rtl/>
          <w:lang w:bidi="fa-IR"/>
        </w:rPr>
        <w:t>شده</w:t>
      </w:r>
      <w:bookmarkEnd w:id="22"/>
    </w:p>
    <w:p w14:paraId="0CE0ED90" w14:textId="77777777" w:rsidR="00536DB3" w:rsidRDefault="00536DB3" w:rsidP="00536DB3">
      <w:pPr>
        <w:rPr>
          <w:rtl/>
          <w:lang w:bidi="fa-IR"/>
        </w:rPr>
      </w:pPr>
    </w:p>
    <w:p w14:paraId="2C065B2C" w14:textId="77777777" w:rsidR="005745EF" w:rsidRDefault="005745EF">
      <w:pPr>
        <w:bidi w:val="0"/>
        <w:spacing w:line="276" w:lineRule="auto"/>
        <w:ind w:firstLine="0"/>
        <w:jc w:val="left"/>
        <w:rPr>
          <w:lang w:bidi="fa-IR"/>
        </w:rPr>
      </w:pPr>
      <w:r>
        <w:rPr>
          <w:rtl/>
          <w:lang w:bidi="fa-IR"/>
        </w:rPr>
        <w:br w:type="page"/>
      </w:r>
    </w:p>
    <w:p w14:paraId="750D7056" w14:textId="77777777" w:rsidR="00A305BE" w:rsidRDefault="00A305BE" w:rsidP="00A305BE">
      <w:pPr>
        <w:pStyle w:val="Heading2"/>
        <w:ind w:left="578" w:hanging="578"/>
        <w:rPr>
          <w:rtl/>
          <w:lang w:bidi="fa-IR"/>
        </w:rPr>
      </w:pPr>
      <w:bookmarkStart w:id="23" w:name="_Toc84220844"/>
      <w:r>
        <w:rPr>
          <w:rFonts w:hint="cs"/>
          <w:rtl/>
          <w:lang w:bidi="fa-IR"/>
        </w:rPr>
        <w:lastRenderedPageBreak/>
        <w:t>نکات کلی در مورد محتوای فصل دوم</w:t>
      </w:r>
      <w:bookmarkEnd w:id="23"/>
    </w:p>
    <w:p w14:paraId="1F9B8104" w14:textId="77777777" w:rsidR="00E24DA9" w:rsidRDefault="00A305BE" w:rsidP="00E24DA9">
      <w:pPr>
        <w:ind w:firstLine="566"/>
        <w:rPr>
          <w:rtl/>
          <w:lang w:bidi="fa-IR"/>
        </w:rPr>
      </w:pPr>
      <w:r>
        <w:rPr>
          <w:rFonts w:hint="cs"/>
          <w:rtl/>
          <w:lang w:bidi="fa-IR"/>
        </w:rPr>
        <w:t xml:space="preserve">معمولاً </w:t>
      </w:r>
      <w:r w:rsidR="00B83571">
        <w:rPr>
          <w:rFonts w:hint="cs"/>
          <w:rtl/>
          <w:lang w:bidi="fa-IR"/>
        </w:rPr>
        <w:t xml:space="preserve">در </w:t>
      </w:r>
      <w:r w:rsidR="006F7012">
        <w:rPr>
          <w:rFonts w:hint="cs"/>
          <w:rtl/>
          <w:lang w:bidi="fa-IR"/>
        </w:rPr>
        <w:t>فصل دوم</w:t>
      </w:r>
      <w:r w:rsidR="00B83571">
        <w:rPr>
          <w:rFonts w:hint="cs"/>
          <w:rtl/>
          <w:lang w:bidi="fa-IR"/>
        </w:rPr>
        <w:t xml:space="preserve"> عنوان و شرح </w:t>
      </w:r>
      <w:r w:rsidR="002069B6">
        <w:rPr>
          <w:rFonts w:hint="cs"/>
          <w:rtl/>
          <w:lang w:bidi="fa-IR"/>
        </w:rPr>
        <w:t>دقیق علمی</w:t>
      </w:r>
      <w:r w:rsidR="00B83571">
        <w:rPr>
          <w:rFonts w:hint="cs"/>
          <w:rtl/>
          <w:lang w:bidi="fa-IR"/>
        </w:rPr>
        <w:t xml:space="preserve"> از پروژه (های) انجام‏شده در طول کارآموزی آورده می‏شود و نوع کار و فعالیت‏هایی که در </w:t>
      </w:r>
      <w:r w:rsidR="002069B6">
        <w:rPr>
          <w:rFonts w:hint="cs"/>
          <w:rtl/>
          <w:lang w:bidi="fa-IR"/>
        </w:rPr>
        <w:t>طول دوره</w:t>
      </w:r>
      <w:r w:rsidR="00B83571">
        <w:rPr>
          <w:rFonts w:hint="cs"/>
          <w:rtl/>
          <w:lang w:bidi="fa-IR"/>
        </w:rPr>
        <w:t xml:space="preserve"> کارآموزی انجام شده است ارائه می‏شود.</w:t>
      </w:r>
      <w:r w:rsidR="00EB4007">
        <w:rPr>
          <w:rFonts w:hint="cs"/>
          <w:rtl/>
          <w:lang w:bidi="fa-IR"/>
        </w:rPr>
        <w:t xml:space="preserve"> فصل دوم در واقع شرح کامل</w:t>
      </w:r>
      <w:r w:rsidR="00E24DA9">
        <w:rPr>
          <w:rFonts w:hint="cs"/>
          <w:rtl/>
          <w:lang w:bidi="fa-IR"/>
        </w:rPr>
        <w:t>‏</w:t>
      </w:r>
      <w:r w:rsidR="00EB4007">
        <w:rPr>
          <w:rFonts w:hint="cs"/>
          <w:rtl/>
          <w:lang w:bidi="fa-IR"/>
        </w:rPr>
        <w:t xml:space="preserve">تری از فرم </w:t>
      </w:r>
      <w:r w:rsidR="00E24DA9">
        <w:rPr>
          <w:rFonts w:cs="Cambria" w:hint="cs"/>
          <w:rtl/>
          <w:lang w:bidi="fa-IR"/>
        </w:rPr>
        <w:t>"</w:t>
      </w:r>
      <w:r w:rsidR="00EB4007">
        <w:rPr>
          <w:rFonts w:hint="cs"/>
          <w:rtl/>
          <w:lang w:bidi="fa-IR"/>
        </w:rPr>
        <w:t>گزارش خلاصه فعالیت</w:t>
      </w:r>
      <w:r w:rsidR="00E24DA9">
        <w:rPr>
          <w:rFonts w:hint="cs"/>
          <w:rtl/>
          <w:lang w:bidi="fa-IR"/>
        </w:rPr>
        <w:t>‏</w:t>
      </w:r>
      <w:r w:rsidR="00EB4007">
        <w:rPr>
          <w:rFonts w:hint="cs"/>
          <w:rtl/>
          <w:lang w:bidi="fa-IR"/>
        </w:rPr>
        <w:t>های هفتگی</w:t>
      </w:r>
      <w:r w:rsidR="00E24DA9">
        <w:rPr>
          <w:rFonts w:cs="Cambria" w:hint="cs"/>
          <w:rtl/>
          <w:lang w:bidi="fa-IR"/>
        </w:rPr>
        <w:t>"</w:t>
      </w:r>
      <w:r w:rsidR="00EB4007">
        <w:rPr>
          <w:rFonts w:hint="cs"/>
          <w:rtl/>
          <w:lang w:bidi="fa-IR"/>
        </w:rPr>
        <w:t xml:space="preserve"> است با این تفاوت که در آن فرم</w:t>
      </w:r>
      <w:r w:rsidR="00E24DA9">
        <w:rPr>
          <w:rFonts w:hint="cs"/>
          <w:rtl/>
          <w:lang w:bidi="fa-IR"/>
        </w:rPr>
        <w:t>‏</w:t>
      </w:r>
      <w:r w:rsidR="00EB4007">
        <w:rPr>
          <w:rFonts w:hint="cs"/>
          <w:rtl/>
          <w:lang w:bidi="fa-IR"/>
        </w:rPr>
        <w:t>ها مطالب به ترتیب زمانی ارائه می‏شوند اما در اینجا بر اساس موضوع و ساختار علمی و فنی تنظیم می‏شوند.</w:t>
      </w:r>
      <w:r w:rsidR="006F7012">
        <w:rPr>
          <w:rFonts w:hint="cs"/>
          <w:rtl/>
          <w:lang w:bidi="fa-IR"/>
        </w:rPr>
        <w:t xml:space="preserve"> </w:t>
      </w:r>
    </w:p>
    <w:p w14:paraId="2BB12DFA" w14:textId="0BF0FB45" w:rsidR="0079203A" w:rsidRDefault="006F7012" w:rsidP="00E24DA9">
      <w:pPr>
        <w:ind w:firstLine="566"/>
        <w:rPr>
          <w:rtl/>
        </w:rPr>
      </w:pPr>
      <w:r>
        <w:rPr>
          <w:rFonts w:hint="cs"/>
          <w:rtl/>
          <w:lang w:bidi="fa-IR"/>
        </w:rPr>
        <w:t xml:space="preserve">از جمله موضوعاتی که در صورت وجود بایستی در این فصل تبیین شوند </w:t>
      </w:r>
      <w:r w:rsidR="00101BAC">
        <w:rPr>
          <w:rtl/>
          <w:lang w:bidi="fa-IR"/>
        </w:rPr>
        <w:t>عبارت‌اند</w:t>
      </w:r>
      <w:r>
        <w:rPr>
          <w:rFonts w:hint="cs"/>
          <w:rtl/>
          <w:lang w:bidi="fa-IR"/>
        </w:rPr>
        <w:t xml:space="preserve"> از: </w:t>
      </w:r>
      <w:r w:rsidR="0079203A">
        <w:rPr>
          <w:rFonts w:hint="cs"/>
          <w:rtl/>
          <w:lang w:bidi="fa-IR"/>
        </w:rPr>
        <w:t xml:space="preserve">طرح موضوع </w:t>
      </w:r>
      <w:r w:rsidR="00101BAC">
        <w:rPr>
          <w:rtl/>
          <w:lang w:bidi="fa-IR"/>
        </w:rPr>
        <w:t>موردبررس</w:t>
      </w:r>
      <w:r w:rsidR="00101BAC">
        <w:rPr>
          <w:rFonts w:hint="cs"/>
          <w:rtl/>
          <w:lang w:bidi="fa-IR"/>
        </w:rPr>
        <w:t>ی</w:t>
      </w:r>
      <w:r w:rsidR="0079203A">
        <w:rPr>
          <w:rFonts w:hint="cs"/>
          <w:rtl/>
          <w:lang w:bidi="fa-IR"/>
        </w:rPr>
        <w:t xml:space="preserve"> در مدت کارآموزی</w:t>
      </w:r>
      <w:r w:rsidR="0079203A" w:rsidRPr="00C40A8D">
        <w:rPr>
          <w:rtl/>
          <w:lang w:bidi="fa-IR"/>
        </w:rPr>
        <w:t xml:space="preserve"> </w:t>
      </w:r>
      <w:r w:rsidR="0079203A">
        <w:rPr>
          <w:rFonts w:hint="cs"/>
          <w:rtl/>
          <w:lang w:bidi="fa-IR"/>
        </w:rPr>
        <w:t>(</w:t>
      </w:r>
      <w:r w:rsidR="0079203A" w:rsidRPr="00C40A8D">
        <w:rPr>
          <w:rtl/>
          <w:lang w:bidi="fa-IR"/>
        </w:rPr>
        <w:t>ب</w:t>
      </w:r>
      <w:r w:rsidR="0079203A" w:rsidRPr="00C40A8D">
        <w:rPr>
          <w:rFonts w:hint="cs"/>
          <w:rtl/>
          <w:lang w:bidi="fa-IR"/>
        </w:rPr>
        <w:t>ی</w:t>
      </w:r>
      <w:r w:rsidR="0079203A" w:rsidRPr="00C40A8D">
        <w:rPr>
          <w:rFonts w:hint="eastAsia"/>
          <w:rtl/>
          <w:lang w:bidi="fa-IR"/>
        </w:rPr>
        <w:t>ان</w:t>
      </w:r>
      <w:r w:rsidR="0079203A" w:rsidRPr="00C40A8D">
        <w:rPr>
          <w:rtl/>
          <w:lang w:bidi="fa-IR"/>
        </w:rPr>
        <w:t xml:space="preserve"> مسئله</w:t>
      </w:r>
      <w:r w:rsidR="0079203A">
        <w:rPr>
          <w:rFonts w:hint="cs"/>
          <w:rtl/>
          <w:lang w:bidi="fa-IR"/>
        </w:rPr>
        <w:t xml:space="preserve">)، </w:t>
      </w:r>
      <w:r w:rsidR="0079203A" w:rsidRPr="00C40A8D">
        <w:rPr>
          <w:rtl/>
          <w:lang w:bidi="fa-IR"/>
        </w:rPr>
        <w:t xml:space="preserve">ضرورت انجام </w:t>
      </w:r>
      <w:r w:rsidR="0079203A">
        <w:rPr>
          <w:rFonts w:hint="cs"/>
          <w:rtl/>
          <w:lang w:bidi="fa-IR"/>
        </w:rPr>
        <w:t xml:space="preserve">این بررسی برای واحد صنعتی و یا دپارتمان محل کارآموزی ترجیحاً </w:t>
      </w:r>
      <w:r w:rsidR="00101BAC">
        <w:rPr>
          <w:rtl/>
          <w:lang w:bidi="fa-IR"/>
        </w:rPr>
        <w:t>به‌صورت</w:t>
      </w:r>
      <w:r w:rsidR="0079203A">
        <w:rPr>
          <w:rFonts w:hint="cs"/>
          <w:rtl/>
          <w:lang w:bidi="fa-IR"/>
        </w:rPr>
        <w:t xml:space="preserve"> کمی و همراه با توجیهات اقتصادی (در این بخش چرایی</w:t>
      </w:r>
      <w:r w:rsidR="00E24DA9">
        <w:rPr>
          <w:rFonts w:hint="cs"/>
          <w:rtl/>
          <w:lang w:bidi="fa-IR"/>
        </w:rPr>
        <w:t>ِ</w:t>
      </w:r>
      <w:r w:rsidR="0079203A">
        <w:rPr>
          <w:rFonts w:hint="cs"/>
          <w:rtl/>
          <w:lang w:bidi="fa-IR"/>
        </w:rPr>
        <w:t xml:space="preserve"> انتخاب موضوع </w:t>
      </w:r>
      <w:r w:rsidR="00101BAC">
        <w:rPr>
          <w:rtl/>
          <w:lang w:bidi="fa-IR"/>
        </w:rPr>
        <w:t>موردبررس</w:t>
      </w:r>
      <w:r w:rsidR="00101BAC">
        <w:rPr>
          <w:rFonts w:hint="cs"/>
          <w:rtl/>
          <w:lang w:bidi="fa-IR"/>
        </w:rPr>
        <w:t>ی</w:t>
      </w:r>
      <w:r w:rsidR="0079203A">
        <w:rPr>
          <w:rFonts w:hint="cs"/>
          <w:rtl/>
          <w:lang w:bidi="fa-IR"/>
        </w:rPr>
        <w:t xml:space="preserve"> در مدت کارآموزی از دید واحد صنعتی و کارآموز </w:t>
      </w:r>
      <w:r w:rsidR="00101BAC">
        <w:rPr>
          <w:rtl/>
          <w:lang w:bidi="fa-IR"/>
        </w:rPr>
        <w:t>مد</w:t>
      </w:r>
      <w:r w:rsidR="00101BAC">
        <w:rPr>
          <w:rFonts w:hint="cs"/>
          <w:rtl/>
          <w:lang w:bidi="fa-IR"/>
        </w:rPr>
        <w:t xml:space="preserve"> </w:t>
      </w:r>
      <w:r w:rsidR="00101BAC">
        <w:rPr>
          <w:rtl/>
          <w:lang w:bidi="fa-IR"/>
        </w:rPr>
        <w:t>نظر</w:t>
      </w:r>
      <w:r w:rsidR="0079203A">
        <w:rPr>
          <w:rFonts w:hint="cs"/>
          <w:rtl/>
          <w:lang w:bidi="fa-IR"/>
        </w:rPr>
        <w:t xml:space="preserve"> </w:t>
      </w:r>
      <w:r w:rsidR="00D252A7">
        <w:rPr>
          <w:rFonts w:hint="cs"/>
          <w:rtl/>
          <w:lang w:bidi="fa-IR"/>
        </w:rPr>
        <w:t>است</w:t>
      </w:r>
      <w:r w:rsidR="0079203A">
        <w:rPr>
          <w:rFonts w:hint="cs"/>
          <w:rtl/>
          <w:lang w:bidi="fa-IR"/>
        </w:rPr>
        <w:t xml:space="preserve">)، </w:t>
      </w:r>
      <w:r w:rsidR="0079203A" w:rsidRPr="00C40A8D">
        <w:rPr>
          <w:rtl/>
          <w:lang w:bidi="fa-IR"/>
        </w:rPr>
        <w:t>سؤالات و فرض</w:t>
      </w:r>
      <w:r w:rsidR="0079203A" w:rsidRPr="00C40A8D">
        <w:rPr>
          <w:rFonts w:hint="cs"/>
          <w:rtl/>
          <w:lang w:bidi="fa-IR"/>
        </w:rPr>
        <w:t>ی</w:t>
      </w:r>
      <w:r w:rsidR="0079203A" w:rsidRPr="00C40A8D">
        <w:rPr>
          <w:rFonts w:hint="eastAsia"/>
          <w:rtl/>
          <w:lang w:bidi="fa-IR"/>
        </w:rPr>
        <w:t>ه‌ها</w:t>
      </w:r>
      <w:r w:rsidR="0079203A">
        <w:rPr>
          <w:rFonts w:hint="cs"/>
          <w:rtl/>
          <w:lang w:bidi="fa-IR"/>
        </w:rPr>
        <w:t>،</w:t>
      </w:r>
      <w:r w:rsidR="0079203A" w:rsidRPr="00C40A8D">
        <w:rPr>
          <w:rtl/>
          <w:lang w:bidi="fa-IR"/>
        </w:rPr>
        <w:t xml:space="preserve"> اهداف </w:t>
      </w:r>
      <w:r w:rsidR="00101BAC">
        <w:rPr>
          <w:rtl/>
          <w:lang w:bidi="fa-IR"/>
        </w:rPr>
        <w:t>موردنظر</w:t>
      </w:r>
      <w:r w:rsidR="0079203A" w:rsidRPr="00C40A8D">
        <w:rPr>
          <w:rFonts w:hint="eastAsia"/>
          <w:rtl/>
          <w:lang w:bidi="fa-IR"/>
        </w:rPr>
        <w:t>،</w:t>
      </w:r>
      <w:r w:rsidR="0079203A" w:rsidRPr="00C40A8D">
        <w:rPr>
          <w:rtl/>
          <w:lang w:bidi="fa-IR"/>
        </w:rPr>
        <w:t xml:space="preserve"> تعار</w:t>
      </w:r>
      <w:r w:rsidR="0079203A" w:rsidRPr="00C40A8D">
        <w:rPr>
          <w:rFonts w:hint="cs"/>
          <w:rtl/>
          <w:lang w:bidi="fa-IR"/>
        </w:rPr>
        <w:t>ی</w:t>
      </w:r>
      <w:r w:rsidR="0079203A" w:rsidRPr="00C40A8D">
        <w:rPr>
          <w:rFonts w:hint="eastAsia"/>
          <w:rtl/>
          <w:lang w:bidi="fa-IR"/>
        </w:rPr>
        <w:t>ف</w:t>
      </w:r>
      <w:r w:rsidR="0079203A" w:rsidRPr="00C40A8D">
        <w:rPr>
          <w:rtl/>
          <w:lang w:bidi="fa-IR"/>
        </w:rPr>
        <w:t xml:space="preserve"> واژه‌ها و موارد</w:t>
      </w:r>
      <w:r w:rsidR="0079203A" w:rsidRPr="00C40A8D">
        <w:rPr>
          <w:rFonts w:hint="cs"/>
          <w:rtl/>
          <w:lang w:bidi="fa-IR"/>
        </w:rPr>
        <w:t>ی</w:t>
      </w:r>
      <w:r w:rsidR="0079203A" w:rsidRPr="00C40A8D">
        <w:rPr>
          <w:rtl/>
          <w:lang w:bidi="fa-IR"/>
        </w:rPr>
        <w:t xml:space="preserve"> </w:t>
      </w:r>
      <w:r w:rsidR="00101BAC">
        <w:rPr>
          <w:rtl/>
          <w:lang w:bidi="fa-IR"/>
        </w:rPr>
        <w:t>ازا</w:t>
      </w:r>
      <w:r w:rsidR="00101BAC">
        <w:rPr>
          <w:rFonts w:hint="cs"/>
          <w:rtl/>
          <w:lang w:bidi="fa-IR"/>
        </w:rPr>
        <w:t>ین‌دست</w:t>
      </w:r>
      <w:r w:rsidR="0079203A">
        <w:t>.</w:t>
      </w:r>
      <w:r w:rsidR="00D252A7">
        <w:rPr>
          <w:rFonts w:hint="cs"/>
          <w:rtl/>
        </w:rPr>
        <w:t xml:space="preserve"> </w:t>
      </w:r>
    </w:p>
    <w:p w14:paraId="13D0579D" w14:textId="7F904FEC" w:rsidR="00876767" w:rsidRDefault="00876767" w:rsidP="00876767">
      <w:pPr>
        <w:pStyle w:val="Heading2"/>
        <w:ind w:left="578" w:hanging="578"/>
        <w:rPr>
          <w:rtl/>
        </w:rPr>
      </w:pPr>
      <w:bookmarkStart w:id="24" w:name="_Toc84220845"/>
      <w:r>
        <w:rPr>
          <w:rFonts w:hint="cs"/>
          <w:rtl/>
        </w:rPr>
        <w:t>خلاصه فعالیت‏های هفتگی</w:t>
      </w:r>
      <w:bookmarkEnd w:id="24"/>
    </w:p>
    <w:p w14:paraId="7FD6F527" w14:textId="39E7718E" w:rsidR="00876767" w:rsidRDefault="00876767" w:rsidP="00341A5C">
      <w:pPr>
        <w:rPr>
          <w:rtl/>
        </w:rPr>
      </w:pPr>
      <w:r>
        <w:rPr>
          <w:rFonts w:hint="cs"/>
          <w:rtl/>
        </w:rPr>
        <w:t>یکی از بخش‏های ضروری</w:t>
      </w:r>
      <w:r w:rsidR="001A233B">
        <w:rPr>
          <w:rFonts w:hint="cs"/>
          <w:rtl/>
        </w:rPr>
        <w:t xml:space="preserve"> که بایستی در فصل دوم تدوین شود، تکمیل جدول خلاصه فعالیت‏های هفتگی است. هر سطر از این جدول مربوط به خلاصه فعالیت‏های انجام‏شده در طول یک هفته از دوره کارآموزی است. برای </w:t>
      </w:r>
      <w:r w:rsidR="00DE70EC">
        <w:rPr>
          <w:rFonts w:hint="cs"/>
          <w:rtl/>
        </w:rPr>
        <w:t xml:space="preserve">آشنایی بیشتر </w:t>
      </w:r>
      <w:r w:rsidR="00341A5C">
        <w:rPr>
          <w:rFonts w:hint="cs"/>
          <w:rtl/>
        </w:rPr>
        <w:t>دانشجویان</w:t>
      </w:r>
      <w:r w:rsidR="001A233B">
        <w:rPr>
          <w:rFonts w:hint="cs"/>
          <w:rtl/>
        </w:rPr>
        <w:t xml:space="preserve">، </w:t>
      </w:r>
      <w:r w:rsidR="00341A5C">
        <w:rPr>
          <w:rFonts w:hint="cs"/>
          <w:rtl/>
        </w:rPr>
        <w:t xml:space="preserve">یک سطر از </w:t>
      </w:r>
      <w:r w:rsidR="00DE70EC">
        <w:rPr>
          <w:rtl/>
        </w:rPr>
        <w:fldChar w:fldCharType="begin"/>
      </w:r>
      <w:r w:rsidR="00DE70EC">
        <w:rPr>
          <w:rtl/>
        </w:rPr>
        <w:instrText xml:space="preserve"> </w:instrText>
      </w:r>
      <w:r w:rsidR="00DE70EC">
        <w:rPr>
          <w:rFonts w:hint="cs"/>
        </w:rPr>
        <w:instrText>REF</w:instrText>
      </w:r>
      <w:r w:rsidR="00DE70EC">
        <w:rPr>
          <w:rFonts w:hint="cs"/>
          <w:rtl/>
        </w:rPr>
        <w:instrText xml:space="preserve"> _</w:instrText>
      </w:r>
      <w:r w:rsidR="00DE70EC">
        <w:rPr>
          <w:rFonts w:hint="cs"/>
        </w:rPr>
        <w:instrText>Ref14771326 \h</w:instrText>
      </w:r>
      <w:r w:rsidR="00DE70EC">
        <w:rPr>
          <w:rtl/>
        </w:rPr>
        <w:instrText xml:space="preserve"> </w:instrText>
      </w:r>
      <w:r w:rsidR="00DE70EC">
        <w:rPr>
          <w:rtl/>
        </w:rPr>
      </w:r>
      <w:r w:rsidR="00DE70EC">
        <w:rPr>
          <w:rtl/>
        </w:rPr>
        <w:fldChar w:fldCharType="separate"/>
      </w:r>
      <w:r w:rsidR="003260C9" w:rsidRPr="00D63232">
        <w:rPr>
          <w:rtl/>
        </w:rPr>
        <w:t xml:space="preserve">جدول </w:t>
      </w:r>
      <w:r w:rsidR="003260C9">
        <w:rPr>
          <w:rFonts w:hint="eastAsia"/>
          <w:noProof/>
          <w:rtl/>
        </w:rPr>
        <w:t>‏</w:t>
      </w:r>
      <w:r w:rsidR="003260C9">
        <w:rPr>
          <w:noProof/>
          <w:rtl/>
        </w:rPr>
        <w:t>2</w:t>
      </w:r>
      <w:r w:rsidR="003260C9" w:rsidRPr="00D63232">
        <w:rPr>
          <w:rtl/>
        </w:rPr>
        <w:noBreakHyphen/>
      </w:r>
      <w:r w:rsidR="003260C9">
        <w:rPr>
          <w:noProof/>
          <w:rtl/>
        </w:rPr>
        <w:t>1</w:t>
      </w:r>
      <w:r w:rsidR="00DE70EC">
        <w:rPr>
          <w:rtl/>
        </w:rPr>
        <w:fldChar w:fldCharType="end"/>
      </w:r>
      <w:r w:rsidR="00E71C9E">
        <w:rPr>
          <w:rFonts w:hint="cs"/>
          <w:rtl/>
        </w:rPr>
        <w:t xml:space="preserve"> </w:t>
      </w:r>
      <w:r w:rsidR="00341A5C">
        <w:rPr>
          <w:rFonts w:hint="cs"/>
          <w:rtl/>
        </w:rPr>
        <w:t>به عنوان نمونه تکمیل شده است.</w:t>
      </w:r>
    </w:p>
    <w:p w14:paraId="3678B678" w14:textId="06A5FD0B" w:rsidR="00031503" w:rsidRDefault="00305597" w:rsidP="00305597">
      <w:pPr>
        <w:pStyle w:val="Caption"/>
        <w:rPr>
          <w:rtl/>
        </w:rPr>
      </w:pPr>
      <w:bookmarkStart w:id="25" w:name="_Ref14771326"/>
      <w:bookmarkStart w:id="26" w:name="_Toc14774044"/>
      <w:r w:rsidRPr="00D63232">
        <w:rPr>
          <w:rtl/>
        </w:rPr>
        <w:t xml:space="preserve">جدول </w:t>
      </w:r>
      <w:r w:rsidRPr="00D63232">
        <w:rPr>
          <w:rtl/>
        </w:rPr>
        <w:fldChar w:fldCharType="begin"/>
      </w:r>
      <w:r w:rsidRPr="00D63232">
        <w:rPr>
          <w:rtl/>
        </w:rPr>
        <w:instrText xml:space="preserve"> </w:instrText>
      </w:r>
      <w:r w:rsidRPr="00D63232">
        <w:instrText>STYLEREF</w:instrText>
      </w:r>
      <w:r w:rsidRPr="00D63232">
        <w:rPr>
          <w:rtl/>
        </w:rPr>
        <w:instrText xml:space="preserve"> 1 \</w:instrText>
      </w:r>
      <w:r w:rsidRPr="00D63232">
        <w:instrText>s</w:instrText>
      </w:r>
      <w:r w:rsidRPr="00D63232">
        <w:rPr>
          <w:rtl/>
        </w:rPr>
        <w:instrText xml:space="preserve"> </w:instrText>
      </w:r>
      <w:r w:rsidRPr="00D63232">
        <w:rPr>
          <w:rtl/>
        </w:rPr>
        <w:fldChar w:fldCharType="separate"/>
      </w:r>
      <w:r w:rsidR="003260C9">
        <w:rPr>
          <w:rFonts w:hint="eastAsia"/>
          <w:noProof/>
          <w:rtl/>
        </w:rPr>
        <w:t>‏</w:t>
      </w:r>
      <w:r w:rsidR="003260C9">
        <w:rPr>
          <w:noProof/>
          <w:rtl/>
        </w:rPr>
        <w:t>2</w:t>
      </w:r>
      <w:r w:rsidRPr="00D63232">
        <w:rPr>
          <w:rtl/>
        </w:rPr>
        <w:fldChar w:fldCharType="end"/>
      </w:r>
      <w:r w:rsidRPr="00D63232">
        <w:rPr>
          <w:rtl/>
        </w:rPr>
        <w:noBreakHyphen/>
      </w:r>
      <w:r w:rsidRPr="00D63232">
        <w:rPr>
          <w:rtl/>
        </w:rPr>
        <w:fldChar w:fldCharType="begin"/>
      </w:r>
      <w:r w:rsidRPr="00D63232">
        <w:rPr>
          <w:rtl/>
        </w:rPr>
        <w:instrText xml:space="preserve"> </w:instrText>
      </w:r>
      <w:r w:rsidRPr="00D63232">
        <w:instrText>SEQ</w:instrText>
      </w:r>
      <w:r w:rsidRPr="00D63232">
        <w:rPr>
          <w:rtl/>
        </w:rPr>
        <w:instrText xml:space="preserve"> جدول \* </w:instrText>
      </w:r>
      <w:r w:rsidRPr="00D63232">
        <w:instrText>ARABIC \s 1</w:instrText>
      </w:r>
      <w:r w:rsidRPr="00D63232">
        <w:rPr>
          <w:rtl/>
        </w:rPr>
        <w:instrText xml:space="preserve"> </w:instrText>
      </w:r>
      <w:r w:rsidRPr="00D63232">
        <w:rPr>
          <w:rtl/>
        </w:rPr>
        <w:fldChar w:fldCharType="separate"/>
      </w:r>
      <w:r w:rsidR="003260C9">
        <w:rPr>
          <w:noProof/>
          <w:rtl/>
        </w:rPr>
        <w:t>1</w:t>
      </w:r>
      <w:r w:rsidRPr="00D63232">
        <w:rPr>
          <w:rtl/>
        </w:rPr>
        <w:fldChar w:fldCharType="end"/>
      </w:r>
      <w:bookmarkEnd w:id="25"/>
      <w:r w:rsidRPr="00D63232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="00031503">
        <w:rPr>
          <w:rFonts w:hint="cs"/>
          <w:rtl/>
        </w:rPr>
        <w:t>خلاصه فعالیت‏</w:t>
      </w:r>
      <w:r w:rsidR="00BE42AF">
        <w:rPr>
          <w:rFonts w:hint="cs"/>
          <w:rtl/>
        </w:rPr>
        <w:t>های انجام</w:t>
      </w:r>
      <w:r w:rsidR="00BE42AF">
        <w:rPr>
          <w:rFonts w:hint="eastAsia"/>
          <w:rtl/>
        </w:rPr>
        <w:t>‏</w:t>
      </w:r>
      <w:r w:rsidR="00BE42AF">
        <w:rPr>
          <w:rFonts w:hint="cs"/>
          <w:rtl/>
        </w:rPr>
        <w:t xml:space="preserve">شده </w:t>
      </w:r>
      <w:r w:rsidR="00031503">
        <w:rPr>
          <w:rFonts w:hint="cs"/>
          <w:rtl/>
        </w:rPr>
        <w:t>در طول دوره کارآموزی</w:t>
      </w:r>
      <w:bookmarkEnd w:id="26"/>
    </w:p>
    <w:tbl>
      <w:tblPr>
        <w:tblStyle w:val="TableGrid"/>
        <w:bidiVisual/>
        <w:tblW w:w="8896" w:type="dxa"/>
        <w:tblLook w:val="04A0" w:firstRow="1" w:lastRow="0" w:firstColumn="1" w:lastColumn="0" w:noHBand="0" w:noVBand="1"/>
      </w:tblPr>
      <w:tblGrid>
        <w:gridCol w:w="1342"/>
        <w:gridCol w:w="1885"/>
        <w:gridCol w:w="5669"/>
      </w:tblGrid>
      <w:tr w:rsidR="00E71C9E" w14:paraId="1FF77493" w14:textId="77777777" w:rsidTr="008D68FD">
        <w:tc>
          <w:tcPr>
            <w:tcW w:w="1342" w:type="dxa"/>
          </w:tcPr>
          <w:p w14:paraId="5C5D769D" w14:textId="7C92D8B9" w:rsidR="00E71C9E" w:rsidRPr="00E71C9E" w:rsidRDefault="00E71C9E" w:rsidP="00CA0D28">
            <w:pPr>
              <w:pStyle w:val="TOC1"/>
              <w:rPr>
                <w:rtl/>
              </w:rPr>
            </w:pPr>
            <w:r w:rsidRPr="00E71C9E">
              <w:rPr>
                <w:rFonts w:hint="cs"/>
                <w:rtl/>
              </w:rPr>
              <w:t>شماره هفته</w:t>
            </w:r>
          </w:p>
        </w:tc>
        <w:tc>
          <w:tcPr>
            <w:tcW w:w="1885" w:type="dxa"/>
          </w:tcPr>
          <w:p w14:paraId="089C538F" w14:textId="1BB0600C" w:rsidR="00E71C9E" w:rsidRPr="00E71C9E" w:rsidRDefault="00E71C9E" w:rsidP="00CA0D28">
            <w:pPr>
              <w:pStyle w:val="TOC1"/>
              <w:rPr>
                <w:rtl/>
              </w:rPr>
            </w:pPr>
            <w:r w:rsidRPr="00E71C9E">
              <w:rPr>
                <w:rFonts w:hint="cs"/>
                <w:rtl/>
              </w:rPr>
              <w:t>بازه زمانی</w:t>
            </w:r>
          </w:p>
        </w:tc>
        <w:tc>
          <w:tcPr>
            <w:tcW w:w="5669" w:type="dxa"/>
          </w:tcPr>
          <w:p w14:paraId="703E455A" w14:textId="48F178AF" w:rsidR="00E71C9E" w:rsidRPr="00E71C9E" w:rsidRDefault="00E71C9E" w:rsidP="00CA0D28">
            <w:pPr>
              <w:pStyle w:val="TOC1"/>
              <w:rPr>
                <w:rtl/>
              </w:rPr>
            </w:pPr>
            <w:r w:rsidRPr="00E71C9E">
              <w:rPr>
                <w:rFonts w:hint="cs"/>
                <w:rtl/>
              </w:rPr>
              <w:t>خلاصه فعالیت</w:t>
            </w:r>
            <w:r w:rsidRPr="00E71C9E">
              <w:rPr>
                <w:rFonts w:hint="eastAsia"/>
                <w:rtl/>
              </w:rPr>
              <w:t>‏</w:t>
            </w:r>
            <w:r w:rsidRPr="00E71C9E">
              <w:rPr>
                <w:rFonts w:hint="cs"/>
                <w:rtl/>
              </w:rPr>
              <w:t>های انجام</w:t>
            </w:r>
            <w:r w:rsidRPr="00E71C9E">
              <w:rPr>
                <w:rFonts w:hint="eastAsia"/>
                <w:rtl/>
              </w:rPr>
              <w:t>‏</w:t>
            </w:r>
            <w:r w:rsidRPr="00E71C9E">
              <w:rPr>
                <w:rFonts w:hint="cs"/>
                <w:rtl/>
              </w:rPr>
              <w:t>شده در طول هفته</w:t>
            </w:r>
          </w:p>
        </w:tc>
      </w:tr>
      <w:tr w:rsidR="00E71C9E" w14:paraId="5636A707" w14:textId="77777777" w:rsidTr="008D68FD">
        <w:tc>
          <w:tcPr>
            <w:tcW w:w="1342" w:type="dxa"/>
          </w:tcPr>
          <w:p w14:paraId="733FEE03" w14:textId="59C2B77E" w:rsidR="00E71C9E" w:rsidRPr="00BE42AF" w:rsidRDefault="00031503" w:rsidP="00CA0D28">
            <w:pPr>
              <w:pStyle w:val="TOC1"/>
              <w:rPr>
                <w:rtl/>
              </w:rPr>
            </w:pPr>
            <w:r w:rsidRPr="00BE42AF">
              <w:rPr>
                <w:rFonts w:hint="cs"/>
                <w:rtl/>
              </w:rPr>
              <w:t>1</w:t>
            </w:r>
          </w:p>
        </w:tc>
        <w:tc>
          <w:tcPr>
            <w:tcW w:w="1885" w:type="dxa"/>
          </w:tcPr>
          <w:p w14:paraId="769AD549" w14:textId="7177FF0A" w:rsidR="00E71C9E" w:rsidRPr="00BE42AF" w:rsidRDefault="00031503" w:rsidP="00CA0D28">
            <w:pPr>
              <w:pStyle w:val="TOC1"/>
              <w:rPr>
                <w:rtl/>
              </w:rPr>
            </w:pPr>
            <w:r w:rsidRPr="00BE42AF">
              <w:rPr>
                <w:rFonts w:hint="cs"/>
                <w:rtl/>
              </w:rPr>
              <w:t>22/4/98- 28/4/98</w:t>
            </w:r>
          </w:p>
        </w:tc>
        <w:tc>
          <w:tcPr>
            <w:tcW w:w="5669" w:type="dxa"/>
          </w:tcPr>
          <w:p w14:paraId="2CF53673" w14:textId="1E3460D9" w:rsidR="00E71C9E" w:rsidRPr="00BE42AF" w:rsidRDefault="00031503" w:rsidP="00CA0D28">
            <w:pPr>
              <w:pStyle w:val="TOC1"/>
              <w:rPr>
                <w:rtl/>
              </w:rPr>
            </w:pPr>
            <w:r w:rsidRPr="00BE42AF">
              <w:rPr>
                <w:rFonts w:hint="cs"/>
                <w:rtl/>
              </w:rPr>
              <w:t>تکمیل مراحل اداری استقرار در محل کارآموزی- معرفی به سرپرست کارآموزی- آشنایی با وظایف و فعالیت</w:t>
            </w:r>
            <w:r w:rsidRPr="00BE42AF">
              <w:rPr>
                <w:rFonts w:hint="eastAsia"/>
                <w:rtl/>
              </w:rPr>
              <w:t>‏</w:t>
            </w:r>
            <w:r w:rsidRPr="00BE42AF">
              <w:rPr>
                <w:rFonts w:hint="cs"/>
                <w:rtl/>
              </w:rPr>
              <w:t>های دپارتمان/ سازمان کارآموزی و ...</w:t>
            </w:r>
          </w:p>
        </w:tc>
      </w:tr>
      <w:tr w:rsidR="00E71C9E" w14:paraId="3E742EB3" w14:textId="77777777" w:rsidTr="008D68FD">
        <w:tc>
          <w:tcPr>
            <w:tcW w:w="1342" w:type="dxa"/>
          </w:tcPr>
          <w:p w14:paraId="09B29BCD" w14:textId="1E064454" w:rsidR="00E71C9E" w:rsidRPr="00BE42AF" w:rsidRDefault="00031503" w:rsidP="00CA0D28">
            <w:pPr>
              <w:pStyle w:val="TOC1"/>
              <w:rPr>
                <w:rtl/>
              </w:rPr>
            </w:pPr>
            <w:r w:rsidRPr="00BE42AF">
              <w:rPr>
                <w:rFonts w:hint="cs"/>
                <w:rtl/>
              </w:rPr>
              <w:t>2</w:t>
            </w:r>
          </w:p>
        </w:tc>
        <w:tc>
          <w:tcPr>
            <w:tcW w:w="1885" w:type="dxa"/>
          </w:tcPr>
          <w:p w14:paraId="240FBC4D" w14:textId="23800923" w:rsidR="00E71C9E" w:rsidRPr="00BE42AF" w:rsidRDefault="00031503" w:rsidP="00CA0D28">
            <w:pPr>
              <w:pStyle w:val="TOC1"/>
              <w:rPr>
                <w:rtl/>
              </w:rPr>
            </w:pPr>
            <w:r w:rsidRPr="00BE42AF">
              <w:rPr>
                <w:rFonts w:hint="cs"/>
                <w:rtl/>
              </w:rPr>
              <w:t>29/4/98- 4/5/98</w:t>
            </w:r>
          </w:p>
        </w:tc>
        <w:tc>
          <w:tcPr>
            <w:tcW w:w="5669" w:type="dxa"/>
          </w:tcPr>
          <w:p w14:paraId="0AB78BA0" w14:textId="5A743095" w:rsidR="00E71C9E" w:rsidRPr="00BE42AF" w:rsidRDefault="00031503" w:rsidP="00CA0D28">
            <w:pPr>
              <w:pStyle w:val="TOC1"/>
              <w:rPr>
                <w:rtl/>
              </w:rPr>
            </w:pPr>
            <w:r w:rsidRPr="00BE42AF">
              <w:rPr>
                <w:rFonts w:hint="cs"/>
                <w:rtl/>
              </w:rPr>
              <w:t>...</w:t>
            </w:r>
          </w:p>
        </w:tc>
      </w:tr>
      <w:tr w:rsidR="00787AA5" w14:paraId="61B7A60F" w14:textId="77777777" w:rsidTr="008D68FD">
        <w:tc>
          <w:tcPr>
            <w:tcW w:w="1342" w:type="dxa"/>
          </w:tcPr>
          <w:p w14:paraId="07EF7C98" w14:textId="5D6A8555" w:rsidR="00787AA5" w:rsidRPr="00BE42AF" w:rsidRDefault="00787AA5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....</w:t>
            </w:r>
          </w:p>
        </w:tc>
        <w:tc>
          <w:tcPr>
            <w:tcW w:w="1885" w:type="dxa"/>
          </w:tcPr>
          <w:p w14:paraId="098B7803" w14:textId="5A89FFB2" w:rsidR="00787AA5" w:rsidRPr="00BE42AF" w:rsidRDefault="00787AA5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5669" w:type="dxa"/>
          </w:tcPr>
          <w:p w14:paraId="4687C5AF" w14:textId="7B232621" w:rsidR="00787AA5" w:rsidRPr="00BE42AF" w:rsidRDefault="00787AA5" w:rsidP="00CA0D28">
            <w:pPr>
              <w:pStyle w:val="TOC1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</w:tbl>
    <w:p w14:paraId="51CD5B78" w14:textId="77777777" w:rsidR="00E71C9E" w:rsidRPr="00876767" w:rsidRDefault="00E71C9E" w:rsidP="00E71C9E">
      <w:pPr>
        <w:rPr>
          <w:rtl/>
        </w:rPr>
      </w:pPr>
    </w:p>
    <w:p w14:paraId="473D9A26" w14:textId="77777777" w:rsidR="00A305BE" w:rsidRDefault="00A305BE" w:rsidP="00A305BE">
      <w:pPr>
        <w:pStyle w:val="Heading2"/>
        <w:ind w:left="578" w:hanging="578"/>
        <w:rPr>
          <w:rtl/>
        </w:rPr>
      </w:pPr>
      <w:bookmarkStart w:id="27" w:name="_Toc84220846"/>
      <w:r>
        <w:rPr>
          <w:rFonts w:hint="cs"/>
          <w:rtl/>
        </w:rPr>
        <w:lastRenderedPageBreak/>
        <w:t>پیشینه پژوهش (ادبیات موضوع) (اختیاری)</w:t>
      </w:r>
      <w:bookmarkEnd w:id="27"/>
    </w:p>
    <w:p w14:paraId="214F84D7" w14:textId="2D572B40" w:rsidR="00A305BE" w:rsidRPr="00C40A8D" w:rsidRDefault="00A305BE" w:rsidP="00E24DA9">
      <w:pPr>
        <w:ind w:firstLine="566"/>
        <w:rPr>
          <w:lang w:bidi="fa-IR"/>
        </w:rPr>
      </w:pPr>
      <w:r>
        <w:rPr>
          <w:rFonts w:hint="cs"/>
          <w:rtl/>
        </w:rPr>
        <w:t>اگر نیاز است که پیشینه (ادبیات) یک موضوع خاص علمی بیان شود در همین فصل ارائه خواهد شد.</w:t>
      </w:r>
      <w:r w:rsidR="009C11A8">
        <w:rPr>
          <w:rFonts w:hint="cs"/>
          <w:rtl/>
        </w:rPr>
        <w:t xml:space="preserve"> در پیشینه پژوهش </w:t>
      </w:r>
      <w:r w:rsidR="00101BAC">
        <w:rPr>
          <w:rtl/>
        </w:rPr>
        <w:t>به‌طور</w:t>
      </w:r>
      <w:r w:rsidR="009C11A8">
        <w:rPr>
          <w:rFonts w:hint="cs"/>
          <w:rtl/>
        </w:rPr>
        <w:t xml:space="preserve"> خلاصه می‏توان در مورد عناوین کلی زیر صحبت کرد. </w:t>
      </w:r>
      <w:r w:rsidR="00570F98">
        <w:rPr>
          <w:rFonts w:hint="cs"/>
          <w:rtl/>
        </w:rPr>
        <w:t xml:space="preserve">لازم به ذکر است که </w:t>
      </w:r>
      <w:r w:rsidR="009C11A8">
        <w:rPr>
          <w:rFonts w:hint="cs"/>
          <w:rtl/>
        </w:rPr>
        <w:t xml:space="preserve">این عناوین تنها </w:t>
      </w:r>
      <w:r w:rsidR="00101BAC">
        <w:rPr>
          <w:rtl/>
        </w:rPr>
        <w:t>به‌عنوان</w:t>
      </w:r>
      <w:r w:rsidR="009C11A8">
        <w:rPr>
          <w:rFonts w:hint="cs"/>
          <w:rtl/>
        </w:rPr>
        <w:t xml:space="preserve"> نمونه ذکر شده است و بنا به</w:t>
      </w:r>
      <w:r w:rsidR="00570F98">
        <w:rPr>
          <w:rFonts w:hint="cs"/>
          <w:rtl/>
        </w:rPr>
        <w:t xml:space="preserve"> نیاز ممکن است کم یا اضافه شوند و یا اینکه </w:t>
      </w:r>
      <w:r w:rsidR="00101BAC">
        <w:rPr>
          <w:rtl/>
        </w:rPr>
        <w:t>کلاً</w:t>
      </w:r>
      <w:r w:rsidR="00570F98">
        <w:rPr>
          <w:rFonts w:hint="cs"/>
          <w:rtl/>
        </w:rPr>
        <w:t xml:space="preserve"> حذف شوند.</w:t>
      </w:r>
    </w:p>
    <w:p w14:paraId="02A7E834" w14:textId="1637E1E8" w:rsidR="003F39EF" w:rsidRDefault="009C11A8" w:rsidP="009C11A8">
      <w:pPr>
        <w:pStyle w:val="Heading3"/>
        <w:rPr>
          <w:rtl/>
          <w:lang w:bidi="fa-IR"/>
        </w:rPr>
      </w:pPr>
      <w:bookmarkStart w:id="28" w:name="_Toc84220847"/>
      <w:r>
        <w:rPr>
          <w:rFonts w:hint="cs"/>
          <w:rtl/>
          <w:lang w:bidi="fa-IR"/>
        </w:rPr>
        <w:t>تقسیم</w:t>
      </w:r>
      <w:r>
        <w:rPr>
          <w:rFonts w:hint="eastAsia"/>
          <w:rtl/>
          <w:lang w:bidi="fa-IR"/>
        </w:rPr>
        <w:t>‏</w:t>
      </w:r>
      <w:r w:rsidR="003032F2" w:rsidRPr="003032F2">
        <w:rPr>
          <w:rFonts w:hint="cs"/>
          <w:rtl/>
          <w:lang w:bidi="fa-IR"/>
        </w:rPr>
        <w:t xml:space="preserve">بندی علمی حوزه </w:t>
      </w:r>
      <w:r w:rsidR="007015E0">
        <w:rPr>
          <w:rFonts w:hint="eastAsia"/>
          <w:rtl/>
          <w:lang w:bidi="fa-IR"/>
        </w:rPr>
        <w:t>موردبررس</w:t>
      </w:r>
      <w:r w:rsidR="007015E0">
        <w:rPr>
          <w:rFonts w:hint="cs"/>
          <w:rtl/>
          <w:lang w:bidi="fa-IR"/>
        </w:rPr>
        <w:t>ی</w:t>
      </w:r>
      <w:bookmarkEnd w:id="28"/>
    </w:p>
    <w:p w14:paraId="7E83B9ED" w14:textId="77777777" w:rsidR="003032F2" w:rsidRDefault="003032F2" w:rsidP="00570F98">
      <w:pPr>
        <w:ind w:firstLine="0"/>
      </w:pPr>
      <w:r>
        <w:rPr>
          <w:rFonts w:hint="cs"/>
          <w:sz w:val="28"/>
          <w:rtl/>
        </w:rPr>
        <w:t>در این بخش با تک</w:t>
      </w:r>
      <w:r w:rsidR="00570F98">
        <w:rPr>
          <w:rFonts w:hint="cs"/>
          <w:sz w:val="28"/>
          <w:rtl/>
        </w:rPr>
        <w:t>یه بر متون و منابع علمی به دسته‏ب</w:t>
      </w:r>
      <w:r>
        <w:rPr>
          <w:rFonts w:hint="cs"/>
          <w:sz w:val="28"/>
          <w:rtl/>
        </w:rPr>
        <w:t>ندی علمی حوزه مورد بر</w:t>
      </w:r>
      <w:r w:rsidR="00570F98">
        <w:rPr>
          <w:rFonts w:hint="cs"/>
          <w:sz w:val="28"/>
          <w:rtl/>
        </w:rPr>
        <w:t>رسی و جایگاه هریک از بخش‏ها پرداخته می‏</w:t>
      </w:r>
      <w:r>
        <w:rPr>
          <w:rFonts w:hint="cs"/>
          <w:sz w:val="28"/>
          <w:rtl/>
        </w:rPr>
        <w:t xml:space="preserve">شود. </w:t>
      </w:r>
    </w:p>
    <w:p w14:paraId="10D4D325" w14:textId="77777777" w:rsidR="0057151F" w:rsidRDefault="0057151F" w:rsidP="00A23AA4">
      <w:pPr>
        <w:ind w:firstLine="0"/>
        <w:rPr>
          <w:rtl/>
          <w:lang w:bidi="fa-IR"/>
        </w:rPr>
        <w:sectPr w:rsidR="0057151F" w:rsidSect="00C11BF7">
          <w:footnotePr>
            <w:numRestart w:val="eachPage"/>
          </w:footnotePr>
          <w:pgSz w:w="11907" w:h="16839" w:code="9"/>
          <w:pgMar w:top="1701" w:right="1418" w:bottom="1418" w:left="1701" w:header="720" w:footer="720" w:gutter="0"/>
          <w:cols w:space="720"/>
          <w:titlePg/>
          <w:docGrid w:linePitch="360"/>
        </w:sectPr>
      </w:pPr>
    </w:p>
    <w:p w14:paraId="4FB4E28B" w14:textId="77777777" w:rsidR="0057151F" w:rsidRDefault="0057151F" w:rsidP="0057151F">
      <w:pPr>
        <w:ind w:firstLine="0"/>
        <w:rPr>
          <w:sz w:val="22"/>
          <w:rtl/>
          <w:lang w:bidi="fa-IR"/>
        </w:rPr>
      </w:pPr>
    </w:p>
    <w:p w14:paraId="289C3811" w14:textId="579DE00C" w:rsidR="0057151F" w:rsidRDefault="0057151F" w:rsidP="003A6121">
      <w:pPr>
        <w:pStyle w:val="Heading1"/>
        <w:rPr>
          <w:rtl/>
          <w:lang w:bidi="fa-IR"/>
        </w:rPr>
      </w:pPr>
      <w:r>
        <w:rPr>
          <w:rtl/>
          <w:lang w:bidi="fa-IR"/>
        </w:rPr>
        <w:br/>
      </w:r>
      <w:r>
        <w:rPr>
          <w:rFonts w:hint="cs"/>
          <w:rtl/>
          <w:lang w:bidi="fa-IR"/>
        </w:rPr>
        <w:br/>
      </w:r>
      <w:bookmarkStart w:id="29" w:name="_Toc84220848"/>
      <w:r w:rsidR="003A6121">
        <w:rPr>
          <w:rFonts w:hint="cs"/>
          <w:rtl/>
          <w:lang w:bidi="fa-IR"/>
        </w:rPr>
        <w:t>جمع</w:t>
      </w:r>
      <w:r w:rsidR="003A6121">
        <w:rPr>
          <w:rFonts w:hint="eastAsia"/>
          <w:rtl/>
          <w:lang w:bidi="fa-IR"/>
        </w:rPr>
        <w:t>‏</w:t>
      </w:r>
      <w:r w:rsidR="003A6121">
        <w:rPr>
          <w:rFonts w:hint="cs"/>
          <w:rtl/>
          <w:lang w:bidi="fa-IR"/>
        </w:rPr>
        <w:t xml:space="preserve">بندی </w:t>
      </w:r>
      <w:r>
        <w:rPr>
          <w:rFonts w:hint="cs"/>
          <w:rtl/>
          <w:lang w:bidi="fa-IR"/>
        </w:rPr>
        <w:t>تجربه</w:t>
      </w:r>
      <w:r>
        <w:rPr>
          <w:rFonts w:hint="eastAsia"/>
          <w:rtl/>
          <w:lang w:bidi="fa-IR"/>
        </w:rPr>
        <w:t>‏</w:t>
      </w:r>
      <w:r>
        <w:rPr>
          <w:rFonts w:hint="cs"/>
          <w:rtl/>
          <w:lang w:bidi="fa-IR"/>
        </w:rPr>
        <w:t>ها و آموخته</w:t>
      </w:r>
      <w:r>
        <w:rPr>
          <w:rFonts w:hint="eastAsia"/>
          <w:rtl/>
          <w:lang w:bidi="fa-IR"/>
        </w:rPr>
        <w:t>‏</w:t>
      </w:r>
      <w:r>
        <w:rPr>
          <w:rFonts w:hint="cs"/>
          <w:rtl/>
          <w:lang w:bidi="fa-IR"/>
        </w:rPr>
        <w:t>ها</w:t>
      </w:r>
      <w:bookmarkEnd w:id="29"/>
    </w:p>
    <w:p w14:paraId="0C1FB4F4" w14:textId="77777777" w:rsidR="0057151F" w:rsidRDefault="0057151F">
      <w:pPr>
        <w:bidi w:val="0"/>
        <w:spacing w:line="276" w:lineRule="auto"/>
        <w:ind w:firstLine="0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376DA0C6" w14:textId="77777777" w:rsidR="00811C25" w:rsidRDefault="00811C25" w:rsidP="00811C25">
      <w:pPr>
        <w:pStyle w:val="Heading2"/>
        <w:rPr>
          <w:rtl/>
          <w:lang w:bidi="fa-IR"/>
        </w:rPr>
      </w:pPr>
      <w:bookmarkStart w:id="30" w:name="_Toc84220849"/>
      <w:r>
        <w:rPr>
          <w:rFonts w:hint="cs"/>
          <w:rtl/>
          <w:lang w:bidi="fa-IR"/>
        </w:rPr>
        <w:lastRenderedPageBreak/>
        <w:t>نکات کلی در مورد محتوای فصل سوم</w:t>
      </w:r>
      <w:bookmarkEnd w:id="30"/>
    </w:p>
    <w:p w14:paraId="0CC6069A" w14:textId="77777777" w:rsidR="00ED020F" w:rsidRDefault="00ED020F" w:rsidP="00ED020F">
      <w:pPr>
        <w:ind w:firstLine="566"/>
        <w:rPr>
          <w:rtl/>
          <w:lang w:bidi="fa-IR"/>
        </w:rPr>
      </w:pPr>
      <w:r>
        <w:rPr>
          <w:rFonts w:hint="cs"/>
          <w:rtl/>
          <w:lang w:bidi="fa-IR"/>
        </w:rPr>
        <w:t xml:space="preserve">اگرچه رسالت اصلی کارآموزی، آشنایی کارآموزان با محیط واقعی کار و محک زدن آموخته‏هایشان در عمل است ولی </w:t>
      </w:r>
      <w:r>
        <w:rPr>
          <w:rtl/>
          <w:lang w:bidi="fa-IR"/>
        </w:rPr>
        <w:t>به‌هرحال</w:t>
      </w:r>
      <w:r>
        <w:rPr>
          <w:rFonts w:hint="cs"/>
          <w:rtl/>
          <w:lang w:bidi="fa-IR"/>
        </w:rPr>
        <w:t xml:space="preserve"> یکی از اهداف فرعی کارآموزی این است که دانشجو بتواند در زمینه‏ای مرتبط با رشته خود نیز برای محل کارآموزی خود فعالیت مفیدی را انجام دهد.</w:t>
      </w:r>
    </w:p>
    <w:p w14:paraId="503D6316" w14:textId="37D90B68" w:rsidR="00A0008D" w:rsidRDefault="0094313B" w:rsidP="0017752B">
      <w:pPr>
        <w:ind w:firstLine="566"/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فصل دستاوردهای </w:t>
      </w:r>
      <w:r w:rsidR="0064406A">
        <w:rPr>
          <w:rFonts w:hint="cs"/>
          <w:rtl/>
          <w:lang w:bidi="fa-IR"/>
        </w:rPr>
        <w:t>تجربی و فنی</w:t>
      </w:r>
      <w:r>
        <w:rPr>
          <w:rFonts w:hint="cs"/>
          <w:rtl/>
          <w:lang w:bidi="fa-IR"/>
        </w:rPr>
        <w:t xml:space="preserve"> کارآموز </w:t>
      </w:r>
      <w:r w:rsidR="00811C25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دوره کارآموزی تبیین می‏شود. همچنین</w:t>
      </w:r>
      <w:r w:rsidR="00F13C16">
        <w:rPr>
          <w:rFonts w:hint="cs"/>
          <w:rtl/>
          <w:lang w:bidi="fa-IR"/>
        </w:rPr>
        <w:t xml:space="preserve"> </w:t>
      </w:r>
      <w:r w:rsidR="008C05E0">
        <w:rPr>
          <w:rFonts w:hint="cs"/>
          <w:rtl/>
          <w:lang w:bidi="fa-IR"/>
        </w:rPr>
        <w:t>اگر</w:t>
      </w:r>
      <w:r w:rsidR="006373F5">
        <w:rPr>
          <w:rFonts w:hint="cs"/>
          <w:rtl/>
          <w:lang w:bidi="fa-IR"/>
        </w:rPr>
        <w:t xml:space="preserve"> پروژه</w:t>
      </w:r>
      <w:r w:rsidR="008C05E0">
        <w:rPr>
          <w:rFonts w:hint="cs"/>
          <w:rtl/>
          <w:lang w:bidi="fa-IR"/>
        </w:rPr>
        <w:t>‏ای توسط کارآموز</w:t>
      </w:r>
      <w:r w:rsidR="006373F5">
        <w:rPr>
          <w:rFonts w:hint="cs"/>
          <w:rtl/>
          <w:lang w:bidi="fa-IR"/>
        </w:rPr>
        <w:t xml:space="preserve"> برای سازمان محل انجام کارآموزی</w:t>
      </w:r>
      <w:r w:rsidR="00F13C16">
        <w:rPr>
          <w:rFonts w:hint="cs"/>
          <w:rtl/>
          <w:lang w:bidi="fa-IR"/>
        </w:rPr>
        <w:t xml:space="preserve"> (</w:t>
      </w:r>
      <w:r w:rsidR="006373F5">
        <w:rPr>
          <w:rFonts w:hint="cs"/>
          <w:rtl/>
          <w:lang w:bidi="fa-IR"/>
        </w:rPr>
        <w:t xml:space="preserve">و </w:t>
      </w:r>
      <w:r w:rsidR="007015E0">
        <w:rPr>
          <w:rtl/>
          <w:lang w:bidi="fa-IR"/>
        </w:rPr>
        <w:t>به‌طور</w:t>
      </w:r>
      <w:r w:rsidR="006373F5">
        <w:rPr>
          <w:rFonts w:hint="cs"/>
          <w:rtl/>
          <w:lang w:bidi="fa-IR"/>
        </w:rPr>
        <w:t xml:space="preserve"> خاص واحدی از سازمان که کارآموزی در آن گذرانده شده</w:t>
      </w:r>
      <w:r w:rsidR="00F13C16">
        <w:rPr>
          <w:rFonts w:hint="cs"/>
          <w:rtl/>
          <w:lang w:bidi="fa-IR"/>
        </w:rPr>
        <w:t xml:space="preserve">) </w:t>
      </w:r>
      <w:r w:rsidR="008C05E0">
        <w:rPr>
          <w:rFonts w:hint="cs"/>
          <w:rtl/>
          <w:lang w:bidi="fa-IR"/>
        </w:rPr>
        <w:t xml:space="preserve">انجام شده باشد </w:t>
      </w:r>
      <w:r w:rsidR="00072B2A">
        <w:rPr>
          <w:rFonts w:hint="cs"/>
          <w:rtl/>
          <w:lang w:bidi="fa-IR"/>
        </w:rPr>
        <w:t xml:space="preserve">در این فصل </w:t>
      </w:r>
      <w:r w:rsidR="0064406A">
        <w:rPr>
          <w:rFonts w:hint="cs"/>
          <w:rtl/>
          <w:lang w:bidi="fa-IR"/>
        </w:rPr>
        <w:t>تشریح</w:t>
      </w:r>
      <w:r w:rsidR="0066657F">
        <w:rPr>
          <w:rFonts w:hint="cs"/>
          <w:rtl/>
          <w:lang w:bidi="fa-IR"/>
        </w:rPr>
        <w:t xml:space="preserve"> </w:t>
      </w:r>
      <w:r w:rsidR="00F13C16">
        <w:rPr>
          <w:rFonts w:hint="cs"/>
          <w:rtl/>
          <w:lang w:bidi="fa-IR"/>
        </w:rPr>
        <w:t>می‏</w:t>
      </w:r>
      <w:r w:rsidR="0066657F">
        <w:rPr>
          <w:rFonts w:hint="cs"/>
          <w:rtl/>
          <w:lang w:bidi="fa-IR"/>
        </w:rPr>
        <w:t xml:space="preserve">شود. </w:t>
      </w:r>
      <w:r w:rsidR="007015E0">
        <w:rPr>
          <w:rtl/>
          <w:lang w:bidi="fa-IR"/>
        </w:rPr>
        <w:t>به‌عبارت‌د</w:t>
      </w:r>
      <w:r w:rsidR="007015E0">
        <w:rPr>
          <w:rFonts w:hint="cs"/>
          <w:rtl/>
          <w:lang w:bidi="fa-IR"/>
        </w:rPr>
        <w:t>یگر</w:t>
      </w:r>
      <w:r w:rsidR="0066657F">
        <w:rPr>
          <w:rFonts w:hint="cs"/>
          <w:rtl/>
          <w:lang w:bidi="fa-IR"/>
        </w:rPr>
        <w:t xml:space="preserve"> وضعیت </w:t>
      </w:r>
      <w:r w:rsidR="0064406A">
        <w:rPr>
          <w:rFonts w:hint="cs"/>
          <w:rtl/>
          <w:lang w:bidi="fa-IR"/>
        </w:rPr>
        <w:t>واحد مربوطه</w:t>
      </w:r>
      <w:r w:rsidR="0066657F">
        <w:rPr>
          <w:rFonts w:hint="cs"/>
          <w:rtl/>
          <w:lang w:bidi="fa-IR"/>
        </w:rPr>
        <w:t xml:space="preserve"> قبل و بعد از انجام کارآموزی توصیف </w:t>
      </w:r>
      <w:r w:rsidR="0064406A">
        <w:rPr>
          <w:rFonts w:hint="cs"/>
          <w:rtl/>
          <w:lang w:bidi="fa-IR"/>
        </w:rPr>
        <w:t>و بهبودهای حاصله تبیین می‏شوند</w:t>
      </w:r>
      <w:r w:rsidR="008C05E0">
        <w:rPr>
          <w:rFonts w:hint="cs"/>
          <w:rtl/>
          <w:lang w:bidi="fa-IR"/>
        </w:rPr>
        <w:t xml:space="preserve"> (</w:t>
      </w:r>
      <w:r w:rsidR="00072B2A">
        <w:rPr>
          <w:rFonts w:hint="cs"/>
          <w:rtl/>
          <w:lang w:bidi="fa-IR"/>
        </w:rPr>
        <w:t xml:space="preserve">این موضوع اختیاری است و تنها </w:t>
      </w:r>
      <w:r w:rsidR="008C05E0">
        <w:rPr>
          <w:rFonts w:hint="cs"/>
          <w:rtl/>
          <w:lang w:bidi="fa-IR"/>
        </w:rPr>
        <w:t>در صورت انجام یک پروژه مشخص</w:t>
      </w:r>
      <w:r w:rsidR="00072B2A">
        <w:rPr>
          <w:rFonts w:hint="cs"/>
          <w:rtl/>
          <w:lang w:bidi="fa-IR"/>
        </w:rPr>
        <w:t xml:space="preserve"> </w:t>
      </w:r>
      <w:r w:rsidR="0017752B">
        <w:rPr>
          <w:rFonts w:hint="cs"/>
          <w:rtl/>
          <w:lang w:bidi="fa-IR"/>
        </w:rPr>
        <w:t xml:space="preserve">توسط کارآموز </w:t>
      </w:r>
      <w:r w:rsidR="00072B2A">
        <w:rPr>
          <w:rFonts w:hint="cs"/>
          <w:rtl/>
          <w:lang w:bidi="fa-IR"/>
        </w:rPr>
        <w:t xml:space="preserve">نیاز </w:t>
      </w:r>
      <w:r w:rsidR="0017752B">
        <w:rPr>
          <w:rFonts w:hint="cs"/>
          <w:rtl/>
          <w:lang w:bidi="fa-IR"/>
        </w:rPr>
        <w:t>است که این بخش انجام شود</w:t>
      </w:r>
      <w:r w:rsidR="008C05E0">
        <w:rPr>
          <w:rFonts w:hint="cs"/>
          <w:rtl/>
          <w:lang w:bidi="fa-IR"/>
        </w:rPr>
        <w:t>)</w:t>
      </w:r>
      <w:r w:rsidR="0064406A">
        <w:rPr>
          <w:rFonts w:hint="cs"/>
          <w:rtl/>
          <w:lang w:bidi="fa-IR"/>
        </w:rPr>
        <w:t>.</w:t>
      </w:r>
      <w:r w:rsidR="00A0008D">
        <w:rPr>
          <w:rFonts w:hint="cs"/>
          <w:rtl/>
          <w:lang w:bidi="fa-IR"/>
        </w:rPr>
        <w:t xml:space="preserve"> </w:t>
      </w:r>
    </w:p>
    <w:p w14:paraId="1756D899" w14:textId="1BE089C5" w:rsidR="00013252" w:rsidRDefault="00ED020F" w:rsidP="00C465E3">
      <w:pPr>
        <w:ind w:firstLine="566"/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فصل </w:t>
      </w:r>
      <w:r w:rsidR="002B04D9">
        <w:rPr>
          <w:rFonts w:hint="cs"/>
          <w:rtl/>
          <w:lang w:bidi="fa-IR"/>
        </w:rPr>
        <w:t xml:space="preserve">کارآموز می‏تواند </w:t>
      </w:r>
      <w:r w:rsidR="00A0008D">
        <w:rPr>
          <w:rFonts w:hint="cs"/>
          <w:rtl/>
          <w:lang w:bidi="fa-IR"/>
        </w:rPr>
        <w:t>یک</w:t>
      </w:r>
      <w:r w:rsidR="0008130B">
        <w:rPr>
          <w:lang w:bidi="fa-IR"/>
        </w:rPr>
        <w:t xml:space="preserve"> </w:t>
      </w:r>
      <w:r w:rsidR="00495B20">
        <w:rPr>
          <w:rFonts w:hint="cs"/>
          <w:rtl/>
        </w:rPr>
        <w:t xml:space="preserve">مقایسه مختصر بین مشاهدات </w:t>
      </w:r>
      <w:r w:rsidR="00C465E3">
        <w:rPr>
          <w:rFonts w:hint="cs"/>
          <w:rtl/>
        </w:rPr>
        <w:t>خود</w:t>
      </w:r>
      <w:r w:rsidR="00400CA8">
        <w:rPr>
          <w:rFonts w:hint="cs"/>
          <w:rtl/>
        </w:rPr>
        <w:t xml:space="preserve"> </w:t>
      </w:r>
      <w:r w:rsidR="00495B20">
        <w:rPr>
          <w:rFonts w:hint="cs"/>
          <w:rtl/>
        </w:rPr>
        <w:t>در عمل و آنچه در دروس تئوری خوانده</w:t>
      </w:r>
      <w:r w:rsidR="00A0008D">
        <w:rPr>
          <w:rFonts w:hint="cs"/>
          <w:rtl/>
        </w:rPr>
        <w:t xml:space="preserve"> است</w:t>
      </w:r>
      <w:r w:rsidR="00EE3479">
        <w:rPr>
          <w:rFonts w:hint="cs"/>
          <w:rtl/>
        </w:rPr>
        <w:t xml:space="preserve"> </w:t>
      </w:r>
      <w:r w:rsidR="00A0008D">
        <w:rPr>
          <w:rFonts w:hint="cs"/>
          <w:rtl/>
        </w:rPr>
        <w:t xml:space="preserve">را </w:t>
      </w:r>
      <w:r w:rsidR="00C465E3">
        <w:rPr>
          <w:rFonts w:hint="cs"/>
          <w:rtl/>
        </w:rPr>
        <w:t xml:space="preserve">(با ذکر دلایل) </w:t>
      </w:r>
      <w:r w:rsidR="00A0008D">
        <w:rPr>
          <w:rFonts w:hint="cs"/>
          <w:rtl/>
        </w:rPr>
        <w:t>ارائه کند.</w:t>
      </w:r>
    </w:p>
    <w:p w14:paraId="79C01EC0" w14:textId="1BF2A5D9" w:rsidR="00CC26A8" w:rsidRDefault="00CF7346" w:rsidP="00DA3CE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همچنین این فصل مجالی برای کارآموز ایجاد می‏کند تا </w:t>
      </w:r>
      <w:r w:rsidR="007015E0">
        <w:rPr>
          <w:rtl/>
          <w:lang w:bidi="fa-IR"/>
        </w:rPr>
        <w:t>به‌طور</w:t>
      </w:r>
      <w:r>
        <w:rPr>
          <w:rFonts w:hint="cs"/>
          <w:rtl/>
          <w:lang w:bidi="fa-IR"/>
        </w:rPr>
        <w:t xml:space="preserve"> خلاصه در مورد میزان موفقیت و یا ناکامی (با ذکر دلایل) و نیز مشکلات موجود در زمینه پیشبرد دوره کارآموزی</w:t>
      </w:r>
      <w:r w:rsidR="00FC6C5E">
        <w:rPr>
          <w:rFonts w:hint="cs"/>
          <w:rtl/>
          <w:lang w:bidi="fa-IR"/>
        </w:rPr>
        <w:t xml:space="preserve"> خود</w:t>
      </w:r>
      <w:r>
        <w:rPr>
          <w:rFonts w:hint="cs"/>
          <w:rtl/>
          <w:lang w:bidi="fa-IR"/>
        </w:rPr>
        <w:t xml:space="preserve"> نیز صحبت کند. </w:t>
      </w:r>
      <w:r w:rsidR="00DF6A3F">
        <w:rPr>
          <w:rFonts w:hint="cs"/>
          <w:rtl/>
          <w:lang w:bidi="fa-IR"/>
        </w:rPr>
        <w:t xml:space="preserve">به عنوان مثال </w:t>
      </w:r>
      <w:r w:rsidR="00C30883">
        <w:rPr>
          <w:rFonts w:hint="cs"/>
          <w:rtl/>
          <w:lang w:bidi="fa-IR"/>
        </w:rPr>
        <w:t>موضوعاتی</w:t>
      </w:r>
      <w:r w:rsidR="00013252">
        <w:rPr>
          <w:rFonts w:hint="cs"/>
          <w:rtl/>
          <w:lang w:bidi="fa-IR"/>
        </w:rPr>
        <w:t xml:space="preserve"> که می‏توان در این</w:t>
      </w:r>
      <w:r w:rsidR="00DA3CE2">
        <w:rPr>
          <w:lang w:bidi="fa-IR"/>
        </w:rPr>
        <w:t xml:space="preserve"> </w:t>
      </w:r>
      <w:r w:rsidR="00DA3CE2">
        <w:rPr>
          <w:rFonts w:hint="cs"/>
          <w:rtl/>
          <w:lang w:bidi="fa-IR"/>
        </w:rPr>
        <w:t>باره</w:t>
      </w:r>
      <w:r w:rsidR="00013252">
        <w:rPr>
          <w:rFonts w:hint="cs"/>
          <w:rtl/>
          <w:lang w:bidi="fa-IR"/>
        </w:rPr>
        <w:t xml:space="preserve"> بدان</w:t>
      </w:r>
      <w:r w:rsidR="00CC26A8">
        <w:rPr>
          <w:rFonts w:hint="cs"/>
          <w:rtl/>
          <w:lang w:bidi="fa-IR"/>
        </w:rPr>
        <w:t>‏</w:t>
      </w:r>
      <w:r w:rsidR="00013252">
        <w:rPr>
          <w:rFonts w:hint="cs"/>
          <w:rtl/>
          <w:lang w:bidi="fa-IR"/>
        </w:rPr>
        <w:t xml:space="preserve">ها پرداخت </w:t>
      </w:r>
      <w:r w:rsidR="00CC26A8">
        <w:rPr>
          <w:rFonts w:hint="cs"/>
          <w:rtl/>
          <w:lang w:bidi="fa-IR"/>
        </w:rPr>
        <w:t xml:space="preserve">عبارت است از: </w:t>
      </w:r>
    </w:p>
    <w:p w14:paraId="5A689C4B" w14:textId="77777777" w:rsidR="00013252" w:rsidRDefault="00CC26A8" w:rsidP="00B43A27">
      <w:pPr>
        <w:pStyle w:val="ListParagraph"/>
        <w:numPr>
          <w:ilvl w:val="0"/>
          <w:numId w:val="11"/>
        </w:numPr>
        <w:spacing w:line="276" w:lineRule="auto"/>
        <w:ind w:left="566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ارزیابی مناسب بودن محل کارآموزی و وظایف محوله</w:t>
      </w:r>
    </w:p>
    <w:p w14:paraId="7A40BC7D" w14:textId="77777777" w:rsidR="00CC26A8" w:rsidRDefault="00CC26A8" w:rsidP="00B43A27">
      <w:pPr>
        <w:pStyle w:val="ListParagraph"/>
        <w:numPr>
          <w:ilvl w:val="0"/>
          <w:numId w:val="11"/>
        </w:numPr>
        <w:spacing w:line="276" w:lineRule="auto"/>
        <w:ind w:left="566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ارزیابی میزان همکاری سرپرست کارآموزی و کارکنان آن مجموعه</w:t>
      </w:r>
      <w:r w:rsidR="00B43A27">
        <w:rPr>
          <w:rFonts w:hint="cs"/>
          <w:rtl/>
          <w:lang w:bidi="fa-IR"/>
        </w:rPr>
        <w:t xml:space="preserve"> با کارآموز</w:t>
      </w:r>
    </w:p>
    <w:p w14:paraId="208C000C" w14:textId="77777777" w:rsidR="00B43A27" w:rsidRDefault="00B43A27" w:rsidP="00B43A27">
      <w:pPr>
        <w:pStyle w:val="ListParagraph"/>
        <w:numPr>
          <w:ilvl w:val="0"/>
          <w:numId w:val="11"/>
        </w:numPr>
        <w:spacing w:line="276" w:lineRule="auto"/>
        <w:ind w:left="566"/>
        <w:jc w:val="left"/>
        <w:rPr>
          <w:lang w:bidi="fa-IR"/>
        </w:rPr>
      </w:pPr>
      <w:r>
        <w:rPr>
          <w:rFonts w:hint="cs"/>
          <w:rtl/>
          <w:lang w:bidi="fa-IR"/>
        </w:rPr>
        <w:t>میزان رضایت کارآموز از کار انجام‏شده</w:t>
      </w:r>
    </w:p>
    <w:p w14:paraId="35EA90EB" w14:textId="77777777" w:rsidR="00B43A27" w:rsidRDefault="00B43A27" w:rsidP="00B43A27">
      <w:pPr>
        <w:pStyle w:val="ListParagraph"/>
        <w:numPr>
          <w:ilvl w:val="0"/>
          <w:numId w:val="11"/>
        </w:numPr>
        <w:spacing w:line="276" w:lineRule="auto"/>
        <w:ind w:left="566"/>
        <w:jc w:val="left"/>
        <w:rPr>
          <w:lang w:bidi="fa-IR"/>
        </w:rPr>
      </w:pPr>
      <w:r>
        <w:rPr>
          <w:rFonts w:hint="cs"/>
          <w:rtl/>
          <w:lang w:bidi="fa-IR"/>
        </w:rPr>
        <w:t>...</w:t>
      </w:r>
    </w:p>
    <w:p w14:paraId="20E8F4B4" w14:textId="77777777" w:rsidR="00062C5F" w:rsidRDefault="00062C5F" w:rsidP="00062C5F">
      <w:pPr>
        <w:ind w:firstLine="0"/>
        <w:rPr>
          <w:lang w:bidi="fa-IR"/>
        </w:rPr>
      </w:pPr>
      <w:r>
        <w:rPr>
          <w:rFonts w:hint="cs"/>
          <w:rtl/>
          <w:lang w:bidi="fa-IR"/>
        </w:rPr>
        <w:t>معمولاً حجم فصل سوم به نسبت دیگر فصل‏ها کمتر خواهد بود. این امر طبیعی است و دانشجویان نباید از این بابت نگرانی خاصی داشته باشند.</w:t>
      </w:r>
    </w:p>
    <w:p w14:paraId="13A19DA9" w14:textId="77777777" w:rsidR="00062C5F" w:rsidRDefault="00062C5F" w:rsidP="00062C5F">
      <w:pPr>
        <w:spacing w:line="276" w:lineRule="auto"/>
        <w:ind w:firstLine="0"/>
        <w:jc w:val="left"/>
        <w:rPr>
          <w:lang w:bidi="fa-IR"/>
        </w:rPr>
      </w:pPr>
    </w:p>
    <w:p w14:paraId="19177F84" w14:textId="0250B578" w:rsidR="00ED311B" w:rsidRDefault="001950C3" w:rsidP="00ED311B">
      <w:pPr>
        <w:pStyle w:val="Heading2"/>
        <w:rPr>
          <w:rtl/>
          <w:lang w:bidi="fa-IR"/>
        </w:rPr>
      </w:pPr>
      <w:bookmarkStart w:id="31" w:name="_Toc84220850"/>
      <w:r>
        <w:rPr>
          <w:rFonts w:hint="cs"/>
          <w:rtl/>
          <w:lang w:bidi="fa-IR"/>
        </w:rPr>
        <w:lastRenderedPageBreak/>
        <w:t xml:space="preserve">نظرات و </w:t>
      </w:r>
      <w:r w:rsidR="00ED311B">
        <w:rPr>
          <w:rFonts w:hint="cs"/>
          <w:rtl/>
          <w:lang w:bidi="fa-IR"/>
        </w:rPr>
        <w:t>پیشنهاد</w:t>
      </w:r>
      <w:r w:rsidR="000B2B67">
        <w:rPr>
          <w:rFonts w:hint="cs"/>
          <w:rtl/>
          <w:lang w:bidi="fa-IR"/>
        </w:rPr>
        <w:t>ها</w:t>
      </w:r>
      <w:bookmarkEnd w:id="31"/>
    </w:p>
    <w:p w14:paraId="0F36B4F7" w14:textId="12CB9DAD" w:rsidR="00ED311B" w:rsidRDefault="001950C3" w:rsidP="005121C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این بخش در پایان دوره کارآموزی تکمیل می‏شود و </w:t>
      </w:r>
      <w:r w:rsidR="005121C7">
        <w:rPr>
          <w:rFonts w:hint="cs"/>
          <w:rtl/>
          <w:lang w:bidi="fa-IR"/>
        </w:rPr>
        <w:t>یکی از ا</w:t>
      </w:r>
      <w:r>
        <w:rPr>
          <w:rFonts w:hint="cs"/>
          <w:rtl/>
          <w:lang w:bidi="fa-IR"/>
        </w:rPr>
        <w:t>هد</w:t>
      </w:r>
      <w:r w:rsidR="005121C7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ف آن، دریافت بازخوردهای دانشجویان از دوره کارآموزی </w:t>
      </w:r>
      <w:r w:rsidR="00D1352E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بهبود </w:t>
      </w:r>
      <w:r w:rsidR="00D1352E">
        <w:rPr>
          <w:rFonts w:hint="cs"/>
          <w:rtl/>
          <w:lang w:bidi="fa-IR"/>
        </w:rPr>
        <w:t>کیفیت آن</w:t>
      </w:r>
      <w:r>
        <w:rPr>
          <w:rFonts w:hint="cs"/>
          <w:rtl/>
          <w:lang w:bidi="fa-IR"/>
        </w:rPr>
        <w:t xml:space="preserve"> است.</w:t>
      </w:r>
      <w:r w:rsidR="000B2B67">
        <w:rPr>
          <w:rFonts w:hint="cs"/>
          <w:rtl/>
          <w:lang w:bidi="fa-IR"/>
        </w:rPr>
        <w:t xml:space="preserve"> پیشنهادها</w:t>
      </w:r>
      <w:r w:rsidR="003E0D65">
        <w:rPr>
          <w:rFonts w:hint="cs"/>
          <w:rtl/>
          <w:lang w:bidi="fa-IR"/>
        </w:rPr>
        <w:t xml:space="preserve"> </w:t>
      </w:r>
      <w:r w:rsidR="005B72B8">
        <w:rPr>
          <w:rFonts w:hint="cs"/>
          <w:rtl/>
          <w:lang w:bidi="fa-IR"/>
        </w:rPr>
        <w:t xml:space="preserve">می‏تواند </w:t>
      </w:r>
      <w:r w:rsidR="003E0D65">
        <w:rPr>
          <w:rFonts w:hint="cs"/>
          <w:rtl/>
          <w:lang w:bidi="fa-IR"/>
        </w:rPr>
        <w:t xml:space="preserve">در تمامی زمینه‏های مرتبط با کارآموزی </w:t>
      </w:r>
      <w:r w:rsidR="005B72B8">
        <w:rPr>
          <w:rFonts w:hint="cs"/>
          <w:rtl/>
          <w:lang w:bidi="fa-IR"/>
        </w:rPr>
        <w:t>از جمله ماهیت دوره تا نحوه تکمیل دستورالعمل کنونی باشد و محدود به مورد خاصی نیست.</w:t>
      </w:r>
    </w:p>
    <w:p w14:paraId="2A98D990" w14:textId="7D6443DB" w:rsidR="005B72B8" w:rsidRPr="00ED311B" w:rsidRDefault="005121C7" w:rsidP="004D4454">
      <w:pPr>
        <w:rPr>
          <w:lang w:bidi="fa-IR"/>
        </w:rPr>
      </w:pPr>
      <w:r>
        <w:rPr>
          <w:rFonts w:hint="cs"/>
          <w:rtl/>
          <w:lang w:bidi="fa-IR"/>
        </w:rPr>
        <w:t>یکی دیگر از اهداف این بخش،</w:t>
      </w:r>
      <w:r w:rsidR="005B72B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دریافت</w:t>
      </w:r>
      <w:r w:rsidR="005B72B8">
        <w:rPr>
          <w:rFonts w:hint="cs"/>
          <w:rtl/>
          <w:lang w:bidi="fa-IR"/>
        </w:rPr>
        <w:t xml:space="preserve"> </w:t>
      </w:r>
      <w:r w:rsidR="000B2B67">
        <w:rPr>
          <w:rFonts w:hint="cs"/>
          <w:rtl/>
          <w:lang w:bidi="fa-IR"/>
        </w:rPr>
        <w:t>پیشنهادها</w:t>
      </w:r>
      <w:r>
        <w:rPr>
          <w:rFonts w:hint="cs"/>
          <w:rtl/>
          <w:lang w:bidi="fa-IR"/>
        </w:rPr>
        <w:t xml:space="preserve"> و نظرات </w:t>
      </w:r>
      <w:r w:rsidR="005B72B8">
        <w:rPr>
          <w:rFonts w:hint="cs"/>
          <w:rtl/>
          <w:lang w:bidi="fa-IR"/>
        </w:rPr>
        <w:t xml:space="preserve">دانشجو </w:t>
      </w:r>
      <w:r w:rsidR="004D4454">
        <w:rPr>
          <w:rFonts w:hint="cs"/>
          <w:rtl/>
          <w:lang w:bidi="fa-IR"/>
        </w:rPr>
        <w:t>برای</w:t>
      </w:r>
      <w:r w:rsidR="005B72B8">
        <w:rPr>
          <w:rFonts w:hint="cs"/>
          <w:rtl/>
          <w:lang w:bidi="fa-IR"/>
        </w:rPr>
        <w:t xml:space="preserve"> بهبود </w:t>
      </w:r>
      <w:r w:rsidR="00F95131">
        <w:rPr>
          <w:rFonts w:hint="cs"/>
          <w:rtl/>
          <w:lang w:bidi="fa-IR"/>
        </w:rPr>
        <w:t>فعالیت‏</w:t>
      </w:r>
      <w:r w:rsidR="004D4454">
        <w:rPr>
          <w:rFonts w:hint="cs"/>
          <w:rtl/>
          <w:lang w:bidi="fa-IR"/>
        </w:rPr>
        <w:t>های کنونی سازمان</w:t>
      </w:r>
      <w:r w:rsidR="00F95131">
        <w:rPr>
          <w:rFonts w:hint="cs"/>
          <w:rtl/>
          <w:lang w:bidi="fa-IR"/>
        </w:rPr>
        <w:t xml:space="preserve"> </w:t>
      </w:r>
      <w:r w:rsidR="00AA3ACC">
        <w:rPr>
          <w:rFonts w:hint="cs"/>
          <w:rtl/>
          <w:lang w:bidi="fa-IR"/>
        </w:rPr>
        <w:t xml:space="preserve">محل </w:t>
      </w:r>
      <w:r w:rsidR="00F95131">
        <w:rPr>
          <w:rFonts w:hint="cs"/>
          <w:rtl/>
          <w:lang w:bidi="fa-IR"/>
        </w:rPr>
        <w:t>کارآموزی</w:t>
      </w:r>
      <w:r w:rsidR="00AA3ACC">
        <w:rPr>
          <w:rFonts w:hint="cs"/>
          <w:rtl/>
          <w:lang w:bidi="fa-IR"/>
        </w:rPr>
        <w:t xml:space="preserve"> است (با تمرکز بر </w:t>
      </w:r>
      <w:r w:rsidR="000B2B67">
        <w:rPr>
          <w:rFonts w:hint="cs"/>
          <w:rtl/>
          <w:lang w:bidi="fa-IR"/>
        </w:rPr>
        <w:t>پیشنهادها</w:t>
      </w:r>
      <w:r w:rsidR="00AA3ACC">
        <w:rPr>
          <w:rFonts w:hint="cs"/>
          <w:rtl/>
          <w:lang w:bidi="fa-IR"/>
        </w:rPr>
        <w:t xml:space="preserve"> برای دپارتمان/بخشی که در آن کارآموزی را گذرانده است</w:t>
      </w:r>
      <w:r w:rsidR="00424B18">
        <w:rPr>
          <w:rFonts w:hint="cs"/>
          <w:rtl/>
          <w:lang w:bidi="fa-IR"/>
        </w:rPr>
        <w:t xml:space="preserve">. به عنوان مثال </w:t>
      </w:r>
      <w:r w:rsidR="00424B18" w:rsidRPr="00424B18">
        <w:rPr>
          <w:rtl/>
          <w:lang w:bidi="fa-IR"/>
        </w:rPr>
        <w:t>استفاده از تکنولوژ</w:t>
      </w:r>
      <w:r w:rsidR="00424B18" w:rsidRPr="00424B18">
        <w:rPr>
          <w:rFonts w:hint="cs"/>
          <w:rtl/>
          <w:lang w:bidi="fa-IR"/>
        </w:rPr>
        <w:t>ی</w:t>
      </w:r>
      <w:r w:rsidR="00424B18" w:rsidRPr="00424B18">
        <w:rPr>
          <w:rtl/>
          <w:lang w:bidi="fa-IR"/>
        </w:rPr>
        <w:t xml:space="preserve"> ها</w:t>
      </w:r>
      <w:r w:rsidR="00424B18" w:rsidRPr="00424B18">
        <w:rPr>
          <w:rFonts w:hint="cs"/>
          <w:rtl/>
          <w:lang w:bidi="fa-IR"/>
        </w:rPr>
        <w:t>ی</w:t>
      </w:r>
      <w:r w:rsidR="00424B18" w:rsidRPr="00424B18">
        <w:rPr>
          <w:rtl/>
          <w:lang w:bidi="fa-IR"/>
        </w:rPr>
        <w:t xml:space="preserve"> </w:t>
      </w:r>
      <w:r w:rsidR="00424B18" w:rsidRPr="00424B18">
        <w:rPr>
          <w:rFonts w:hint="cs"/>
          <w:rtl/>
          <w:lang w:bidi="fa-IR"/>
        </w:rPr>
        <w:t>یا</w:t>
      </w:r>
      <w:r w:rsidR="00424B18" w:rsidRPr="00424B18">
        <w:rPr>
          <w:rtl/>
          <w:lang w:bidi="fa-IR"/>
        </w:rPr>
        <w:t xml:space="preserve"> متدها</w:t>
      </w:r>
      <w:r w:rsidR="00424B18" w:rsidRPr="00424B18">
        <w:rPr>
          <w:rFonts w:hint="cs"/>
          <w:rtl/>
          <w:lang w:bidi="fa-IR"/>
        </w:rPr>
        <w:t>ی</w:t>
      </w:r>
      <w:r w:rsidR="00424B18" w:rsidRPr="00424B18">
        <w:rPr>
          <w:rtl/>
          <w:lang w:bidi="fa-IR"/>
        </w:rPr>
        <w:t xml:space="preserve"> جد</w:t>
      </w:r>
      <w:r w:rsidR="00424B18" w:rsidRPr="00424B18">
        <w:rPr>
          <w:rFonts w:hint="cs"/>
          <w:rtl/>
          <w:lang w:bidi="fa-IR"/>
        </w:rPr>
        <w:t>ید</w:t>
      </w:r>
      <w:r w:rsidR="00424B18" w:rsidRPr="00424B18">
        <w:rPr>
          <w:rtl/>
          <w:lang w:bidi="fa-IR"/>
        </w:rPr>
        <w:t xml:space="preserve"> </w:t>
      </w:r>
      <w:r w:rsidR="00424B18" w:rsidRPr="00424B18">
        <w:rPr>
          <w:rFonts w:hint="cs"/>
          <w:rtl/>
          <w:lang w:bidi="fa-IR"/>
        </w:rPr>
        <w:t>یا</w:t>
      </w:r>
      <w:r w:rsidR="00424B18" w:rsidRPr="00424B18">
        <w:rPr>
          <w:rtl/>
          <w:lang w:bidi="fa-IR"/>
        </w:rPr>
        <w:t xml:space="preserve"> روش بهتر استفاده از امکانات موجود</w:t>
      </w:r>
      <w:r w:rsidR="00AA3ACC">
        <w:rPr>
          <w:rFonts w:hint="cs"/>
          <w:rtl/>
          <w:lang w:bidi="fa-IR"/>
        </w:rPr>
        <w:t>).</w:t>
      </w:r>
      <w:r w:rsidR="00F95131">
        <w:rPr>
          <w:rFonts w:hint="cs"/>
          <w:rtl/>
          <w:lang w:bidi="fa-IR"/>
        </w:rPr>
        <w:t xml:space="preserve"> </w:t>
      </w:r>
    </w:p>
    <w:p w14:paraId="080363E6" w14:textId="77777777" w:rsidR="002B04D9" w:rsidRDefault="002B04D9" w:rsidP="002B04D9">
      <w:pPr>
        <w:rPr>
          <w:rtl/>
          <w:lang w:bidi="fa-IR"/>
        </w:rPr>
        <w:sectPr w:rsidR="002B04D9" w:rsidSect="00C11BF7">
          <w:footnotePr>
            <w:numRestart w:val="eachPage"/>
          </w:footnotePr>
          <w:pgSz w:w="11907" w:h="16839" w:code="9"/>
          <w:pgMar w:top="1701" w:right="1418" w:bottom="1418" w:left="1701" w:header="720" w:footer="720" w:gutter="0"/>
          <w:cols w:space="720"/>
          <w:titlePg/>
          <w:docGrid w:linePitch="360"/>
        </w:sectPr>
      </w:pPr>
    </w:p>
    <w:p w14:paraId="02C668EF" w14:textId="5C6C9C45" w:rsidR="00FC6C5E" w:rsidRDefault="00FC6C5E" w:rsidP="002B04D9">
      <w:pPr>
        <w:rPr>
          <w:rtl/>
          <w:lang w:bidi="fa-IR"/>
        </w:rPr>
      </w:pPr>
    </w:p>
    <w:p w14:paraId="14B910D2" w14:textId="77777777" w:rsidR="00424B18" w:rsidRDefault="007C54D9" w:rsidP="001867B1">
      <w:pPr>
        <w:pStyle w:val="Heading1"/>
        <w:numPr>
          <w:ilvl w:val="0"/>
          <w:numId w:val="0"/>
        </w:numPr>
        <w:jc w:val="both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6E27C524" w14:textId="77777777" w:rsidR="007E55DE" w:rsidRDefault="007E55DE" w:rsidP="007E55DE">
      <w:pPr>
        <w:ind w:firstLine="0"/>
        <w:rPr>
          <w:sz w:val="22"/>
          <w:rtl/>
          <w:lang w:bidi="fa-IR"/>
        </w:rPr>
      </w:pPr>
    </w:p>
    <w:p w14:paraId="06C2DA30" w14:textId="52E84237" w:rsidR="007E55DE" w:rsidRDefault="007E55DE" w:rsidP="00726CC5">
      <w:pPr>
        <w:pStyle w:val="Heading1"/>
        <w:rPr>
          <w:rtl/>
          <w:lang w:bidi="fa-IR"/>
        </w:rPr>
      </w:pPr>
      <w:r>
        <w:rPr>
          <w:rtl/>
          <w:lang w:bidi="fa-IR"/>
        </w:rPr>
        <w:br/>
      </w:r>
      <w:r>
        <w:rPr>
          <w:rFonts w:hint="cs"/>
          <w:rtl/>
          <w:lang w:bidi="fa-IR"/>
        </w:rPr>
        <w:br/>
      </w:r>
      <w:bookmarkStart w:id="32" w:name="_Toc84220851"/>
      <w:r>
        <w:rPr>
          <w:rFonts w:hint="cs"/>
          <w:rtl/>
          <w:lang w:bidi="fa-IR"/>
        </w:rPr>
        <w:t>م</w:t>
      </w:r>
      <w:r w:rsidR="00726CC5">
        <w:rPr>
          <w:rFonts w:hint="cs"/>
          <w:rtl/>
          <w:lang w:bidi="fa-IR"/>
        </w:rPr>
        <w:t>ع</w:t>
      </w:r>
      <w:r>
        <w:rPr>
          <w:rFonts w:hint="cs"/>
          <w:rtl/>
          <w:lang w:bidi="fa-IR"/>
        </w:rPr>
        <w:t xml:space="preserve">رفی </w:t>
      </w:r>
      <w:r w:rsidRPr="007E55DE">
        <w:rPr>
          <w:rtl/>
          <w:lang w:bidi="fa-IR"/>
        </w:rPr>
        <w:t>فرصتها</w:t>
      </w:r>
      <w:r w:rsidRPr="007E55DE">
        <w:rPr>
          <w:rFonts w:hint="cs"/>
          <w:rtl/>
          <w:lang w:bidi="fa-IR"/>
        </w:rPr>
        <w:t>ی</w:t>
      </w:r>
      <w:r w:rsidRPr="007E55DE">
        <w:rPr>
          <w:rtl/>
          <w:lang w:bidi="fa-IR"/>
        </w:rPr>
        <w:t xml:space="preserve"> شغل</w:t>
      </w:r>
      <w:r w:rsidRPr="007E55DE">
        <w:rPr>
          <w:rFonts w:hint="cs"/>
          <w:rtl/>
          <w:lang w:bidi="fa-IR"/>
        </w:rPr>
        <w:t>ی</w:t>
      </w:r>
      <w:r w:rsidRPr="007E55DE">
        <w:rPr>
          <w:rtl/>
          <w:lang w:bidi="fa-IR"/>
        </w:rPr>
        <w:t xml:space="preserve">  فارغ التحص</w:t>
      </w:r>
      <w:r w:rsidRPr="007E55DE">
        <w:rPr>
          <w:rFonts w:hint="cs"/>
          <w:rtl/>
          <w:lang w:bidi="fa-IR"/>
        </w:rPr>
        <w:t>یلان</w:t>
      </w:r>
      <w:r w:rsidRPr="007E55DE">
        <w:rPr>
          <w:rtl/>
          <w:lang w:bidi="fa-IR"/>
        </w:rPr>
        <w:t xml:space="preserve">  </w:t>
      </w:r>
      <w:r w:rsidR="00726CC5">
        <w:rPr>
          <w:rFonts w:hint="cs"/>
          <w:rtl/>
          <w:lang w:bidi="fa-IR"/>
        </w:rPr>
        <w:t xml:space="preserve">در </w:t>
      </w:r>
      <w:r w:rsidRPr="007E55DE">
        <w:rPr>
          <w:rtl/>
          <w:lang w:bidi="fa-IR"/>
        </w:rPr>
        <w:t>محل کارآموز</w:t>
      </w:r>
      <w:r w:rsidRPr="007E55DE">
        <w:rPr>
          <w:rFonts w:hint="cs"/>
          <w:rtl/>
          <w:lang w:bidi="fa-IR"/>
        </w:rPr>
        <w:t>ی</w:t>
      </w:r>
      <w:bookmarkEnd w:id="32"/>
    </w:p>
    <w:p w14:paraId="7C390A52" w14:textId="77777777" w:rsidR="007E55DE" w:rsidRDefault="007E55DE" w:rsidP="007E55DE">
      <w:pPr>
        <w:bidi w:val="0"/>
        <w:spacing w:line="276" w:lineRule="auto"/>
        <w:ind w:firstLine="0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334DF668" w14:textId="66C7CBE7" w:rsidR="007E55DE" w:rsidRDefault="00726CC5" w:rsidP="007E55DE">
      <w:pPr>
        <w:pStyle w:val="Heading2"/>
        <w:rPr>
          <w:rtl/>
          <w:lang w:bidi="fa-IR"/>
        </w:rPr>
      </w:pPr>
      <w:bookmarkStart w:id="33" w:name="_Toc84220852"/>
      <w:r>
        <w:rPr>
          <w:rFonts w:hint="cs"/>
          <w:rtl/>
          <w:lang w:bidi="fa-IR"/>
        </w:rPr>
        <w:lastRenderedPageBreak/>
        <w:t>نکات کلی در مورد محتوای فصل چهارم</w:t>
      </w:r>
      <w:bookmarkEnd w:id="33"/>
    </w:p>
    <w:p w14:paraId="61F81584" w14:textId="77777777" w:rsidR="00726CC5" w:rsidRDefault="007E55DE" w:rsidP="00726CC5">
      <w:pPr>
        <w:ind w:firstLine="566"/>
        <w:rPr>
          <w:rtl/>
          <w:lang w:bidi="fa-IR"/>
        </w:rPr>
      </w:pPr>
      <w:r>
        <w:rPr>
          <w:rFonts w:hint="cs"/>
          <w:rtl/>
          <w:lang w:bidi="fa-IR"/>
        </w:rPr>
        <w:t>اگرچه رسالت اصلی کارآموزی، آشنایی کارآموزان با محیط واقعی کار و محک زدن آموخته‏هایشان در عمل است ولی</w:t>
      </w:r>
      <w:r w:rsidR="00726CC5">
        <w:rPr>
          <w:rFonts w:hint="cs"/>
          <w:rtl/>
          <w:lang w:bidi="fa-IR"/>
        </w:rPr>
        <w:t xml:space="preserve"> یکی دیگر از اهداف اصلی </w:t>
      </w:r>
      <w:r>
        <w:rPr>
          <w:rFonts w:hint="cs"/>
          <w:rtl/>
          <w:lang w:bidi="fa-IR"/>
        </w:rPr>
        <w:t xml:space="preserve">کارآموزی این است که دانشجو بتواند </w:t>
      </w:r>
      <w:r w:rsidR="00726CC5">
        <w:rPr>
          <w:rFonts w:hint="cs"/>
          <w:rtl/>
          <w:lang w:bidi="fa-IR"/>
        </w:rPr>
        <w:t xml:space="preserve">با فرصت های شغلی </w:t>
      </w:r>
      <w:r>
        <w:rPr>
          <w:rFonts w:hint="cs"/>
          <w:rtl/>
          <w:lang w:bidi="fa-IR"/>
        </w:rPr>
        <w:t>در</w:t>
      </w:r>
      <w:r w:rsidR="00726CC5">
        <w:rPr>
          <w:rFonts w:hint="cs"/>
          <w:rtl/>
          <w:lang w:bidi="fa-IR"/>
        </w:rPr>
        <w:t xml:space="preserve"> جامعه و صنعت آشنا شده و از شرایط احراز آنها مطلع باشد.</w:t>
      </w:r>
    </w:p>
    <w:p w14:paraId="0076582D" w14:textId="317D294E" w:rsidR="00726CC5" w:rsidRPr="00240049" w:rsidRDefault="00726CC5" w:rsidP="00726CC5">
      <w:pPr>
        <w:ind w:firstLine="566"/>
        <w:rPr>
          <w:rtl/>
        </w:rPr>
      </w:pPr>
      <w:r>
        <w:rPr>
          <w:rFonts w:hint="cs"/>
          <w:rtl/>
          <w:lang w:bidi="fa-IR"/>
        </w:rPr>
        <w:t xml:space="preserve">برهمین اساس در این فصل گزارش باید به این موضوع پرداخته شود که بطورکلی </w:t>
      </w:r>
      <w:r w:rsidRPr="00240049">
        <w:rPr>
          <w:rtl/>
        </w:rPr>
        <w:t>آ</w:t>
      </w:r>
      <w:r w:rsidRPr="00240049">
        <w:rPr>
          <w:rFonts w:hint="cs"/>
          <w:rtl/>
        </w:rPr>
        <w:t>ی</w:t>
      </w:r>
      <w:r w:rsidRPr="00240049">
        <w:rPr>
          <w:rFonts w:hint="eastAsia"/>
          <w:rtl/>
        </w:rPr>
        <w:t>ا</w:t>
      </w:r>
      <w:r w:rsidRPr="00240049">
        <w:rPr>
          <w:rtl/>
        </w:rPr>
        <w:t xml:space="preserve"> امکان کار و استخدام برا</w:t>
      </w:r>
      <w:r w:rsidRPr="00240049">
        <w:rPr>
          <w:rFonts w:hint="cs"/>
          <w:rtl/>
        </w:rPr>
        <w:t>ی</w:t>
      </w:r>
      <w:r w:rsidRPr="00240049">
        <w:rPr>
          <w:rtl/>
        </w:rPr>
        <w:t xml:space="preserve"> رشته </w:t>
      </w:r>
      <w:r>
        <w:rPr>
          <w:rFonts w:hint="cs"/>
          <w:rtl/>
        </w:rPr>
        <w:t>تحصیلی</w:t>
      </w:r>
      <w:r w:rsidRPr="00240049">
        <w:rPr>
          <w:rtl/>
        </w:rPr>
        <w:t xml:space="preserve"> وجود دارد؟ (نه ا</w:t>
      </w:r>
      <w:r w:rsidRPr="00240049">
        <w:rPr>
          <w:rFonts w:hint="cs"/>
          <w:rtl/>
        </w:rPr>
        <w:t>ی</w:t>
      </w:r>
      <w:r w:rsidRPr="00240049">
        <w:rPr>
          <w:rFonts w:hint="eastAsia"/>
          <w:rtl/>
        </w:rPr>
        <w:t>نکه</w:t>
      </w:r>
      <w:r w:rsidRPr="00240049">
        <w:rPr>
          <w:rtl/>
        </w:rPr>
        <w:t xml:space="preserve"> </w:t>
      </w:r>
      <w:r>
        <w:rPr>
          <w:rFonts w:hint="cs"/>
          <w:rtl/>
        </w:rPr>
        <w:t xml:space="preserve">الزاما </w:t>
      </w:r>
      <w:r>
        <w:rPr>
          <w:rtl/>
        </w:rPr>
        <w:t>ً بخواهند استخدام کنند)</w:t>
      </w:r>
      <w:r>
        <w:rPr>
          <w:rFonts w:hint="cs"/>
          <w:rtl/>
        </w:rPr>
        <w:t xml:space="preserve"> و یا بطورکلی </w:t>
      </w:r>
      <w:r w:rsidRPr="00240049">
        <w:rPr>
          <w:rtl/>
        </w:rPr>
        <w:t>برا</w:t>
      </w:r>
      <w:r w:rsidRPr="00240049">
        <w:rPr>
          <w:rFonts w:hint="cs"/>
          <w:rtl/>
        </w:rPr>
        <w:t>ی</w:t>
      </w:r>
      <w:r w:rsidRPr="00240049">
        <w:rPr>
          <w:rtl/>
        </w:rPr>
        <w:t xml:space="preserve"> رشته </w:t>
      </w:r>
      <w:r>
        <w:rPr>
          <w:rFonts w:hint="cs"/>
          <w:rtl/>
        </w:rPr>
        <w:t>تحصیلی</w:t>
      </w:r>
      <w:r w:rsidRPr="00240049">
        <w:rPr>
          <w:rtl/>
        </w:rPr>
        <w:t xml:space="preserve"> در آنجا کار</w:t>
      </w:r>
      <w:r w:rsidRPr="00240049">
        <w:rPr>
          <w:rFonts w:hint="cs"/>
          <w:rtl/>
        </w:rPr>
        <w:t>ی</w:t>
      </w:r>
      <w:r w:rsidRPr="00240049">
        <w:rPr>
          <w:rtl/>
        </w:rPr>
        <w:t xml:space="preserve"> هست؟ </w:t>
      </w:r>
      <w:r>
        <w:rPr>
          <w:rFonts w:hint="cs"/>
          <w:rtl/>
        </w:rPr>
        <w:t xml:space="preserve">آیا </w:t>
      </w:r>
      <w:r w:rsidRPr="00240049">
        <w:rPr>
          <w:rtl/>
        </w:rPr>
        <w:t xml:space="preserve">ممکن است </w:t>
      </w:r>
      <w:r w:rsidRPr="00240049">
        <w:rPr>
          <w:rFonts w:hint="cs"/>
          <w:rtl/>
        </w:rPr>
        <w:t>ی</w:t>
      </w:r>
      <w:r w:rsidRPr="00240049">
        <w:rPr>
          <w:rFonts w:hint="eastAsia"/>
          <w:rtl/>
        </w:rPr>
        <w:t>ک</w:t>
      </w:r>
      <w:r w:rsidRPr="00240049">
        <w:rPr>
          <w:rtl/>
        </w:rPr>
        <w:t xml:space="preserve"> فارغ التحص</w:t>
      </w:r>
      <w:r w:rsidRPr="00240049">
        <w:rPr>
          <w:rFonts w:hint="cs"/>
          <w:rtl/>
        </w:rPr>
        <w:t>ی</w:t>
      </w:r>
      <w:r w:rsidRPr="00240049">
        <w:rPr>
          <w:rFonts w:hint="eastAsia"/>
          <w:rtl/>
        </w:rPr>
        <w:t>ل</w:t>
      </w:r>
      <w:r w:rsidRPr="00240049">
        <w:rPr>
          <w:rtl/>
        </w:rPr>
        <w:t xml:space="preserve"> رشته </w:t>
      </w:r>
      <w:r>
        <w:rPr>
          <w:rFonts w:hint="cs"/>
          <w:rtl/>
        </w:rPr>
        <w:t>تحصیلی</w:t>
      </w:r>
      <w:r w:rsidRPr="00240049">
        <w:rPr>
          <w:rtl/>
        </w:rPr>
        <w:t xml:space="preserve"> را  استخدام کنند؟ برا</w:t>
      </w:r>
      <w:r w:rsidRPr="00240049">
        <w:rPr>
          <w:rFonts w:hint="cs"/>
          <w:rtl/>
        </w:rPr>
        <w:t>ی</w:t>
      </w:r>
      <w:r w:rsidRPr="00240049">
        <w:rPr>
          <w:rtl/>
        </w:rPr>
        <w:t xml:space="preserve"> چه </w:t>
      </w:r>
      <w:r>
        <w:rPr>
          <w:rFonts w:hint="cs"/>
          <w:rtl/>
        </w:rPr>
        <w:t xml:space="preserve">شغل یا </w:t>
      </w:r>
      <w:r w:rsidRPr="00240049">
        <w:rPr>
          <w:rtl/>
        </w:rPr>
        <w:t>کار</w:t>
      </w:r>
      <w:r w:rsidRPr="00240049">
        <w:rPr>
          <w:rFonts w:hint="cs"/>
          <w:rtl/>
        </w:rPr>
        <w:t>ی</w:t>
      </w:r>
      <w:r>
        <w:rPr>
          <w:rFonts w:hint="cs"/>
          <w:rtl/>
        </w:rPr>
        <w:t xml:space="preserve"> فرصت شغلی ممکن است وجود داشته</w:t>
      </w:r>
      <w:r w:rsidRPr="00240049">
        <w:rPr>
          <w:rFonts w:hint="eastAsia"/>
          <w:rtl/>
        </w:rPr>
        <w:t>؟</w:t>
      </w:r>
    </w:p>
    <w:p w14:paraId="57217510" w14:textId="77777777" w:rsidR="00726CC5" w:rsidRDefault="00726CC5" w:rsidP="00726CC5">
      <w:pPr>
        <w:ind w:firstLine="0"/>
        <w:jc w:val="lowKashida"/>
        <w:rPr>
          <w:rtl/>
        </w:rPr>
      </w:pPr>
      <w:r w:rsidRPr="00240049">
        <w:rPr>
          <w:rtl/>
        </w:rPr>
        <w:t>برا</w:t>
      </w:r>
      <w:r w:rsidRPr="00240049">
        <w:rPr>
          <w:rFonts w:hint="cs"/>
          <w:rtl/>
        </w:rPr>
        <w:t>ی</w:t>
      </w:r>
      <w:r w:rsidRPr="00240049">
        <w:rPr>
          <w:rtl/>
        </w:rPr>
        <w:t xml:space="preserve"> هر فرصت شغل</w:t>
      </w:r>
      <w:r w:rsidRPr="00240049">
        <w:rPr>
          <w:rFonts w:hint="cs"/>
          <w:rtl/>
        </w:rPr>
        <w:t>ی</w:t>
      </w:r>
      <w:r w:rsidRPr="00240049">
        <w:rPr>
          <w:rtl/>
        </w:rPr>
        <w:t xml:space="preserve"> </w:t>
      </w:r>
      <w:r>
        <w:rPr>
          <w:rFonts w:hint="cs"/>
          <w:rtl/>
        </w:rPr>
        <w:t>موارد ذیل مشخص شود:</w:t>
      </w:r>
    </w:p>
    <w:tbl>
      <w:tblPr>
        <w:tblStyle w:val="TableGrid"/>
        <w:bidiVisual/>
        <w:tblW w:w="9027" w:type="dxa"/>
        <w:tblLook w:val="04A0" w:firstRow="1" w:lastRow="0" w:firstColumn="1" w:lastColumn="0" w:noHBand="0" w:noVBand="1"/>
      </w:tblPr>
      <w:tblGrid>
        <w:gridCol w:w="2028"/>
        <w:gridCol w:w="6999"/>
      </w:tblGrid>
      <w:tr w:rsidR="002D7D35" w:rsidRPr="002D7D35" w14:paraId="3E2F07EC" w14:textId="77777777" w:rsidTr="002D7D35">
        <w:tc>
          <w:tcPr>
            <w:tcW w:w="9027" w:type="dxa"/>
            <w:gridSpan w:val="2"/>
            <w:shd w:val="clear" w:color="auto" w:fill="A6A6A6" w:themeFill="background1" w:themeFillShade="A6"/>
          </w:tcPr>
          <w:p w14:paraId="65BDD205" w14:textId="39B9B13D" w:rsidR="002D7D35" w:rsidRPr="002D7D35" w:rsidRDefault="002D7D35" w:rsidP="002D7D35">
            <w:pPr>
              <w:spacing w:after="0" w:line="240" w:lineRule="auto"/>
              <w:ind w:firstLine="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فرصت شغلی</w:t>
            </w:r>
          </w:p>
        </w:tc>
      </w:tr>
      <w:tr w:rsidR="00726CC5" w:rsidRPr="002D7D35" w14:paraId="375E96F3" w14:textId="77777777" w:rsidTr="002D7D35">
        <w:tc>
          <w:tcPr>
            <w:tcW w:w="2028" w:type="dxa"/>
            <w:shd w:val="clear" w:color="auto" w:fill="A6A6A6" w:themeFill="background1" w:themeFillShade="A6"/>
          </w:tcPr>
          <w:p w14:paraId="59673CFD" w14:textId="4DF3BF67" w:rsidR="00726CC5" w:rsidRPr="002D7D35" w:rsidRDefault="002D7D3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  <w:r>
              <w:rPr>
                <w:szCs w:val="24"/>
                <w:rtl/>
              </w:rPr>
              <w:t>نام</w:t>
            </w:r>
            <w:r>
              <w:rPr>
                <w:rFonts w:hint="cs"/>
                <w:szCs w:val="24"/>
                <w:rtl/>
              </w:rPr>
              <w:t xml:space="preserve"> یا عنوان شغلی</w:t>
            </w:r>
          </w:p>
        </w:tc>
        <w:tc>
          <w:tcPr>
            <w:tcW w:w="6999" w:type="dxa"/>
          </w:tcPr>
          <w:p w14:paraId="689BAD92" w14:textId="77777777" w:rsidR="00726CC5" w:rsidRPr="002D7D35" w:rsidRDefault="00726CC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</w:p>
        </w:tc>
      </w:tr>
      <w:tr w:rsidR="00726CC5" w:rsidRPr="002D7D35" w14:paraId="4439BF4F" w14:textId="77777777" w:rsidTr="002D7D35">
        <w:tc>
          <w:tcPr>
            <w:tcW w:w="2028" w:type="dxa"/>
            <w:shd w:val="clear" w:color="auto" w:fill="A6A6A6" w:themeFill="background1" w:themeFillShade="A6"/>
          </w:tcPr>
          <w:p w14:paraId="42D1CB1C" w14:textId="29A28055" w:rsidR="00726CC5" w:rsidRPr="002D7D35" w:rsidRDefault="00726CC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  <w:r w:rsidRPr="002D7D35">
              <w:rPr>
                <w:szCs w:val="24"/>
                <w:rtl/>
              </w:rPr>
              <w:t>وظائف و مسئول</w:t>
            </w:r>
            <w:r w:rsidRPr="002D7D35">
              <w:rPr>
                <w:rFonts w:hint="cs"/>
                <w:szCs w:val="24"/>
                <w:rtl/>
              </w:rPr>
              <w:t>یتها</w:t>
            </w:r>
          </w:p>
        </w:tc>
        <w:tc>
          <w:tcPr>
            <w:tcW w:w="6999" w:type="dxa"/>
          </w:tcPr>
          <w:p w14:paraId="0569BB0E" w14:textId="77777777" w:rsidR="00726CC5" w:rsidRPr="002D7D35" w:rsidRDefault="00726CC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</w:p>
        </w:tc>
      </w:tr>
      <w:tr w:rsidR="00726CC5" w:rsidRPr="002D7D35" w14:paraId="426E0FA0" w14:textId="77777777" w:rsidTr="002D7D35">
        <w:tc>
          <w:tcPr>
            <w:tcW w:w="2028" w:type="dxa"/>
            <w:shd w:val="clear" w:color="auto" w:fill="A6A6A6" w:themeFill="background1" w:themeFillShade="A6"/>
          </w:tcPr>
          <w:p w14:paraId="766D0E84" w14:textId="4F9D1CE6" w:rsidR="00726CC5" w:rsidRPr="002D7D35" w:rsidRDefault="002D7D3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روزها و </w:t>
            </w:r>
            <w:r w:rsidR="00726CC5" w:rsidRPr="002D7D35">
              <w:rPr>
                <w:szCs w:val="24"/>
                <w:rtl/>
              </w:rPr>
              <w:t>ساعت کار</w:t>
            </w:r>
          </w:p>
        </w:tc>
        <w:tc>
          <w:tcPr>
            <w:tcW w:w="6999" w:type="dxa"/>
          </w:tcPr>
          <w:p w14:paraId="50D2CF78" w14:textId="77777777" w:rsidR="00726CC5" w:rsidRPr="002D7D35" w:rsidRDefault="00726CC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</w:p>
        </w:tc>
      </w:tr>
      <w:tr w:rsidR="00726CC5" w:rsidRPr="002D7D35" w14:paraId="7D05313B" w14:textId="77777777" w:rsidTr="002D7D35">
        <w:tc>
          <w:tcPr>
            <w:tcW w:w="2028" w:type="dxa"/>
            <w:shd w:val="clear" w:color="auto" w:fill="A6A6A6" w:themeFill="background1" w:themeFillShade="A6"/>
          </w:tcPr>
          <w:p w14:paraId="135A4F95" w14:textId="2718F455" w:rsidR="00726CC5" w:rsidRPr="002D7D35" w:rsidRDefault="00726CC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  <w:r w:rsidRPr="002D7D35">
              <w:rPr>
                <w:rFonts w:hint="cs"/>
                <w:szCs w:val="24"/>
                <w:rtl/>
              </w:rPr>
              <w:t>شرایط</w:t>
            </w:r>
            <w:r w:rsidR="002D7D35">
              <w:rPr>
                <w:rFonts w:hint="cs"/>
                <w:szCs w:val="24"/>
                <w:rtl/>
              </w:rPr>
              <w:t xml:space="preserve"> احراز شغل</w:t>
            </w:r>
          </w:p>
        </w:tc>
        <w:tc>
          <w:tcPr>
            <w:tcW w:w="6999" w:type="dxa"/>
          </w:tcPr>
          <w:p w14:paraId="00923B2E" w14:textId="77777777" w:rsidR="002D7D35" w:rsidRPr="002D7D35" w:rsidRDefault="002D7D3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  <w:r w:rsidRPr="002D7D35">
              <w:rPr>
                <w:szCs w:val="24"/>
                <w:rtl/>
              </w:rPr>
              <w:t>چه شرا</w:t>
            </w:r>
            <w:r w:rsidRPr="002D7D35">
              <w:rPr>
                <w:rFonts w:hint="cs"/>
                <w:szCs w:val="24"/>
                <w:rtl/>
              </w:rPr>
              <w:t>یطی</w:t>
            </w:r>
            <w:r w:rsidRPr="002D7D35">
              <w:rPr>
                <w:szCs w:val="24"/>
                <w:rtl/>
              </w:rPr>
              <w:t xml:space="preserve"> با</w:t>
            </w:r>
            <w:r w:rsidRPr="002D7D35">
              <w:rPr>
                <w:rFonts w:hint="cs"/>
                <w:szCs w:val="24"/>
                <w:rtl/>
              </w:rPr>
              <w:t>ید</w:t>
            </w:r>
            <w:r w:rsidRPr="002D7D35">
              <w:rPr>
                <w:szCs w:val="24"/>
                <w:rtl/>
              </w:rPr>
              <w:t xml:space="preserve"> شخص داشته باشد تا شغل را به او بدهند </w:t>
            </w:r>
          </w:p>
          <w:p w14:paraId="0AABD489" w14:textId="04F515F4" w:rsidR="00726CC5" w:rsidRPr="002D7D35" w:rsidRDefault="002D7D3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  <w:r w:rsidRPr="002D7D35">
              <w:rPr>
                <w:szCs w:val="24"/>
                <w:rtl/>
              </w:rPr>
              <w:t>مانند مدرک تحص</w:t>
            </w:r>
            <w:r w:rsidRPr="002D7D35">
              <w:rPr>
                <w:rFonts w:hint="cs"/>
                <w:szCs w:val="24"/>
                <w:rtl/>
              </w:rPr>
              <w:t>یلی،</w:t>
            </w:r>
            <w:r w:rsidRPr="002D7D35">
              <w:rPr>
                <w:szCs w:val="24"/>
                <w:rtl/>
              </w:rPr>
              <w:t xml:space="preserve"> سابقه، ...</w:t>
            </w:r>
          </w:p>
        </w:tc>
      </w:tr>
      <w:tr w:rsidR="00726CC5" w:rsidRPr="002D7D35" w14:paraId="74AA3B3B" w14:textId="77777777" w:rsidTr="002D7D35">
        <w:tc>
          <w:tcPr>
            <w:tcW w:w="2028" w:type="dxa"/>
            <w:shd w:val="clear" w:color="auto" w:fill="A6A6A6" w:themeFill="background1" w:themeFillShade="A6"/>
          </w:tcPr>
          <w:p w14:paraId="6D404B3E" w14:textId="41AF29F0" w:rsidR="00726CC5" w:rsidRPr="002D7D35" w:rsidRDefault="00726CC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  <w:r w:rsidRPr="002D7D35">
              <w:rPr>
                <w:rFonts w:hint="cs"/>
                <w:szCs w:val="24"/>
                <w:rtl/>
              </w:rPr>
              <w:t>حقوق</w:t>
            </w:r>
          </w:p>
        </w:tc>
        <w:tc>
          <w:tcPr>
            <w:tcW w:w="6999" w:type="dxa"/>
          </w:tcPr>
          <w:p w14:paraId="569386E1" w14:textId="49852985" w:rsidR="00726CC5" w:rsidRPr="002D7D35" w:rsidRDefault="002D7D3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  <w:r w:rsidRPr="002D7D35">
              <w:rPr>
                <w:rFonts w:hint="cs"/>
                <w:szCs w:val="24"/>
                <w:rtl/>
              </w:rPr>
              <w:t>بطور تقریبی</w:t>
            </w:r>
          </w:p>
        </w:tc>
      </w:tr>
      <w:tr w:rsidR="00726CC5" w:rsidRPr="002D7D35" w14:paraId="55D8C8AC" w14:textId="77777777" w:rsidTr="002D7D35">
        <w:tc>
          <w:tcPr>
            <w:tcW w:w="2028" w:type="dxa"/>
            <w:shd w:val="clear" w:color="auto" w:fill="A6A6A6" w:themeFill="background1" w:themeFillShade="A6"/>
          </w:tcPr>
          <w:p w14:paraId="7AF5F745" w14:textId="78974326" w:rsidR="00726CC5" w:rsidRPr="002D7D35" w:rsidRDefault="00726CC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  <w:r w:rsidRPr="002D7D35">
              <w:rPr>
                <w:rFonts w:hint="cs"/>
                <w:szCs w:val="24"/>
                <w:rtl/>
              </w:rPr>
              <w:t>مزایا</w:t>
            </w:r>
          </w:p>
        </w:tc>
        <w:tc>
          <w:tcPr>
            <w:tcW w:w="6999" w:type="dxa"/>
          </w:tcPr>
          <w:p w14:paraId="491C1830" w14:textId="725E3622" w:rsidR="00726CC5" w:rsidRPr="002D7D35" w:rsidRDefault="002D7D35" w:rsidP="002D7D35">
            <w:pPr>
              <w:spacing w:after="0" w:line="240" w:lineRule="auto"/>
              <w:ind w:firstLine="0"/>
              <w:jc w:val="lowKashida"/>
              <w:rPr>
                <w:szCs w:val="24"/>
                <w:rtl/>
              </w:rPr>
            </w:pPr>
            <w:r w:rsidRPr="002D7D35">
              <w:rPr>
                <w:rFonts w:hint="cs"/>
                <w:szCs w:val="24"/>
                <w:rtl/>
              </w:rPr>
              <w:t>امکانات یا امور رفاهی عمده ای که از طرف محل کار ارائه می شود (در صورت وجود)</w:t>
            </w:r>
          </w:p>
        </w:tc>
      </w:tr>
    </w:tbl>
    <w:p w14:paraId="50F2CF1E" w14:textId="2D4E92B5" w:rsidR="007E55DE" w:rsidRDefault="00726CC5" w:rsidP="00726CC5">
      <w:pPr>
        <w:ind w:firstLine="566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7E55DE">
        <w:rPr>
          <w:rFonts w:hint="cs"/>
          <w:rtl/>
          <w:lang w:bidi="fa-IR"/>
        </w:rPr>
        <w:t xml:space="preserve"> </w:t>
      </w:r>
    </w:p>
    <w:p w14:paraId="68EAC4CE" w14:textId="77777777" w:rsidR="00424B18" w:rsidRDefault="00424B18" w:rsidP="007E55DE">
      <w:pPr>
        <w:spacing w:after="200" w:line="276" w:lineRule="auto"/>
        <w:ind w:firstLine="0"/>
        <w:jc w:val="left"/>
        <w:rPr>
          <w:rFonts w:ascii="Times New Roman Bold" w:eastAsiaTheme="majorEastAsia" w:hAnsi="Times New Roman Bold"/>
          <w:b/>
          <w:bCs/>
          <w:sz w:val="52"/>
          <w:szCs w:val="64"/>
          <w:rtl/>
          <w:lang w:bidi="fa-IR"/>
        </w:rPr>
      </w:pPr>
      <w:r>
        <w:rPr>
          <w:rtl/>
          <w:lang w:bidi="fa-IR"/>
        </w:rPr>
        <w:br w:type="page"/>
      </w:r>
    </w:p>
    <w:p w14:paraId="6CFA5903" w14:textId="7CF89EA3" w:rsidR="003B4D9F" w:rsidRDefault="0028349D" w:rsidP="001867B1">
      <w:pPr>
        <w:pStyle w:val="Heading1"/>
        <w:numPr>
          <w:ilvl w:val="0"/>
          <w:numId w:val="0"/>
        </w:numPr>
        <w:jc w:val="both"/>
        <w:rPr>
          <w:rtl/>
          <w:lang w:bidi="fa-IR"/>
        </w:rPr>
      </w:pPr>
      <w:bookmarkStart w:id="34" w:name="_Toc84220853"/>
      <w:r>
        <w:rPr>
          <w:rFonts w:hint="cs"/>
          <w:rtl/>
          <w:lang w:bidi="fa-IR"/>
        </w:rPr>
        <w:lastRenderedPageBreak/>
        <w:t>مراجع</w:t>
      </w:r>
      <w:bookmarkEnd w:id="34"/>
    </w:p>
    <w:p w14:paraId="5B35AD8B" w14:textId="77777777" w:rsidR="003B4D9F" w:rsidRDefault="003B4D9F" w:rsidP="00656052">
      <w:pPr>
        <w:pStyle w:val="NoSpacing"/>
        <w:spacing w:line="276" w:lineRule="auto"/>
        <w:ind w:firstLine="0"/>
        <w:rPr>
          <w:rtl/>
        </w:rPr>
      </w:pPr>
      <w:r w:rsidRPr="00C40A8D">
        <w:rPr>
          <w:rtl/>
        </w:rPr>
        <w:t>هنگام نوشتن فهرست م</w:t>
      </w:r>
      <w:r w:rsidR="00656052">
        <w:rPr>
          <w:rFonts w:hint="cs"/>
          <w:rtl/>
        </w:rPr>
        <w:t>راجع</w:t>
      </w:r>
      <w:r w:rsidRPr="00C40A8D">
        <w:rPr>
          <w:rtl/>
        </w:rPr>
        <w:t xml:space="preserve"> به مسائل ز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ر</w:t>
      </w:r>
      <w:r w:rsidR="00803D40">
        <w:rPr>
          <w:rtl/>
        </w:rPr>
        <w:t xml:space="preserve"> توجه شو</w:t>
      </w:r>
      <w:r w:rsidR="00803D40">
        <w:rPr>
          <w:rFonts w:hint="cs"/>
          <w:rtl/>
        </w:rPr>
        <w:t>د:</w:t>
      </w:r>
    </w:p>
    <w:p w14:paraId="354F853D" w14:textId="2FCD4703" w:rsidR="003B4D9F" w:rsidRDefault="003B4D9F" w:rsidP="00656052">
      <w:pPr>
        <w:pStyle w:val="NoSpacing"/>
        <w:spacing w:line="276" w:lineRule="auto"/>
        <w:ind w:left="424" w:firstLine="0"/>
        <w:rPr>
          <w:rtl/>
        </w:rPr>
      </w:pPr>
      <w:r w:rsidRPr="00C40A8D">
        <w:rPr>
          <w:rtl/>
        </w:rPr>
        <w:t xml:space="preserve">الف </w:t>
      </w:r>
      <w:r w:rsidRPr="00C40A8D">
        <w:rPr>
          <w:rFonts w:hint="cs"/>
          <w:rtl/>
        </w:rPr>
        <w:t>–</w:t>
      </w:r>
      <w:r w:rsidRPr="00C40A8D">
        <w:rPr>
          <w:rtl/>
        </w:rPr>
        <w:t xml:space="preserve"> ترت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ب</w:t>
      </w:r>
      <w:r w:rsidRPr="00C40A8D">
        <w:rPr>
          <w:rtl/>
        </w:rPr>
        <w:t xml:space="preserve"> نوشتن منابع </w:t>
      </w:r>
      <w:r w:rsidR="007015E0">
        <w:rPr>
          <w:rtl/>
        </w:rPr>
        <w:t>برحسب</w:t>
      </w:r>
      <w:r w:rsidRPr="00C40A8D">
        <w:rPr>
          <w:rtl/>
        </w:rPr>
        <w:t xml:space="preserve"> حروف الفبا</w:t>
      </w:r>
      <w:r w:rsidRPr="00C40A8D">
        <w:rPr>
          <w:rFonts w:hint="cs"/>
          <w:rtl/>
        </w:rPr>
        <w:t>ی</w:t>
      </w:r>
      <w:r w:rsidRPr="00C40A8D">
        <w:rPr>
          <w:rtl/>
        </w:rPr>
        <w:t xml:space="preserve"> فارس</w:t>
      </w:r>
      <w:r w:rsidRPr="00C40A8D">
        <w:rPr>
          <w:rFonts w:hint="cs"/>
          <w:rtl/>
        </w:rPr>
        <w:t>ی</w:t>
      </w:r>
      <w:r w:rsidR="00416EF2">
        <w:rPr>
          <w:rtl/>
        </w:rPr>
        <w:t xml:space="preserve"> باش</w:t>
      </w:r>
      <w:r w:rsidR="00416EF2">
        <w:rPr>
          <w:rFonts w:hint="cs"/>
          <w:rtl/>
        </w:rPr>
        <w:t>د.</w:t>
      </w:r>
    </w:p>
    <w:p w14:paraId="46B74389" w14:textId="77777777" w:rsidR="003B4D9F" w:rsidRDefault="003B4D9F" w:rsidP="00656052">
      <w:pPr>
        <w:pStyle w:val="NoSpacing"/>
        <w:spacing w:line="276" w:lineRule="auto"/>
        <w:ind w:left="424" w:firstLine="0"/>
        <w:rPr>
          <w:rtl/>
        </w:rPr>
      </w:pPr>
      <w:r w:rsidRPr="00C40A8D">
        <w:rPr>
          <w:rtl/>
        </w:rPr>
        <w:t xml:space="preserve">ب </w:t>
      </w:r>
      <w:r w:rsidRPr="00C40A8D">
        <w:rPr>
          <w:rFonts w:hint="cs"/>
          <w:rtl/>
        </w:rPr>
        <w:t>–</w:t>
      </w:r>
      <w:r w:rsidRPr="00C40A8D">
        <w:rPr>
          <w:rtl/>
        </w:rPr>
        <w:t xml:space="preserve"> ابتدا منابع فارس</w:t>
      </w:r>
      <w:r w:rsidRPr="00C40A8D">
        <w:rPr>
          <w:rFonts w:hint="cs"/>
          <w:rtl/>
        </w:rPr>
        <w:t>ی</w:t>
      </w:r>
      <w:r w:rsidRPr="00C40A8D">
        <w:rPr>
          <w:rtl/>
        </w:rPr>
        <w:t xml:space="preserve"> و سپس منابع </w:t>
      </w:r>
      <w:r w:rsidR="00416EF2">
        <w:rPr>
          <w:rFonts w:hint="cs"/>
          <w:rtl/>
        </w:rPr>
        <w:t>لاتین</w:t>
      </w:r>
      <w:r w:rsidR="00416EF2">
        <w:rPr>
          <w:rtl/>
        </w:rPr>
        <w:t xml:space="preserve"> نوشته شو</w:t>
      </w:r>
      <w:r w:rsidR="00416EF2">
        <w:rPr>
          <w:rFonts w:hint="cs"/>
          <w:rtl/>
        </w:rPr>
        <w:t>د.</w:t>
      </w:r>
    </w:p>
    <w:p w14:paraId="7FA6B875" w14:textId="739D7CE5" w:rsidR="003B4D9F" w:rsidRDefault="003B4D9F" w:rsidP="00656052">
      <w:pPr>
        <w:pStyle w:val="NoSpacing"/>
        <w:spacing w:line="276" w:lineRule="auto"/>
        <w:ind w:left="424" w:firstLine="0"/>
        <w:rPr>
          <w:rtl/>
        </w:rPr>
      </w:pPr>
      <w:r w:rsidRPr="00C40A8D">
        <w:rPr>
          <w:rtl/>
        </w:rPr>
        <w:t xml:space="preserve">ج </w:t>
      </w:r>
      <w:r w:rsidRPr="00C40A8D">
        <w:rPr>
          <w:rFonts w:hint="cs"/>
          <w:rtl/>
        </w:rPr>
        <w:t>–</w:t>
      </w:r>
      <w:r w:rsidRPr="00C40A8D">
        <w:rPr>
          <w:rtl/>
        </w:rPr>
        <w:t xml:space="preserve"> ترت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ب</w:t>
      </w:r>
      <w:r w:rsidRPr="00C40A8D">
        <w:rPr>
          <w:rtl/>
        </w:rPr>
        <w:t xml:space="preserve"> نوشتن مشخصات هر منبع </w:t>
      </w:r>
      <w:r w:rsidR="007015E0">
        <w:rPr>
          <w:rtl/>
        </w:rPr>
        <w:t>به‌صورت</w:t>
      </w:r>
      <w:r w:rsidRPr="00C40A8D">
        <w:rPr>
          <w:rtl/>
        </w:rPr>
        <w:t xml:space="preserve"> ز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ر</w:t>
      </w:r>
      <w:r w:rsidRPr="00C40A8D">
        <w:rPr>
          <w:rtl/>
        </w:rPr>
        <w:t xml:space="preserve"> باشد</w:t>
      </w:r>
      <w:r w:rsidR="00416EF2">
        <w:rPr>
          <w:rFonts w:hint="cs"/>
          <w:rtl/>
        </w:rPr>
        <w:t>:</w:t>
      </w:r>
    </w:p>
    <w:p w14:paraId="39FF4A9A" w14:textId="77777777" w:rsidR="003B4D9F" w:rsidRPr="00C40A8D" w:rsidRDefault="003B4D9F" w:rsidP="003B4D9F">
      <w:pPr>
        <w:pStyle w:val="NoSpacing"/>
        <w:spacing w:line="276" w:lineRule="auto"/>
        <w:ind w:left="1440"/>
      </w:pPr>
    </w:p>
    <w:p w14:paraId="11DDD794" w14:textId="77777777" w:rsidR="003B4D9F" w:rsidRPr="00C40A8D" w:rsidRDefault="003B4D9F" w:rsidP="008C7640">
      <w:pPr>
        <w:pStyle w:val="NoSpacing"/>
        <w:spacing w:line="276" w:lineRule="auto"/>
        <w:ind w:hanging="1"/>
      </w:pPr>
      <w:r w:rsidRPr="00C40A8D">
        <w:rPr>
          <w:rFonts w:hint="cs"/>
          <w:rtl/>
        </w:rPr>
        <w:t xml:space="preserve">1. </w:t>
      </w:r>
      <w:r w:rsidRPr="00C40A8D">
        <w:rPr>
          <w:rtl/>
        </w:rPr>
        <w:t>شماره و رد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ف</w:t>
      </w:r>
      <w:r w:rsidRPr="00C40A8D">
        <w:rPr>
          <w:rtl/>
        </w:rPr>
        <w:t xml:space="preserve"> 2. نام خانوادگ</w:t>
      </w:r>
      <w:r w:rsidRPr="00C40A8D">
        <w:rPr>
          <w:rFonts w:hint="cs"/>
          <w:rtl/>
        </w:rPr>
        <w:t>ی</w:t>
      </w:r>
      <w:r w:rsidRPr="00C40A8D">
        <w:rPr>
          <w:rtl/>
        </w:rPr>
        <w:t xml:space="preserve"> نو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سنده</w:t>
      </w:r>
      <w:r w:rsidRPr="00C40A8D">
        <w:rPr>
          <w:rtl/>
        </w:rPr>
        <w:t xml:space="preserve"> 3. نام كوچك نو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سنده</w:t>
      </w:r>
      <w:r w:rsidRPr="00C40A8D">
        <w:rPr>
          <w:rtl/>
        </w:rPr>
        <w:t xml:space="preserve"> 4. سال انتشار (برا</w:t>
      </w:r>
      <w:r w:rsidRPr="00C40A8D">
        <w:rPr>
          <w:rFonts w:hint="cs"/>
          <w:rtl/>
        </w:rPr>
        <w:t>ی</w:t>
      </w:r>
      <w:r w:rsidRPr="00C40A8D">
        <w:rPr>
          <w:rtl/>
        </w:rPr>
        <w:t xml:space="preserve"> برخ</w:t>
      </w:r>
      <w:r w:rsidRPr="00C40A8D">
        <w:rPr>
          <w:rFonts w:hint="cs"/>
          <w:rtl/>
        </w:rPr>
        <w:t>ی</w:t>
      </w:r>
      <w:r w:rsidRPr="00C40A8D">
        <w:rPr>
          <w:rtl/>
        </w:rPr>
        <w:t xml:space="preserve"> از رشته‌ها</w:t>
      </w:r>
      <w:r w:rsidRPr="00C40A8D">
        <w:rPr>
          <w:rFonts w:hint="cs"/>
          <w:rtl/>
        </w:rPr>
        <w:t>ی</w:t>
      </w:r>
      <w:r w:rsidRPr="00C40A8D">
        <w:rPr>
          <w:rtl/>
        </w:rPr>
        <w:t xml:space="preserve"> علوم انسان</w:t>
      </w:r>
      <w:r w:rsidRPr="00C40A8D">
        <w:rPr>
          <w:rFonts w:hint="cs"/>
          <w:rtl/>
        </w:rPr>
        <w:t>ی</w:t>
      </w:r>
      <w:r w:rsidRPr="00C40A8D">
        <w:rPr>
          <w:rtl/>
        </w:rPr>
        <w:t xml:space="preserve"> سال انتشار در آخر آورده م</w:t>
      </w:r>
      <w:r w:rsidRPr="00C40A8D">
        <w:rPr>
          <w:rFonts w:hint="cs"/>
          <w:rtl/>
        </w:rPr>
        <w:t>ی‌</w:t>
      </w:r>
      <w:r w:rsidRPr="00C40A8D">
        <w:rPr>
          <w:rFonts w:hint="eastAsia"/>
          <w:rtl/>
        </w:rPr>
        <w:t>شود</w:t>
      </w:r>
      <w:r w:rsidRPr="00C40A8D">
        <w:rPr>
          <w:rtl/>
        </w:rPr>
        <w:t>) 5. عنوان كتاب، مقاله، گزارش، پا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ان‌نامه</w:t>
      </w:r>
      <w:r w:rsidRPr="00C40A8D">
        <w:rPr>
          <w:rtl/>
        </w:rPr>
        <w:t xml:space="preserve"> 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ا</w:t>
      </w:r>
      <w:r w:rsidRPr="00C40A8D">
        <w:rPr>
          <w:rtl/>
        </w:rPr>
        <w:t xml:space="preserve"> رساله 6. نام ناشر، مجله، سم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نار</w:t>
      </w:r>
      <w:r w:rsidRPr="00C40A8D">
        <w:rPr>
          <w:rtl/>
        </w:rPr>
        <w:t xml:space="preserve"> 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ا</w:t>
      </w:r>
      <w:r w:rsidRPr="00C40A8D">
        <w:rPr>
          <w:rtl/>
        </w:rPr>
        <w:t xml:space="preserve"> موسسه علم</w:t>
      </w:r>
      <w:r w:rsidRPr="00C40A8D">
        <w:rPr>
          <w:rFonts w:hint="cs"/>
          <w:rtl/>
        </w:rPr>
        <w:t>ی</w:t>
      </w:r>
      <w:r w:rsidRPr="00C40A8D">
        <w:rPr>
          <w:rtl/>
        </w:rPr>
        <w:t xml:space="preserve"> كه مقاله در آن چاپ شده و </w:t>
      </w:r>
      <w:r w:rsidRPr="00C40A8D">
        <w:rPr>
          <w:rFonts w:hint="cs"/>
          <w:rtl/>
        </w:rPr>
        <w:t>ی</w:t>
      </w:r>
      <w:r w:rsidRPr="00C40A8D">
        <w:rPr>
          <w:rtl/>
        </w:rPr>
        <w:t>ا نام دانشگاه</w:t>
      </w:r>
      <w:r w:rsidRPr="00C40A8D">
        <w:rPr>
          <w:rFonts w:hint="cs"/>
          <w:rtl/>
        </w:rPr>
        <w:t>ی</w:t>
      </w:r>
      <w:r w:rsidRPr="00C40A8D">
        <w:rPr>
          <w:rtl/>
        </w:rPr>
        <w:t xml:space="preserve"> كه پا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ان‌نامه</w:t>
      </w:r>
      <w:r w:rsidRPr="00C40A8D">
        <w:rPr>
          <w:rtl/>
        </w:rPr>
        <w:t xml:space="preserve"> در آنجا ارائه </w:t>
      </w:r>
      <w:r w:rsidR="008C7640">
        <w:rPr>
          <w:rFonts w:hint="cs"/>
          <w:rtl/>
        </w:rPr>
        <w:t>شده</w:t>
      </w:r>
      <w:r w:rsidRPr="00C40A8D">
        <w:rPr>
          <w:rtl/>
        </w:rPr>
        <w:t xml:space="preserve"> است (شماره و سال مجله ق</w:t>
      </w:r>
      <w:r w:rsidRPr="00C40A8D">
        <w:rPr>
          <w:rFonts w:hint="cs"/>
          <w:rtl/>
        </w:rPr>
        <w:t>ی</w:t>
      </w:r>
      <w:r w:rsidRPr="00C40A8D">
        <w:rPr>
          <w:rFonts w:hint="eastAsia"/>
          <w:rtl/>
        </w:rPr>
        <w:t>د</w:t>
      </w:r>
      <w:r w:rsidRPr="00C40A8D">
        <w:rPr>
          <w:rtl/>
        </w:rPr>
        <w:t xml:space="preserve"> شود) 7. شماره صفحات</w:t>
      </w:r>
      <w:r w:rsidRPr="00C40A8D">
        <w:rPr>
          <w:rFonts w:hint="cs"/>
          <w:rtl/>
        </w:rPr>
        <w:t>ی</w:t>
      </w:r>
      <w:r w:rsidRPr="00C40A8D">
        <w:rPr>
          <w:rtl/>
        </w:rPr>
        <w:t xml:space="preserve"> كه مطلب موردنظر از آن استخراج شده است</w:t>
      </w:r>
      <w:r>
        <w:t>.</w:t>
      </w:r>
    </w:p>
    <w:p w14:paraId="06A4163F" w14:textId="77777777" w:rsidR="00605130" w:rsidRDefault="00605130" w:rsidP="00605130">
      <w:pPr>
        <w:pStyle w:val="ListParagraph"/>
        <w:tabs>
          <w:tab w:val="left" w:pos="282"/>
        </w:tabs>
        <w:spacing w:after="0" w:line="240" w:lineRule="auto"/>
        <w:ind w:left="333" w:hangingChars="119" w:hanging="333"/>
        <w:rPr>
          <w:color w:val="0000FF"/>
          <w:rtl/>
        </w:rPr>
      </w:pPr>
    </w:p>
    <w:p w14:paraId="5FF61B51" w14:textId="77777777" w:rsidR="00605130" w:rsidRPr="001A509A" w:rsidRDefault="00605130" w:rsidP="001867B1">
      <w:pPr>
        <w:pStyle w:val="Heading2"/>
        <w:numPr>
          <w:ilvl w:val="0"/>
          <w:numId w:val="0"/>
        </w:numPr>
        <w:ind w:left="576" w:hanging="576"/>
        <w:rPr>
          <w:rtl/>
        </w:rPr>
      </w:pPr>
      <w:bookmarkStart w:id="35" w:name="_Toc84220854"/>
      <w:r w:rsidRPr="001A509A">
        <w:rPr>
          <w:rFonts w:hint="cs"/>
          <w:rtl/>
        </w:rPr>
        <w:t>مراجع فارسی</w:t>
      </w:r>
      <w:bookmarkEnd w:id="35"/>
    </w:p>
    <w:p w14:paraId="7F82E79C" w14:textId="77777777" w:rsidR="00605130" w:rsidRPr="001A509A" w:rsidRDefault="00605130" w:rsidP="00C86789">
      <w:pPr>
        <w:pStyle w:val="ListParagraph"/>
        <w:numPr>
          <w:ilvl w:val="0"/>
          <w:numId w:val="4"/>
        </w:numPr>
        <w:tabs>
          <w:tab w:val="left" w:pos="282"/>
        </w:tabs>
        <w:spacing w:after="0" w:line="240" w:lineRule="auto"/>
        <w:ind w:left="566"/>
        <w:rPr>
          <w:color w:val="000000" w:themeColor="text1"/>
          <w:rtl/>
        </w:rPr>
      </w:pPr>
      <w:r w:rsidRPr="001A509A">
        <w:rPr>
          <w:rFonts w:hint="cs"/>
          <w:color w:val="000000" w:themeColor="text1"/>
          <w:rtl/>
        </w:rPr>
        <w:t>شیخ‏خوزانی،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ز.</w:t>
      </w:r>
      <w:r w:rsidR="008C7640">
        <w:rPr>
          <w:rFonts w:hint="cs"/>
          <w:color w:val="000000" w:themeColor="text1"/>
          <w:rtl/>
        </w:rPr>
        <w:t>؛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حسینی،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خ. و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رحیمیان،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م</w:t>
      </w:r>
      <w:r w:rsidR="00C86789">
        <w:rPr>
          <w:rFonts w:hint="cs"/>
          <w:color w:val="000000" w:themeColor="text1"/>
          <w:rtl/>
        </w:rPr>
        <w:t>.</w:t>
      </w:r>
      <w:r w:rsidR="008C7640">
        <w:rPr>
          <w:rFonts w:hint="cs"/>
          <w:color w:val="000000" w:themeColor="text1"/>
          <w:rtl/>
        </w:rPr>
        <w:t>؛</w:t>
      </w:r>
      <w:r w:rsidRPr="001A509A">
        <w:rPr>
          <w:color w:val="000000" w:themeColor="text1"/>
          <w:rtl/>
        </w:rPr>
        <w:t xml:space="preserve"> (1389)</w:t>
      </w:r>
      <w:r w:rsidR="00C86789">
        <w:rPr>
          <w:rFonts w:hint="cs"/>
          <w:color w:val="000000" w:themeColor="text1"/>
          <w:rtl/>
        </w:rPr>
        <w:t xml:space="preserve"> </w:t>
      </w:r>
      <w:r w:rsidR="00C86789">
        <w:rPr>
          <w:rFonts w:cs="Cambria" w:hint="cs"/>
          <w:color w:val="000000" w:themeColor="text1"/>
          <w:rtl/>
        </w:rPr>
        <w:t>"</w:t>
      </w:r>
      <w:r w:rsidRPr="001A509A">
        <w:rPr>
          <w:color w:val="000000" w:themeColor="text1"/>
          <w:rtl/>
        </w:rPr>
        <w:t>مدل‌ساز</w:t>
      </w:r>
      <w:r w:rsidRPr="001A509A">
        <w:rPr>
          <w:rFonts w:hint="cs"/>
          <w:color w:val="000000" w:themeColor="text1"/>
          <w:rtl/>
        </w:rPr>
        <w:t>ی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بهره‏برداری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از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مخازن</w:t>
      </w:r>
      <w:r w:rsidRPr="001A509A">
        <w:rPr>
          <w:color w:val="000000" w:themeColor="text1"/>
          <w:rtl/>
        </w:rPr>
        <w:t xml:space="preserve"> چندمنظوره </w:t>
      </w:r>
      <w:r w:rsidRPr="001A509A">
        <w:rPr>
          <w:rFonts w:hint="cs"/>
          <w:color w:val="000000" w:themeColor="text1"/>
          <w:rtl/>
        </w:rPr>
        <w:t>به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روش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پویایی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سیستم</w:t>
      </w:r>
      <w:r w:rsidR="00C86789">
        <w:rPr>
          <w:rFonts w:cs="Cambria" w:hint="cs"/>
          <w:color w:val="000000" w:themeColor="text1"/>
          <w:rtl/>
        </w:rPr>
        <w:t>"</w:t>
      </w:r>
      <w:r w:rsidR="00C86789" w:rsidRPr="0008130B">
        <w:rPr>
          <w:rFonts w:hint="cs"/>
          <w:color w:val="000000" w:themeColor="text1"/>
          <w:rtl/>
        </w:rPr>
        <w:t>،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مدل‏سازی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در</w:t>
      </w:r>
      <w:r w:rsidRPr="001A509A">
        <w:rPr>
          <w:color w:val="000000" w:themeColor="text1"/>
          <w:rtl/>
        </w:rPr>
        <w:t xml:space="preserve"> </w:t>
      </w:r>
      <w:r w:rsidRPr="001A509A">
        <w:rPr>
          <w:rFonts w:hint="cs"/>
          <w:color w:val="000000" w:themeColor="text1"/>
          <w:rtl/>
        </w:rPr>
        <w:t>مهندسی</w:t>
      </w:r>
      <w:r w:rsidR="00C86789">
        <w:rPr>
          <w:rFonts w:hint="cs"/>
          <w:color w:val="000000" w:themeColor="text1"/>
          <w:rtl/>
        </w:rPr>
        <w:t>،</w:t>
      </w:r>
      <w:r w:rsidRPr="001A509A">
        <w:rPr>
          <w:rFonts w:hint="cs"/>
          <w:color w:val="000000" w:themeColor="text1"/>
          <w:rtl/>
        </w:rPr>
        <w:t xml:space="preserve"> 8(</w:t>
      </w:r>
      <w:r w:rsidRPr="001A509A">
        <w:rPr>
          <w:color w:val="000000" w:themeColor="text1"/>
          <w:rtl/>
        </w:rPr>
        <w:t>21</w:t>
      </w:r>
      <w:r w:rsidRPr="001A509A">
        <w:rPr>
          <w:rFonts w:hint="cs"/>
          <w:color w:val="000000" w:themeColor="text1"/>
          <w:rtl/>
        </w:rPr>
        <w:t>)، 57-66.</w:t>
      </w:r>
    </w:p>
    <w:p w14:paraId="5BFC4F2B" w14:textId="77777777" w:rsidR="003B4D9F" w:rsidRDefault="00605130" w:rsidP="001867B1">
      <w:pPr>
        <w:pStyle w:val="Heading2"/>
        <w:numPr>
          <w:ilvl w:val="0"/>
          <w:numId w:val="0"/>
        </w:numPr>
        <w:ind w:left="576" w:hanging="576"/>
        <w:rPr>
          <w:rtl/>
          <w:lang w:bidi="fa-IR"/>
        </w:rPr>
      </w:pPr>
      <w:bookmarkStart w:id="36" w:name="_Toc84220855"/>
      <w:r>
        <w:rPr>
          <w:rFonts w:hint="cs"/>
          <w:rtl/>
          <w:lang w:bidi="fa-IR"/>
        </w:rPr>
        <w:t>مراجع لاتین</w:t>
      </w:r>
      <w:bookmarkEnd w:id="36"/>
    </w:p>
    <w:p w14:paraId="79761C6E" w14:textId="77777777" w:rsidR="00D63232" w:rsidRPr="00D63232" w:rsidRDefault="00DE786C" w:rsidP="00063BDE">
      <w:pPr>
        <w:pStyle w:val="EndNoteBibliography"/>
        <w:bidi w:val="0"/>
        <w:spacing w:before="0" w:after="0"/>
        <w:rPr>
          <w:rtl/>
          <w:lang w:bidi="fa-IR"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ADDIN EN.REFLIST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  <w:fldChar w:fldCharType="separate"/>
      </w:r>
      <w:r w:rsidR="00D63232">
        <w:t>[1]</w:t>
      </w:r>
      <w:r w:rsidR="00D63232" w:rsidRPr="00D63232">
        <w:rPr>
          <w:rtl/>
        </w:rPr>
        <w:tab/>
      </w:r>
      <w:r w:rsidR="00D63232" w:rsidRPr="00D63232">
        <w:t>Francis R. L., White J. A., and McGinnis L. F., "</w:t>
      </w:r>
      <w:r w:rsidR="00D63232" w:rsidRPr="00D63232">
        <w:rPr>
          <w:i/>
        </w:rPr>
        <w:t>Facility layout and location: an analytical approach"</w:t>
      </w:r>
      <w:r w:rsidR="00D63232" w:rsidRPr="00D63232">
        <w:t>: Prentice-Hall Englewood Cliffs, NJ, 1974</w:t>
      </w:r>
      <w:r w:rsidR="00D63232" w:rsidRPr="00D63232">
        <w:rPr>
          <w:rtl/>
        </w:rPr>
        <w:t>.</w:t>
      </w:r>
    </w:p>
    <w:p w14:paraId="432D92CF" w14:textId="77777777" w:rsidR="00D63232" w:rsidRPr="00D63232" w:rsidRDefault="00D63232" w:rsidP="00063BDE">
      <w:pPr>
        <w:pStyle w:val="EndNoteBibliography"/>
        <w:bidi w:val="0"/>
        <w:spacing w:before="0" w:after="0"/>
        <w:rPr>
          <w:rtl/>
        </w:rPr>
      </w:pPr>
      <w:r>
        <w:t>[2]</w:t>
      </w:r>
      <w:r w:rsidRPr="00D63232">
        <w:rPr>
          <w:rtl/>
        </w:rPr>
        <w:tab/>
      </w:r>
      <w:r w:rsidRPr="00D63232">
        <w:t>Armour G. C. and Buffa E. S., "A heuristic algorithm and simulation approach to relative location of</w:t>
      </w:r>
      <w:r w:rsidRPr="00D63232">
        <w:rPr>
          <w:rtl/>
        </w:rPr>
        <w:t xml:space="preserve"> </w:t>
      </w:r>
      <w:r w:rsidRPr="00D63232">
        <w:t xml:space="preserve">facilities", </w:t>
      </w:r>
      <w:r w:rsidRPr="00D63232">
        <w:rPr>
          <w:i/>
        </w:rPr>
        <w:t xml:space="preserve">Management Science, </w:t>
      </w:r>
      <w:r w:rsidRPr="00D63232">
        <w:t xml:space="preserve"> </w:t>
      </w:r>
      <w:r w:rsidRPr="00D63232">
        <w:rPr>
          <w:b/>
        </w:rPr>
        <w:t>9</w:t>
      </w:r>
      <w:r w:rsidRPr="00D63232">
        <w:t>,  294-309  (1963</w:t>
      </w:r>
      <w:r>
        <w:t>).</w:t>
      </w:r>
    </w:p>
    <w:p w14:paraId="4665E9F0" w14:textId="77777777" w:rsidR="00D63232" w:rsidRPr="00D63232" w:rsidRDefault="00D63232" w:rsidP="00063BDE">
      <w:pPr>
        <w:pStyle w:val="EndNoteBibliography"/>
        <w:bidi w:val="0"/>
        <w:spacing w:before="0" w:after="0"/>
        <w:rPr>
          <w:rtl/>
        </w:rPr>
      </w:pPr>
      <w:r>
        <w:t>[3]</w:t>
      </w:r>
      <w:r w:rsidRPr="00D63232">
        <w:rPr>
          <w:rtl/>
        </w:rPr>
        <w:tab/>
      </w:r>
      <w:r w:rsidRPr="00D63232">
        <w:t xml:space="preserve">Van Camp D. J., Carter M. W., and Vannelli A., "A nonlinear optimization approach for solving facility layout problems", </w:t>
      </w:r>
      <w:r w:rsidRPr="00D63232">
        <w:rPr>
          <w:i/>
        </w:rPr>
        <w:t xml:space="preserve">European Journal of Operational Research, </w:t>
      </w:r>
      <w:r w:rsidRPr="00D63232">
        <w:t xml:space="preserve"> </w:t>
      </w:r>
      <w:r w:rsidRPr="00D63232">
        <w:rPr>
          <w:b/>
        </w:rPr>
        <w:t>57</w:t>
      </w:r>
      <w:r w:rsidRPr="00D63232">
        <w:t>,  174-189  (1992</w:t>
      </w:r>
      <w:r>
        <w:t>).</w:t>
      </w:r>
    </w:p>
    <w:p w14:paraId="4ECC74C1" w14:textId="77777777" w:rsidR="00D63232" w:rsidRPr="00D63232" w:rsidRDefault="00D63232" w:rsidP="00063BDE">
      <w:pPr>
        <w:pStyle w:val="EndNoteBibliography"/>
        <w:bidi w:val="0"/>
        <w:spacing w:before="0" w:after="0"/>
        <w:rPr>
          <w:rtl/>
        </w:rPr>
      </w:pPr>
      <w:r>
        <w:t>[4]</w:t>
      </w:r>
      <w:r w:rsidRPr="00D63232">
        <w:rPr>
          <w:rtl/>
        </w:rPr>
        <w:tab/>
      </w:r>
      <w:r w:rsidRPr="00D63232">
        <w:t>Tong X</w:t>
      </w:r>
      <w:r w:rsidRPr="00D63232">
        <w:rPr>
          <w:rtl/>
        </w:rPr>
        <w:t>., "</w:t>
      </w:r>
      <w:r w:rsidRPr="00D63232">
        <w:t xml:space="preserve">SECOT: a sequential construction technique for facility design", </w:t>
      </w:r>
      <w:r w:rsidRPr="00D63232">
        <w:rPr>
          <w:i/>
        </w:rPr>
        <w:t xml:space="preserve">Unpublished Doctoral Dissertation, Department of Industrial Engineering, University of Pittsburgh, </w:t>
      </w:r>
      <w:r w:rsidRPr="00D63232">
        <w:t xml:space="preserve"> (1991</w:t>
      </w:r>
      <w:r>
        <w:t>).</w:t>
      </w:r>
    </w:p>
    <w:p w14:paraId="14A7DE6B" w14:textId="77777777" w:rsidR="00D63232" w:rsidRPr="00D63232" w:rsidRDefault="00D63232" w:rsidP="00063BDE">
      <w:pPr>
        <w:pStyle w:val="EndNoteBibliography"/>
        <w:bidi w:val="0"/>
        <w:spacing w:before="0" w:after="0"/>
      </w:pPr>
      <w:r>
        <w:t>[5]</w:t>
      </w:r>
      <w:r w:rsidRPr="00D63232">
        <w:rPr>
          <w:rtl/>
        </w:rPr>
        <w:tab/>
      </w:r>
      <w:r w:rsidRPr="00D63232">
        <w:t>Tam K. Y., "Genetic algorithms, function optimization, and facility layout</w:t>
      </w:r>
      <w:r w:rsidRPr="00D63232">
        <w:rPr>
          <w:rtl/>
        </w:rPr>
        <w:t xml:space="preserve"> </w:t>
      </w:r>
      <w:r w:rsidRPr="00D63232">
        <w:t xml:space="preserve">design", </w:t>
      </w:r>
      <w:r w:rsidRPr="00D63232">
        <w:rPr>
          <w:i/>
        </w:rPr>
        <w:t xml:space="preserve">European Journal of Operational Research, </w:t>
      </w:r>
      <w:r w:rsidRPr="00D63232">
        <w:t xml:space="preserve"> </w:t>
      </w:r>
      <w:r w:rsidRPr="00D63232">
        <w:rPr>
          <w:b/>
        </w:rPr>
        <w:t>63</w:t>
      </w:r>
      <w:r w:rsidRPr="00D63232">
        <w:t>,  322-346  (1992</w:t>
      </w:r>
      <w:r>
        <w:t>).</w:t>
      </w:r>
    </w:p>
    <w:p w14:paraId="070C5B3C" w14:textId="77777777" w:rsidR="00D63232" w:rsidRPr="00D63232" w:rsidRDefault="00D63232" w:rsidP="00063BDE">
      <w:pPr>
        <w:pStyle w:val="EndNoteBibliography"/>
        <w:bidi w:val="0"/>
        <w:spacing w:before="0" w:after="0"/>
        <w:rPr>
          <w:rtl/>
        </w:rPr>
      </w:pPr>
      <w:r>
        <w:lastRenderedPageBreak/>
        <w:t>[6]</w:t>
      </w:r>
      <w:r w:rsidRPr="00D63232">
        <w:rPr>
          <w:rtl/>
        </w:rPr>
        <w:tab/>
      </w:r>
      <w:r w:rsidRPr="00D63232">
        <w:t xml:space="preserve">Bazaraa M. S., "Computerized layout design: a branch and bound approach", </w:t>
      </w:r>
      <w:r w:rsidRPr="00D63232">
        <w:rPr>
          <w:i/>
        </w:rPr>
        <w:t xml:space="preserve">AIIE Transactions, </w:t>
      </w:r>
      <w:r w:rsidRPr="00D63232">
        <w:t xml:space="preserve"> </w:t>
      </w:r>
      <w:r w:rsidRPr="00D63232">
        <w:rPr>
          <w:b/>
        </w:rPr>
        <w:t>7</w:t>
      </w:r>
      <w:r w:rsidRPr="00D63232">
        <w:t>,  432-438  (1975</w:t>
      </w:r>
      <w:r>
        <w:t>).</w:t>
      </w:r>
    </w:p>
    <w:p w14:paraId="0014AE4B" w14:textId="77777777" w:rsidR="00D6553A" w:rsidRDefault="00DE786C" w:rsidP="00FD54C1">
      <w:pPr>
        <w:pStyle w:val="EndNoteBibliography"/>
        <w:bidi w:val="0"/>
        <w:rPr>
          <w:lang w:bidi="fa-IR"/>
        </w:rPr>
      </w:pPr>
      <w:r>
        <w:rPr>
          <w:rtl/>
          <w:lang w:bidi="fa-IR"/>
        </w:rPr>
        <w:fldChar w:fldCharType="end"/>
      </w:r>
      <w:r w:rsidR="00D6553A">
        <w:rPr>
          <w:rtl/>
          <w:lang w:bidi="fa-IR"/>
        </w:rPr>
        <w:br w:type="page"/>
      </w:r>
    </w:p>
    <w:p w14:paraId="346F2E24" w14:textId="77777777" w:rsidR="0028349D" w:rsidRDefault="0028349D" w:rsidP="0028349D">
      <w:pPr>
        <w:rPr>
          <w:lang w:bidi="fa-IR"/>
        </w:rPr>
      </w:pPr>
    </w:p>
    <w:p w14:paraId="2849EC14" w14:textId="77777777" w:rsidR="00D6553A" w:rsidRDefault="00D6553A" w:rsidP="0028349D">
      <w:pPr>
        <w:rPr>
          <w:lang w:bidi="fa-IR"/>
        </w:rPr>
      </w:pPr>
    </w:p>
    <w:p w14:paraId="36F289F1" w14:textId="77777777" w:rsidR="00D6553A" w:rsidRDefault="00D6553A" w:rsidP="0028349D">
      <w:pPr>
        <w:rPr>
          <w:lang w:bidi="fa-IR"/>
        </w:rPr>
      </w:pPr>
    </w:p>
    <w:p w14:paraId="11A2B1C1" w14:textId="77777777" w:rsidR="00D6553A" w:rsidRDefault="00D6553A" w:rsidP="0028349D">
      <w:pPr>
        <w:rPr>
          <w:lang w:bidi="fa-IR"/>
        </w:rPr>
      </w:pPr>
    </w:p>
    <w:p w14:paraId="2989EC5E" w14:textId="77777777" w:rsidR="00D6553A" w:rsidRDefault="00D6553A" w:rsidP="0028349D">
      <w:pPr>
        <w:rPr>
          <w:lang w:bidi="fa-IR"/>
        </w:rPr>
      </w:pPr>
    </w:p>
    <w:p w14:paraId="2B3D8EEB" w14:textId="77777777" w:rsidR="00EE3479" w:rsidRDefault="00D6553A" w:rsidP="00AA5C3E">
      <w:pPr>
        <w:pStyle w:val="Heading1"/>
        <w:numPr>
          <w:ilvl w:val="0"/>
          <w:numId w:val="0"/>
        </w:numPr>
        <w:rPr>
          <w:rtl/>
          <w:lang w:bidi="fa-IR"/>
        </w:rPr>
      </w:pPr>
      <w:bookmarkStart w:id="37" w:name="_Toc84220856"/>
      <w:r w:rsidRPr="00D6553A">
        <w:rPr>
          <w:rFonts w:hint="cs"/>
          <w:rtl/>
          <w:lang w:bidi="fa-IR"/>
        </w:rPr>
        <w:t>پیوست‌ها</w:t>
      </w:r>
      <w:bookmarkEnd w:id="37"/>
    </w:p>
    <w:p w14:paraId="73A08CC2" w14:textId="77777777" w:rsidR="00D6553A" w:rsidRPr="00D6553A" w:rsidRDefault="00EE3479" w:rsidP="00EE3479">
      <w:pPr>
        <w:ind w:hanging="1"/>
        <w:jc w:val="center"/>
        <w:rPr>
          <w:b/>
          <w:bCs/>
          <w:sz w:val="72"/>
          <w:szCs w:val="96"/>
          <w:rtl/>
          <w:lang w:bidi="fa-IR"/>
        </w:rPr>
      </w:pPr>
      <w:r>
        <w:rPr>
          <w:rFonts w:hint="cs"/>
          <w:b/>
          <w:bCs/>
          <w:sz w:val="52"/>
          <w:szCs w:val="56"/>
          <w:rtl/>
          <w:lang w:bidi="fa-IR"/>
        </w:rPr>
        <w:t>(اختیاری)</w:t>
      </w:r>
    </w:p>
    <w:p w14:paraId="7144E1F0" w14:textId="77777777" w:rsidR="00D6553A" w:rsidRDefault="007447BA" w:rsidP="00D6553A">
      <w:pPr>
        <w:bidi w:val="0"/>
        <w:spacing w:line="276" w:lineRule="auto"/>
        <w:ind w:firstLine="0"/>
        <w:jc w:val="left"/>
        <w:rPr>
          <w:lang w:bidi="fa-IR"/>
        </w:rPr>
      </w:pPr>
      <w:r>
        <w:rPr>
          <w:rtl/>
          <w:lang w:bidi="fa-IR"/>
        </w:rPr>
        <w:br w:type="page"/>
      </w:r>
    </w:p>
    <w:p w14:paraId="7A9CB0F1" w14:textId="77777777" w:rsidR="0028349D" w:rsidRDefault="0028349D" w:rsidP="00AA5C3E">
      <w:pPr>
        <w:pStyle w:val="Heading2"/>
        <w:numPr>
          <w:ilvl w:val="0"/>
          <w:numId w:val="0"/>
        </w:numPr>
        <w:ind w:left="576" w:hanging="576"/>
        <w:rPr>
          <w:rtl/>
          <w:lang w:bidi="fa-IR"/>
        </w:rPr>
      </w:pPr>
      <w:bookmarkStart w:id="38" w:name="_Toc84220857"/>
      <w:r>
        <w:rPr>
          <w:rFonts w:hint="cs"/>
          <w:rtl/>
          <w:lang w:bidi="fa-IR"/>
        </w:rPr>
        <w:lastRenderedPageBreak/>
        <w:t>پیوست</w:t>
      </w:r>
      <w:r w:rsidR="00EA170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1</w:t>
      </w:r>
      <w:r w:rsidR="00ED4AF9">
        <w:rPr>
          <w:rFonts w:hint="cs"/>
          <w:rtl/>
          <w:lang w:bidi="fa-IR"/>
        </w:rPr>
        <w:t xml:space="preserve">: </w:t>
      </w:r>
      <w:r w:rsidR="00E63A1F">
        <w:rPr>
          <w:rFonts w:hint="cs"/>
          <w:rtl/>
          <w:lang w:bidi="fa-IR"/>
        </w:rPr>
        <w:t>عنوان پیوست 1</w:t>
      </w:r>
      <w:bookmarkEnd w:id="38"/>
    </w:p>
    <w:p w14:paraId="0603DC5E" w14:textId="77777777" w:rsidR="00CF5EC8" w:rsidRDefault="00CF5EC8" w:rsidP="002D5D7E">
      <w:pPr>
        <w:rPr>
          <w:rtl/>
          <w:lang w:bidi="fa-IR"/>
        </w:rPr>
      </w:pPr>
      <w:r w:rsidRPr="00805826">
        <w:rPr>
          <w:rFonts w:hint="cs"/>
          <w:rtl/>
          <w:lang w:bidi="fa-IR"/>
        </w:rPr>
        <w:t xml:space="preserve">پيوست شامل </w:t>
      </w:r>
      <w:r w:rsidR="008E3828">
        <w:rPr>
          <w:rFonts w:hint="cs"/>
          <w:rtl/>
          <w:lang w:bidi="fa-IR"/>
        </w:rPr>
        <w:t xml:space="preserve">کلیه </w:t>
      </w:r>
      <w:r w:rsidRPr="00805826">
        <w:rPr>
          <w:rFonts w:hint="cs"/>
          <w:rtl/>
          <w:lang w:bidi="fa-IR"/>
        </w:rPr>
        <w:t>مطالب مرتبط با گزارش است که جز</w:t>
      </w:r>
      <w:r>
        <w:rPr>
          <w:rFonts w:hint="cs"/>
          <w:rtl/>
          <w:lang w:bidi="fa-IR"/>
        </w:rPr>
        <w:t xml:space="preserve">يي از کار اصلي نيست ولي براي درک قسمتي از گزارش مفيد </w:t>
      </w:r>
      <w:r w:rsidR="008E3828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. مثلاً قسمتي از کاتالوگ يک دستگاه يا </w:t>
      </w:r>
      <w:r>
        <w:rPr>
          <w:lang w:bidi="fa-IR"/>
        </w:rPr>
        <w:t>IC</w:t>
      </w:r>
      <w:r>
        <w:rPr>
          <w:rFonts w:hint="cs"/>
          <w:rtl/>
          <w:lang w:bidi="fa-IR"/>
        </w:rPr>
        <w:t xml:space="preserve"> و</w:t>
      </w:r>
      <w:r w:rsidR="002D5D7E">
        <w:rPr>
          <w:rFonts w:hint="cs"/>
          <w:rtl/>
          <w:lang w:bidi="fa-IR"/>
        </w:rPr>
        <w:t xml:space="preserve"> يا اثبات يک قضيه</w:t>
      </w:r>
      <w:r>
        <w:rPr>
          <w:rFonts w:hint="cs"/>
          <w:rtl/>
          <w:lang w:bidi="fa-IR"/>
        </w:rPr>
        <w:t xml:space="preserve"> رياضي و</w:t>
      </w:r>
      <w:r w:rsidR="008E3828">
        <w:rPr>
          <w:rFonts w:hint="cs"/>
          <w:rtl/>
          <w:lang w:bidi="fa-IR"/>
        </w:rPr>
        <w:t xml:space="preserve"> غیره را مي‏</w:t>
      </w:r>
      <w:r>
        <w:rPr>
          <w:rFonts w:hint="cs"/>
          <w:rtl/>
          <w:lang w:bidi="fa-IR"/>
        </w:rPr>
        <w:t>توان در پيوست</w:t>
      </w:r>
      <w:r w:rsidR="008E3828">
        <w:rPr>
          <w:rFonts w:hint="cs"/>
          <w:rtl/>
          <w:lang w:bidi="fa-IR"/>
        </w:rPr>
        <w:t>‏</w:t>
      </w:r>
      <w:r>
        <w:rPr>
          <w:rFonts w:hint="cs"/>
          <w:rtl/>
          <w:lang w:bidi="fa-IR"/>
        </w:rPr>
        <w:t>ها ارائه کرد. داشتن پيوست براي گزارش الزامي نيست.</w:t>
      </w:r>
    </w:p>
    <w:p w14:paraId="5D29C1FC" w14:textId="77777777" w:rsidR="00001768" w:rsidRPr="003B4D9F" w:rsidRDefault="00001768" w:rsidP="003B4D9F">
      <w:pPr>
        <w:bidi w:val="0"/>
        <w:spacing w:line="276" w:lineRule="auto"/>
        <w:ind w:firstLine="0"/>
        <w:jc w:val="left"/>
        <w:rPr>
          <w:b/>
          <w:bCs/>
          <w:sz w:val="28"/>
          <w:szCs w:val="32"/>
          <w:rtl/>
          <w:lang w:bidi="fa-IR"/>
        </w:rPr>
      </w:pPr>
    </w:p>
    <w:sectPr w:rsidR="00001768" w:rsidRPr="003B4D9F" w:rsidSect="002B04D9">
      <w:footnotePr>
        <w:numRestart w:val="eachPage"/>
      </w:footnotePr>
      <w:type w:val="continuous"/>
      <w:pgSz w:w="11907" w:h="16839" w:code="9"/>
      <w:pgMar w:top="1701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62E49" w14:textId="77777777" w:rsidR="00446344" w:rsidRDefault="00446344" w:rsidP="006F2407">
      <w:pPr>
        <w:spacing w:after="0" w:line="240" w:lineRule="auto"/>
      </w:pPr>
      <w:r>
        <w:separator/>
      </w:r>
    </w:p>
    <w:p w14:paraId="21FA6F3D" w14:textId="77777777" w:rsidR="00446344" w:rsidRDefault="00446344"/>
  </w:endnote>
  <w:endnote w:type="continuationSeparator" w:id="0">
    <w:p w14:paraId="13A0B4BC" w14:textId="77777777" w:rsidR="00446344" w:rsidRDefault="00446344" w:rsidP="006F2407">
      <w:pPr>
        <w:spacing w:after="0" w:line="240" w:lineRule="auto"/>
      </w:pPr>
      <w:r>
        <w:continuationSeparator/>
      </w:r>
    </w:p>
    <w:p w14:paraId="17423F94" w14:textId="77777777" w:rsidR="00446344" w:rsidRDefault="00446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78386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DADFC" w14:textId="0E4DD1D9" w:rsidR="008F22A2" w:rsidRDefault="008F22A2" w:rsidP="006755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25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10572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DA2FD" w14:textId="4E6A37D5" w:rsidR="008F22A2" w:rsidRDefault="008F22A2" w:rsidP="00AA1A86">
        <w:pPr>
          <w:pStyle w:val="Footer"/>
          <w:ind w:hanging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25B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14:paraId="7D7ACF99" w14:textId="77777777" w:rsidR="008F22A2" w:rsidRDefault="008F22A2" w:rsidP="00A411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63692" w14:textId="77777777" w:rsidR="00446344" w:rsidRDefault="00446344" w:rsidP="00730604">
      <w:pPr>
        <w:bidi w:val="0"/>
        <w:spacing w:after="0" w:line="240" w:lineRule="auto"/>
        <w:jc w:val="left"/>
      </w:pPr>
      <w:r>
        <w:separator/>
      </w:r>
    </w:p>
  </w:footnote>
  <w:footnote w:type="continuationSeparator" w:id="0">
    <w:p w14:paraId="71526690" w14:textId="77777777" w:rsidR="00446344" w:rsidRDefault="00446344" w:rsidP="0028349D">
      <w:pPr>
        <w:bidi w:val="0"/>
        <w:spacing w:after="0" w:line="240" w:lineRule="auto"/>
        <w:jc w:val="left"/>
      </w:pPr>
      <w:r>
        <w:continuationSeparator/>
      </w:r>
    </w:p>
    <w:p w14:paraId="0135A6CA" w14:textId="77777777" w:rsidR="00446344" w:rsidRDefault="00446344"/>
  </w:footnote>
  <w:footnote w:id="1">
    <w:p w14:paraId="1B17303A" w14:textId="77777777" w:rsidR="008F22A2" w:rsidRDefault="008F22A2" w:rsidP="00DB6EF7">
      <w:pPr>
        <w:pStyle w:val="FootnoteText"/>
      </w:pPr>
      <w:r>
        <w:rPr>
          <w:rStyle w:val="FootnoteReference"/>
        </w:rPr>
        <w:footnoteRef/>
      </w:r>
      <w:r>
        <w:t xml:space="preserve"> Template</w:t>
      </w:r>
    </w:p>
  </w:footnote>
  <w:footnote w:id="2">
    <w:p w14:paraId="63A1D6F1" w14:textId="77777777" w:rsidR="008F22A2" w:rsidRDefault="008F22A2" w:rsidP="00DB6EF7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Styles</w:t>
      </w:r>
    </w:p>
  </w:footnote>
  <w:footnote w:id="3">
    <w:p w14:paraId="52BFCC64" w14:textId="77777777" w:rsidR="008F22A2" w:rsidRDefault="008F22A2" w:rsidP="000A5A57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Size</w:t>
      </w:r>
    </w:p>
  </w:footnote>
  <w:footnote w:id="4">
    <w:p w14:paraId="2311074D" w14:textId="77777777" w:rsidR="008F22A2" w:rsidRDefault="008F22A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Bold/Regular</w:t>
      </w:r>
    </w:p>
  </w:footnote>
  <w:footnote w:id="5">
    <w:p w14:paraId="5F51C8D2" w14:textId="77777777" w:rsidR="008F22A2" w:rsidRDefault="008F22A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Footnote</w:t>
      </w:r>
    </w:p>
  </w:footnote>
  <w:footnote w:id="6">
    <w:p w14:paraId="5F9214CD" w14:textId="77777777" w:rsidR="008F22A2" w:rsidRDefault="008F22A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Space</w:t>
      </w:r>
    </w:p>
  </w:footnote>
  <w:footnote w:id="7">
    <w:p w14:paraId="0234E7A0" w14:textId="77777777" w:rsidR="008F22A2" w:rsidRDefault="008F22A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Virastyar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48A"/>
    <w:multiLevelType w:val="hybridMultilevel"/>
    <w:tmpl w:val="57DACE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6E6AB7"/>
    <w:multiLevelType w:val="hybridMultilevel"/>
    <w:tmpl w:val="5884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60C97"/>
    <w:multiLevelType w:val="multilevel"/>
    <w:tmpl w:val="B4A218A8"/>
    <w:lvl w:ilvl="0">
      <w:start w:val="1"/>
      <w:numFmt w:val="decimal"/>
      <w:pStyle w:val="Heading1"/>
      <w:suff w:val="nothing"/>
      <w:lvlText w:val="فصل %1"/>
      <w:lvlJc w:val="left"/>
      <w:pPr>
        <w:ind w:left="0" w:firstLine="0"/>
      </w:pPr>
      <w:rPr>
        <w:rFonts w:ascii="Times New Roman" w:hAnsi="Times New Roman" w:cs="B Nazanin" w:hint="default"/>
        <w:color w:val="auto"/>
        <w:szCs w:val="52"/>
      </w:rPr>
    </w:lvl>
    <w:lvl w:ilvl="1">
      <w:start w:val="1"/>
      <w:numFmt w:val="decimal"/>
      <w:pStyle w:val="Heading2"/>
      <w:suff w:val="space"/>
      <w:lvlText w:val="%1-%2"/>
      <w:lvlJc w:val="left"/>
      <w:pPr>
        <w:ind w:left="576" w:hanging="576"/>
      </w:pPr>
      <w:rPr>
        <w:rFonts w:ascii="Times New Roman Bold" w:hAnsi="Times New Roman Bold"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pStyle w:val="Heading4"/>
      <w:suff w:val="space"/>
      <w:lvlText w:val="%1-%2-%3-%4"/>
      <w:lvlJc w:val="left"/>
      <w:pPr>
        <w:ind w:left="864" w:hanging="864"/>
      </w:pPr>
      <w:rPr>
        <w:rFonts w:cs="B Nazanin" w:hint="cs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91E422B"/>
    <w:multiLevelType w:val="hybridMultilevel"/>
    <w:tmpl w:val="C76E5266"/>
    <w:lvl w:ilvl="0" w:tplc="7722D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955E1"/>
    <w:multiLevelType w:val="hybridMultilevel"/>
    <w:tmpl w:val="F81C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F010A"/>
    <w:multiLevelType w:val="hybridMultilevel"/>
    <w:tmpl w:val="91362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D32AC"/>
    <w:multiLevelType w:val="hybridMultilevel"/>
    <w:tmpl w:val="5844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7515D"/>
    <w:multiLevelType w:val="hybridMultilevel"/>
    <w:tmpl w:val="2F38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My-IEEE&lt;/Style&gt;&lt;LeftDelim&gt;{&lt;/LeftDelim&gt;&lt;RightDelim&gt;}&lt;/RightDelim&gt;&lt;FontName&gt;Times New Roman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vewpp9ke0pphefs07x5z26exxxe5xfxp0s&quot;&gt;My EndNote Library&lt;record-ids&gt;&lt;item&gt;15&lt;/item&gt;&lt;item&gt;17&lt;/item&gt;&lt;item&gt;20&lt;/item&gt;&lt;item&gt;21&lt;/item&gt;&lt;item&gt;48&lt;/item&gt;&lt;item&gt;57&lt;/item&gt;&lt;item&gt;66&lt;/item&gt;&lt;item&gt;72&lt;/item&gt;&lt;item&gt;75&lt;/item&gt;&lt;/record-ids&gt;&lt;/item&gt;&lt;/Libraries&gt;"/>
  </w:docVars>
  <w:rsids>
    <w:rsidRoot w:val="000D0512"/>
    <w:rsid w:val="00001768"/>
    <w:rsid w:val="000019EB"/>
    <w:rsid w:val="00001BA0"/>
    <w:rsid w:val="0000204C"/>
    <w:rsid w:val="00003069"/>
    <w:rsid w:val="00004EBD"/>
    <w:rsid w:val="000054ED"/>
    <w:rsid w:val="00006500"/>
    <w:rsid w:val="00006780"/>
    <w:rsid w:val="00006948"/>
    <w:rsid w:val="00010CD3"/>
    <w:rsid w:val="00012293"/>
    <w:rsid w:val="00013252"/>
    <w:rsid w:val="00015252"/>
    <w:rsid w:val="000176A8"/>
    <w:rsid w:val="00017FE7"/>
    <w:rsid w:val="00020679"/>
    <w:rsid w:val="000211AE"/>
    <w:rsid w:val="000217D5"/>
    <w:rsid w:val="00030514"/>
    <w:rsid w:val="00031503"/>
    <w:rsid w:val="000318B4"/>
    <w:rsid w:val="00031CF6"/>
    <w:rsid w:val="000322E0"/>
    <w:rsid w:val="000322E7"/>
    <w:rsid w:val="00032E13"/>
    <w:rsid w:val="000331A2"/>
    <w:rsid w:val="0003482E"/>
    <w:rsid w:val="00035613"/>
    <w:rsid w:val="00035DDA"/>
    <w:rsid w:val="00036835"/>
    <w:rsid w:val="0004070F"/>
    <w:rsid w:val="00040776"/>
    <w:rsid w:val="000407B6"/>
    <w:rsid w:val="00040C0E"/>
    <w:rsid w:val="00040DC1"/>
    <w:rsid w:val="0004151D"/>
    <w:rsid w:val="00041AEE"/>
    <w:rsid w:val="00042A58"/>
    <w:rsid w:val="000462D6"/>
    <w:rsid w:val="000470DB"/>
    <w:rsid w:val="00050B70"/>
    <w:rsid w:val="00050BBD"/>
    <w:rsid w:val="00052F1B"/>
    <w:rsid w:val="000565EE"/>
    <w:rsid w:val="00056AFA"/>
    <w:rsid w:val="00056B76"/>
    <w:rsid w:val="00056E29"/>
    <w:rsid w:val="00057564"/>
    <w:rsid w:val="000617F1"/>
    <w:rsid w:val="00061F9C"/>
    <w:rsid w:val="0006241A"/>
    <w:rsid w:val="00062C5F"/>
    <w:rsid w:val="00062F3E"/>
    <w:rsid w:val="00063BDE"/>
    <w:rsid w:val="0006518F"/>
    <w:rsid w:val="00065D43"/>
    <w:rsid w:val="00066467"/>
    <w:rsid w:val="000673CD"/>
    <w:rsid w:val="00067605"/>
    <w:rsid w:val="000709AE"/>
    <w:rsid w:val="00070C6F"/>
    <w:rsid w:val="000719D1"/>
    <w:rsid w:val="00072B2A"/>
    <w:rsid w:val="000758F9"/>
    <w:rsid w:val="00075C8D"/>
    <w:rsid w:val="00075FCD"/>
    <w:rsid w:val="00076D4D"/>
    <w:rsid w:val="00076DD8"/>
    <w:rsid w:val="000777C1"/>
    <w:rsid w:val="000804A9"/>
    <w:rsid w:val="0008130B"/>
    <w:rsid w:val="0008133A"/>
    <w:rsid w:val="00084C2B"/>
    <w:rsid w:val="00084D38"/>
    <w:rsid w:val="00085D07"/>
    <w:rsid w:val="000872A7"/>
    <w:rsid w:val="00090B51"/>
    <w:rsid w:val="00090C26"/>
    <w:rsid w:val="000918EF"/>
    <w:rsid w:val="00092644"/>
    <w:rsid w:val="000934B3"/>
    <w:rsid w:val="000940D1"/>
    <w:rsid w:val="00094E34"/>
    <w:rsid w:val="00094F1B"/>
    <w:rsid w:val="000A1D22"/>
    <w:rsid w:val="000A463B"/>
    <w:rsid w:val="000A5A57"/>
    <w:rsid w:val="000A62C9"/>
    <w:rsid w:val="000A642B"/>
    <w:rsid w:val="000A7284"/>
    <w:rsid w:val="000B11A1"/>
    <w:rsid w:val="000B2B67"/>
    <w:rsid w:val="000B42FF"/>
    <w:rsid w:val="000B454B"/>
    <w:rsid w:val="000B5A46"/>
    <w:rsid w:val="000B5FFA"/>
    <w:rsid w:val="000B6A67"/>
    <w:rsid w:val="000B7348"/>
    <w:rsid w:val="000B7963"/>
    <w:rsid w:val="000B7AE7"/>
    <w:rsid w:val="000C0210"/>
    <w:rsid w:val="000C1D6E"/>
    <w:rsid w:val="000C3F25"/>
    <w:rsid w:val="000C523C"/>
    <w:rsid w:val="000C5A6E"/>
    <w:rsid w:val="000C5E6C"/>
    <w:rsid w:val="000C6FC2"/>
    <w:rsid w:val="000C79B4"/>
    <w:rsid w:val="000C7F6B"/>
    <w:rsid w:val="000D0512"/>
    <w:rsid w:val="000D0BAC"/>
    <w:rsid w:val="000D0ED8"/>
    <w:rsid w:val="000D2243"/>
    <w:rsid w:val="000D2EDB"/>
    <w:rsid w:val="000D470F"/>
    <w:rsid w:val="000D511C"/>
    <w:rsid w:val="000D617A"/>
    <w:rsid w:val="000D6C49"/>
    <w:rsid w:val="000D7A2A"/>
    <w:rsid w:val="000E013D"/>
    <w:rsid w:val="000E1A18"/>
    <w:rsid w:val="000E2E08"/>
    <w:rsid w:val="000E42CD"/>
    <w:rsid w:val="000E4940"/>
    <w:rsid w:val="000E4EC8"/>
    <w:rsid w:val="000E5E21"/>
    <w:rsid w:val="000F048A"/>
    <w:rsid w:val="000F0601"/>
    <w:rsid w:val="000F1706"/>
    <w:rsid w:val="000F188F"/>
    <w:rsid w:val="000F1BBB"/>
    <w:rsid w:val="000F2F42"/>
    <w:rsid w:val="000F306B"/>
    <w:rsid w:val="000F3362"/>
    <w:rsid w:val="000F3FB5"/>
    <w:rsid w:val="000F4632"/>
    <w:rsid w:val="000F59CF"/>
    <w:rsid w:val="000F65A7"/>
    <w:rsid w:val="000F6883"/>
    <w:rsid w:val="000F68C5"/>
    <w:rsid w:val="00101BAC"/>
    <w:rsid w:val="00106A82"/>
    <w:rsid w:val="001072C1"/>
    <w:rsid w:val="001103C0"/>
    <w:rsid w:val="00110A31"/>
    <w:rsid w:val="00111292"/>
    <w:rsid w:val="00111315"/>
    <w:rsid w:val="00112892"/>
    <w:rsid w:val="00112EE1"/>
    <w:rsid w:val="001164EA"/>
    <w:rsid w:val="0011664A"/>
    <w:rsid w:val="001172BC"/>
    <w:rsid w:val="001210F4"/>
    <w:rsid w:val="00121B8D"/>
    <w:rsid w:val="00122528"/>
    <w:rsid w:val="00124D98"/>
    <w:rsid w:val="00125350"/>
    <w:rsid w:val="00126331"/>
    <w:rsid w:val="001266CF"/>
    <w:rsid w:val="0012788C"/>
    <w:rsid w:val="00135312"/>
    <w:rsid w:val="00135975"/>
    <w:rsid w:val="00136249"/>
    <w:rsid w:val="00140350"/>
    <w:rsid w:val="00141732"/>
    <w:rsid w:val="001418AA"/>
    <w:rsid w:val="00143F90"/>
    <w:rsid w:val="001443D8"/>
    <w:rsid w:val="0014539C"/>
    <w:rsid w:val="00145410"/>
    <w:rsid w:val="001502FB"/>
    <w:rsid w:val="00150759"/>
    <w:rsid w:val="00150F98"/>
    <w:rsid w:val="00151CF3"/>
    <w:rsid w:val="00152D0E"/>
    <w:rsid w:val="001543B9"/>
    <w:rsid w:val="001553FA"/>
    <w:rsid w:val="00156C69"/>
    <w:rsid w:val="00160F15"/>
    <w:rsid w:val="00165018"/>
    <w:rsid w:val="001668C7"/>
    <w:rsid w:val="00171EF6"/>
    <w:rsid w:val="00172E88"/>
    <w:rsid w:val="001737BF"/>
    <w:rsid w:val="00173D1C"/>
    <w:rsid w:val="00175A49"/>
    <w:rsid w:val="00175D5E"/>
    <w:rsid w:val="0017752B"/>
    <w:rsid w:val="00183B1D"/>
    <w:rsid w:val="00183D0C"/>
    <w:rsid w:val="00185AD0"/>
    <w:rsid w:val="0018634C"/>
    <w:rsid w:val="001867B1"/>
    <w:rsid w:val="00187391"/>
    <w:rsid w:val="001950C3"/>
    <w:rsid w:val="00195883"/>
    <w:rsid w:val="0019600D"/>
    <w:rsid w:val="00196566"/>
    <w:rsid w:val="00196803"/>
    <w:rsid w:val="00196E91"/>
    <w:rsid w:val="001976FE"/>
    <w:rsid w:val="001A0460"/>
    <w:rsid w:val="001A1D05"/>
    <w:rsid w:val="001A20A5"/>
    <w:rsid w:val="001A233B"/>
    <w:rsid w:val="001A2588"/>
    <w:rsid w:val="001A36D7"/>
    <w:rsid w:val="001A49C0"/>
    <w:rsid w:val="001A509A"/>
    <w:rsid w:val="001A62B9"/>
    <w:rsid w:val="001A6456"/>
    <w:rsid w:val="001A663B"/>
    <w:rsid w:val="001A7697"/>
    <w:rsid w:val="001B03D6"/>
    <w:rsid w:val="001B2D1C"/>
    <w:rsid w:val="001B3517"/>
    <w:rsid w:val="001B3ED2"/>
    <w:rsid w:val="001B5BF7"/>
    <w:rsid w:val="001B78D5"/>
    <w:rsid w:val="001C02F0"/>
    <w:rsid w:val="001C1867"/>
    <w:rsid w:val="001C18CC"/>
    <w:rsid w:val="001C2233"/>
    <w:rsid w:val="001C2417"/>
    <w:rsid w:val="001C6D1B"/>
    <w:rsid w:val="001C74E0"/>
    <w:rsid w:val="001C76A9"/>
    <w:rsid w:val="001C77D2"/>
    <w:rsid w:val="001C79AD"/>
    <w:rsid w:val="001D08DF"/>
    <w:rsid w:val="001D1B24"/>
    <w:rsid w:val="001D4337"/>
    <w:rsid w:val="001D7438"/>
    <w:rsid w:val="001E0478"/>
    <w:rsid w:val="001E0E22"/>
    <w:rsid w:val="001E1208"/>
    <w:rsid w:val="001E42AD"/>
    <w:rsid w:val="001E4726"/>
    <w:rsid w:val="001E4F4F"/>
    <w:rsid w:val="001E661B"/>
    <w:rsid w:val="001E6C63"/>
    <w:rsid w:val="001E770B"/>
    <w:rsid w:val="001F0295"/>
    <w:rsid w:val="001F0372"/>
    <w:rsid w:val="001F077E"/>
    <w:rsid w:val="001F20A4"/>
    <w:rsid w:val="001F2A1C"/>
    <w:rsid w:val="001F371B"/>
    <w:rsid w:val="001F56B3"/>
    <w:rsid w:val="00201755"/>
    <w:rsid w:val="00202F61"/>
    <w:rsid w:val="00204AAE"/>
    <w:rsid w:val="00204CF4"/>
    <w:rsid w:val="00205578"/>
    <w:rsid w:val="002058BE"/>
    <w:rsid w:val="002069B6"/>
    <w:rsid w:val="002107B2"/>
    <w:rsid w:val="00211522"/>
    <w:rsid w:val="0021165E"/>
    <w:rsid w:val="00211A23"/>
    <w:rsid w:val="0021583E"/>
    <w:rsid w:val="00216AAC"/>
    <w:rsid w:val="002204A0"/>
    <w:rsid w:val="00224B7B"/>
    <w:rsid w:val="0022699B"/>
    <w:rsid w:val="00226D14"/>
    <w:rsid w:val="0023014F"/>
    <w:rsid w:val="00232BD3"/>
    <w:rsid w:val="00236852"/>
    <w:rsid w:val="002406B2"/>
    <w:rsid w:val="002419EF"/>
    <w:rsid w:val="00246AA5"/>
    <w:rsid w:val="00250C48"/>
    <w:rsid w:val="0025163A"/>
    <w:rsid w:val="00251961"/>
    <w:rsid w:val="00254967"/>
    <w:rsid w:val="00254C35"/>
    <w:rsid w:val="002553F7"/>
    <w:rsid w:val="00260971"/>
    <w:rsid w:val="00261A53"/>
    <w:rsid w:val="002638A8"/>
    <w:rsid w:val="00264F79"/>
    <w:rsid w:val="00265D50"/>
    <w:rsid w:val="00266E07"/>
    <w:rsid w:val="002720CB"/>
    <w:rsid w:val="00272241"/>
    <w:rsid w:val="00274F76"/>
    <w:rsid w:val="0027675B"/>
    <w:rsid w:val="0027753C"/>
    <w:rsid w:val="0027781E"/>
    <w:rsid w:val="00280AE9"/>
    <w:rsid w:val="00280C25"/>
    <w:rsid w:val="002827C4"/>
    <w:rsid w:val="0028349D"/>
    <w:rsid w:val="00286ECF"/>
    <w:rsid w:val="00290A70"/>
    <w:rsid w:val="00291595"/>
    <w:rsid w:val="0029370A"/>
    <w:rsid w:val="0029473F"/>
    <w:rsid w:val="0029664F"/>
    <w:rsid w:val="002A174F"/>
    <w:rsid w:val="002A347C"/>
    <w:rsid w:val="002A3F9E"/>
    <w:rsid w:val="002A4335"/>
    <w:rsid w:val="002A549E"/>
    <w:rsid w:val="002A66EC"/>
    <w:rsid w:val="002A6961"/>
    <w:rsid w:val="002A7F47"/>
    <w:rsid w:val="002A7F5F"/>
    <w:rsid w:val="002B04D9"/>
    <w:rsid w:val="002B0A7C"/>
    <w:rsid w:val="002B29C5"/>
    <w:rsid w:val="002B7E22"/>
    <w:rsid w:val="002C14C3"/>
    <w:rsid w:val="002C2A78"/>
    <w:rsid w:val="002C5302"/>
    <w:rsid w:val="002D061C"/>
    <w:rsid w:val="002D28B3"/>
    <w:rsid w:val="002D45A3"/>
    <w:rsid w:val="002D5D7E"/>
    <w:rsid w:val="002D6323"/>
    <w:rsid w:val="002D774D"/>
    <w:rsid w:val="002D7D35"/>
    <w:rsid w:val="002E1B19"/>
    <w:rsid w:val="002E252E"/>
    <w:rsid w:val="002E281F"/>
    <w:rsid w:val="002E3C78"/>
    <w:rsid w:val="002E4925"/>
    <w:rsid w:val="002E4A8A"/>
    <w:rsid w:val="002E61C6"/>
    <w:rsid w:val="002E71A3"/>
    <w:rsid w:val="002F1424"/>
    <w:rsid w:val="002F5C3E"/>
    <w:rsid w:val="002F710E"/>
    <w:rsid w:val="00300C9A"/>
    <w:rsid w:val="00301363"/>
    <w:rsid w:val="003032F2"/>
    <w:rsid w:val="003037CB"/>
    <w:rsid w:val="00303D7B"/>
    <w:rsid w:val="00304022"/>
    <w:rsid w:val="00305597"/>
    <w:rsid w:val="00305C41"/>
    <w:rsid w:val="00306598"/>
    <w:rsid w:val="0030795F"/>
    <w:rsid w:val="00310247"/>
    <w:rsid w:val="00310341"/>
    <w:rsid w:val="00310E5E"/>
    <w:rsid w:val="00312853"/>
    <w:rsid w:val="0031396A"/>
    <w:rsid w:val="00314AAF"/>
    <w:rsid w:val="00315687"/>
    <w:rsid w:val="00317374"/>
    <w:rsid w:val="00320C79"/>
    <w:rsid w:val="00320D60"/>
    <w:rsid w:val="00320FF5"/>
    <w:rsid w:val="00323626"/>
    <w:rsid w:val="00323CCE"/>
    <w:rsid w:val="003242DD"/>
    <w:rsid w:val="0032464F"/>
    <w:rsid w:val="003260C9"/>
    <w:rsid w:val="0032782F"/>
    <w:rsid w:val="00327B0B"/>
    <w:rsid w:val="00327DD1"/>
    <w:rsid w:val="0033103A"/>
    <w:rsid w:val="003314C7"/>
    <w:rsid w:val="00331CCF"/>
    <w:rsid w:val="00334696"/>
    <w:rsid w:val="00334884"/>
    <w:rsid w:val="003367AC"/>
    <w:rsid w:val="003372E1"/>
    <w:rsid w:val="00337E16"/>
    <w:rsid w:val="003403C5"/>
    <w:rsid w:val="00340A74"/>
    <w:rsid w:val="00341681"/>
    <w:rsid w:val="00341A5C"/>
    <w:rsid w:val="00346062"/>
    <w:rsid w:val="003460AF"/>
    <w:rsid w:val="00350F20"/>
    <w:rsid w:val="00352234"/>
    <w:rsid w:val="00352D8E"/>
    <w:rsid w:val="00355377"/>
    <w:rsid w:val="003557DE"/>
    <w:rsid w:val="00355FC8"/>
    <w:rsid w:val="00356572"/>
    <w:rsid w:val="00357343"/>
    <w:rsid w:val="00360B62"/>
    <w:rsid w:val="00360F1C"/>
    <w:rsid w:val="0036139D"/>
    <w:rsid w:val="003623A3"/>
    <w:rsid w:val="003670FA"/>
    <w:rsid w:val="00367ED4"/>
    <w:rsid w:val="0037112F"/>
    <w:rsid w:val="003711A8"/>
    <w:rsid w:val="00376020"/>
    <w:rsid w:val="003761DE"/>
    <w:rsid w:val="00376896"/>
    <w:rsid w:val="00381E43"/>
    <w:rsid w:val="003847CB"/>
    <w:rsid w:val="00384E33"/>
    <w:rsid w:val="00387D1F"/>
    <w:rsid w:val="0039112D"/>
    <w:rsid w:val="00391F77"/>
    <w:rsid w:val="00393FB7"/>
    <w:rsid w:val="00393FF6"/>
    <w:rsid w:val="003944A5"/>
    <w:rsid w:val="003970F0"/>
    <w:rsid w:val="003A0668"/>
    <w:rsid w:val="003A2C24"/>
    <w:rsid w:val="003A6121"/>
    <w:rsid w:val="003A684D"/>
    <w:rsid w:val="003A798D"/>
    <w:rsid w:val="003B0403"/>
    <w:rsid w:val="003B16B3"/>
    <w:rsid w:val="003B2E46"/>
    <w:rsid w:val="003B39EA"/>
    <w:rsid w:val="003B3D70"/>
    <w:rsid w:val="003B4D9F"/>
    <w:rsid w:val="003B4F6C"/>
    <w:rsid w:val="003C00D6"/>
    <w:rsid w:val="003C053D"/>
    <w:rsid w:val="003C0BFB"/>
    <w:rsid w:val="003C2597"/>
    <w:rsid w:val="003C3536"/>
    <w:rsid w:val="003C3F41"/>
    <w:rsid w:val="003C459F"/>
    <w:rsid w:val="003C642E"/>
    <w:rsid w:val="003C7209"/>
    <w:rsid w:val="003C7217"/>
    <w:rsid w:val="003D2FE2"/>
    <w:rsid w:val="003D3EAB"/>
    <w:rsid w:val="003D5ADF"/>
    <w:rsid w:val="003D7D87"/>
    <w:rsid w:val="003E0D65"/>
    <w:rsid w:val="003E2E5B"/>
    <w:rsid w:val="003E567C"/>
    <w:rsid w:val="003E580C"/>
    <w:rsid w:val="003E5FAB"/>
    <w:rsid w:val="003F031E"/>
    <w:rsid w:val="003F0639"/>
    <w:rsid w:val="003F08C5"/>
    <w:rsid w:val="003F0F16"/>
    <w:rsid w:val="003F24B6"/>
    <w:rsid w:val="003F3585"/>
    <w:rsid w:val="003F39EF"/>
    <w:rsid w:val="003F3BF9"/>
    <w:rsid w:val="003F513A"/>
    <w:rsid w:val="00400CA8"/>
    <w:rsid w:val="00401172"/>
    <w:rsid w:val="00405681"/>
    <w:rsid w:val="004072F9"/>
    <w:rsid w:val="00411B4C"/>
    <w:rsid w:val="004138DC"/>
    <w:rsid w:val="00413B96"/>
    <w:rsid w:val="00413FD2"/>
    <w:rsid w:val="00415FF5"/>
    <w:rsid w:val="00416EF2"/>
    <w:rsid w:val="00420552"/>
    <w:rsid w:val="004222C6"/>
    <w:rsid w:val="00423992"/>
    <w:rsid w:val="00424A10"/>
    <w:rsid w:val="00424B18"/>
    <w:rsid w:val="00426828"/>
    <w:rsid w:val="00426F77"/>
    <w:rsid w:val="004278ED"/>
    <w:rsid w:val="00427C1B"/>
    <w:rsid w:val="00431683"/>
    <w:rsid w:val="00433BD1"/>
    <w:rsid w:val="00434452"/>
    <w:rsid w:val="00436677"/>
    <w:rsid w:val="00436FC7"/>
    <w:rsid w:val="0044105B"/>
    <w:rsid w:val="00442B59"/>
    <w:rsid w:val="00443ABE"/>
    <w:rsid w:val="00445FE6"/>
    <w:rsid w:val="00446344"/>
    <w:rsid w:val="00446B58"/>
    <w:rsid w:val="00447D98"/>
    <w:rsid w:val="00452DD8"/>
    <w:rsid w:val="0045328C"/>
    <w:rsid w:val="00455109"/>
    <w:rsid w:val="00455255"/>
    <w:rsid w:val="00456C41"/>
    <w:rsid w:val="00457B4B"/>
    <w:rsid w:val="00457F5D"/>
    <w:rsid w:val="0046078D"/>
    <w:rsid w:val="00460957"/>
    <w:rsid w:val="00463244"/>
    <w:rsid w:val="0046390A"/>
    <w:rsid w:val="004651E7"/>
    <w:rsid w:val="00465A9E"/>
    <w:rsid w:val="004667DB"/>
    <w:rsid w:val="004719B1"/>
    <w:rsid w:val="00471D2B"/>
    <w:rsid w:val="00472095"/>
    <w:rsid w:val="00475B04"/>
    <w:rsid w:val="004761A7"/>
    <w:rsid w:val="00477609"/>
    <w:rsid w:val="00480CEB"/>
    <w:rsid w:val="004829F6"/>
    <w:rsid w:val="00484326"/>
    <w:rsid w:val="004909BB"/>
    <w:rsid w:val="00492EA9"/>
    <w:rsid w:val="004952AA"/>
    <w:rsid w:val="00495B20"/>
    <w:rsid w:val="00496BB5"/>
    <w:rsid w:val="004974CE"/>
    <w:rsid w:val="004A023E"/>
    <w:rsid w:val="004A0C2B"/>
    <w:rsid w:val="004A111D"/>
    <w:rsid w:val="004A23D5"/>
    <w:rsid w:val="004A30B8"/>
    <w:rsid w:val="004A510D"/>
    <w:rsid w:val="004A5586"/>
    <w:rsid w:val="004A572B"/>
    <w:rsid w:val="004A61FB"/>
    <w:rsid w:val="004A661C"/>
    <w:rsid w:val="004A7497"/>
    <w:rsid w:val="004B141A"/>
    <w:rsid w:val="004B1782"/>
    <w:rsid w:val="004B1E3C"/>
    <w:rsid w:val="004B60A4"/>
    <w:rsid w:val="004B73F8"/>
    <w:rsid w:val="004B77B6"/>
    <w:rsid w:val="004C0C56"/>
    <w:rsid w:val="004C1A4C"/>
    <w:rsid w:val="004C364D"/>
    <w:rsid w:val="004C4DFD"/>
    <w:rsid w:val="004C6022"/>
    <w:rsid w:val="004C614E"/>
    <w:rsid w:val="004C7721"/>
    <w:rsid w:val="004D0291"/>
    <w:rsid w:val="004D12D0"/>
    <w:rsid w:val="004D2609"/>
    <w:rsid w:val="004D3727"/>
    <w:rsid w:val="004D3DB8"/>
    <w:rsid w:val="004D3EA1"/>
    <w:rsid w:val="004D4454"/>
    <w:rsid w:val="004D597F"/>
    <w:rsid w:val="004D7397"/>
    <w:rsid w:val="004E05E5"/>
    <w:rsid w:val="004E0B0A"/>
    <w:rsid w:val="004E40E1"/>
    <w:rsid w:val="004E4350"/>
    <w:rsid w:val="004E704A"/>
    <w:rsid w:val="004E73A7"/>
    <w:rsid w:val="004E77AD"/>
    <w:rsid w:val="004E7DCB"/>
    <w:rsid w:val="004E7E0F"/>
    <w:rsid w:val="004F1246"/>
    <w:rsid w:val="004F147C"/>
    <w:rsid w:val="004F3DD0"/>
    <w:rsid w:val="004F4C80"/>
    <w:rsid w:val="004F4D27"/>
    <w:rsid w:val="004F5D1A"/>
    <w:rsid w:val="004F5D67"/>
    <w:rsid w:val="004F6D90"/>
    <w:rsid w:val="004F721C"/>
    <w:rsid w:val="00503BB0"/>
    <w:rsid w:val="005050CE"/>
    <w:rsid w:val="0051042A"/>
    <w:rsid w:val="00511464"/>
    <w:rsid w:val="005121C7"/>
    <w:rsid w:val="005124A4"/>
    <w:rsid w:val="00515537"/>
    <w:rsid w:val="00516602"/>
    <w:rsid w:val="00516E20"/>
    <w:rsid w:val="00523310"/>
    <w:rsid w:val="005248C4"/>
    <w:rsid w:val="00524CF8"/>
    <w:rsid w:val="0052586F"/>
    <w:rsid w:val="00525C66"/>
    <w:rsid w:val="00527352"/>
    <w:rsid w:val="00527AAC"/>
    <w:rsid w:val="00527ADA"/>
    <w:rsid w:val="00527F8A"/>
    <w:rsid w:val="005304B2"/>
    <w:rsid w:val="00532CAB"/>
    <w:rsid w:val="00533E21"/>
    <w:rsid w:val="00534F4D"/>
    <w:rsid w:val="00535919"/>
    <w:rsid w:val="0053628D"/>
    <w:rsid w:val="00536DB3"/>
    <w:rsid w:val="00540B88"/>
    <w:rsid w:val="00540E79"/>
    <w:rsid w:val="005410E8"/>
    <w:rsid w:val="00541642"/>
    <w:rsid w:val="00544203"/>
    <w:rsid w:val="00544FBE"/>
    <w:rsid w:val="005477A8"/>
    <w:rsid w:val="005504D1"/>
    <w:rsid w:val="0055072D"/>
    <w:rsid w:val="0055128B"/>
    <w:rsid w:val="005516F6"/>
    <w:rsid w:val="005538F5"/>
    <w:rsid w:val="00554F31"/>
    <w:rsid w:val="0055595F"/>
    <w:rsid w:val="005561FF"/>
    <w:rsid w:val="00557F2D"/>
    <w:rsid w:val="00560493"/>
    <w:rsid w:val="00560600"/>
    <w:rsid w:val="0056187B"/>
    <w:rsid w:val="005627D3"/>
    <w:rsid w:val="00562B3D"/>
    <w:rsid w:val="00564755"/>
    <w:rsid w:val="0056554A"/>
    <w:rsid w:val="00565EC8"/>
    <w:rsid w:val="00566BDD"/>
    <w:rsid w:val="00570270"/>
    <w:rsid w:val="00570F98"/>
    <w:rsid w:val="005712F4"/>
    <w:rsid w:val="0057151F"/>
    <w:rsid w:val="00571966"/>
    <w:rsid w:val="00571B24"/>
    <w:rsid w:val="00572200"/>
    <w:rsid w:val="00573037"/>
    <w:rsid w:val="0057345F"/>
    <w:rsid w:val="00573FF7"/>
    <w:rsid w:val="005745EF"/>
    <w:rsid w:val="0057466E"/>
    <w:rsid w:val="00574975"/>
    <w:rsid w:val="0057696E"/>
    <w:rsid w:val="00576C33"/>
    <w:rsid w:val="0058076D"/>
    <w:rsid w:val="00580D1A"/>
    <w:rsid w:val="005814A1"/>
    <w:rsid w:val="005816CB"/>
    <w:rsid w:val="005826B6"/>
    <w:rsid w:val="00582EA0"/>
    <w:rsid w:val="00584CEE"/>
    <w:rsid w:val="0058590E"/>
    <w:rsid w:val="00590C57"/>
    <w:rsid w:val="00592417"/>
    <w:rsid w:val="00592498"/>
    <w:rsid w:val="00595EDB"/>
    <w:rsid w:val="0059687B"/>
    <w:rsid w:val="005971C1"/>
    <w:rsid w:val="00597AEF"/>
    <w:rsid w:val="005A13A3"/>
    <w:rsid w:val="005A170E"/>
    <w:rsid w:val="005A2DDE"/>
    <w:rsid w:val="005A2F0D"/>
    <w:rsid w:val="005A32E8"/>
    <w:rsid w:val="005A4D79"/>
    <w:rsid w:val="005A7039"/>
    <w:rsid w:val="005B109B"/>
    <w:rsid w:val="005B2C21"/>
    <w:rsid w:val="005B42D8"/>
    <w:rsid w:val="005B5BC1"/>
    <w:rsid w:val="005B68EA"/>
    <w:rsid w:val="005B72B8"/>
    <w:rsid w:val="005B7710"/>
    <w:rsid w:val="005B77CF"/>
    <w:rsid w:val="005C073A"/>
    <w:rsid w:val="005C1435"/>
    <w:rsid w:val="005C1545"/>
    <w:rsid w:val="005C1F58"/>
    <w:rsid w:val="005C38A6"/>
    <w:rsid w:val="005C429E"/>
    <w:rsid w:val="005C5614"/>
    <w:rsid w:val="005C6210"/>
    <w:rsid w:val="005C7298"/>
    <w:rsid w:val="005C7853"/>
    <w:rsid w:val="005D113A"/>
    <w:rsid w:val="005D267B"/>
    <w:rsid w:val="005D356F"/>
    <w:rsid w:val="005D37D4"/>
    <w:rsid w:val="005D55BB"/>
    <w:rsid w:val="005D7492"/>
    <w:rsid w:val="005D7B54"/>
    <w:rsid w:val="005E6BAA"/>
    <w:rsid w:val="005E720B"/>
    <w:rsid w:val="005F529D"/>
    <w:rsid w:val="005F59EE"/>
    <w:rsid w:val="005F6E31"/>
    <w:rsid w:val="00600895"/>
    <w:rsid w:val="00600C75"/>
    <w:rsid w:val="006014B9"/>
    <w:rsid w:val="00602CB6"/>
    <w:rsid w:val="006031C0"/>
    <w:rsid w:val="0060451E"/>
    <w:rsid w:val="00604C47"/>
    <w:rsid w:val="00605130"/>
    <w:rsid w:val="006056C1"/>
    <w:rsid w:val="00606D2C"/>
    <w:rsid w:val="00606D3A"/>
    <w:rsid w:val="00607E8B"/>
    <w:rsid w:val="00611B81"/>
    <w:rsid w:val="006125EB"/>
    <w:rsid w:val="006129F1"/>
    <w:rsid w:val="006135A1"/>
    <w:rsid w:val="00614513"/>
    <w:rsid w:val="00616485"/>
    <w:rsid w:val="0061652F"/>
    <w:rsid w:val="00620E67"/>
    <w:rsid w:val="00622454"/>
    <w:rsid w:val="00623DDF"/>
    <w:rsid w:val="00624029"/>
    <w:rsid w:val="00624D1E"/>
    <w:rsid w:val="00625BBD"/>
    <w:rsid w:val="00625E47"/>
    <w:rsid w:val="0062605B"/>
    <w:rsid w:val="0062777E"/>
    <w:rsid w:val="00630682"/>
    <w:rsid w:val="0063214F"/>
    <w:rsid w:val="00633987"/>
    <w:rsid w:val="0063642E"/>
    <w:rsid w:val="006373F5"/>
    <w:rsid w:val="00637943"/>
    <w:rsid w:val="0064344E"/>
    <w:rsid w:val="0064406A"/>
    <w:rsid w:val="006467B1"/>
    <w:rsid w:val="00647AE2"/>
    <w:rsid w:val="00647C43"/>
    <w:rsid w:val="006504E4"/>
    <w:rsid w:val="006516F6"/>
    <w:rsid w:val="006525A8"/>
    <w:rsid w:val="0065275E"/>
    <w:rsid w:val="00654CF3"/>
    <w:rsid w:val="006552F7"/>
    <w:rsid w:val="00656052"/>
    <w:rsid w:val="00656D37"/>
    <w:rsid w:val="006608B2"/>
    <w:rsid w:val="00662AD0"/>
    <w:rsid w:val="006652CF"/>
    <w:rsid w:val="00665DED"/>
    <w:rsid w:val="0066657F"/>
    <w:rsid w:val="00666B35"/>
    <w:rsid w:val="0066712E"/>
    <w:rsid w:val="006676C8"/>
    <w:rsid w:val="00670F68"/>
    <w:rsid w:val="006716EE"/>
    <w:rsid w:val="00672610"/>
    <w:rsid w:val="00672BD5"/>
    <w:rsid w:val="00672F92"/>
    <w:rsid w:val="0067346B"/>
    <w:rsid w:val="006745CF"/>
    <w:rsid w:val="006755C1"/>
    <w:rsid w:val="00676B60"/>
    <w:rsid w:val="00681C08"/>
    <w:rsid w:val="00690930"/>
    <w:rsid w:val="00691EE7"/>
    <w:rsid w:val="00692160"/>
    <w:rsid w:val="00692E8A"/>
    <w:rsid w:val="006945FF"/>
    <w:rsid w:val="0069503B"/>
    <w:rsid w:val="00695F46"/>
    <w:rsid w:val="006A0677"/>
    <w:rsid w:val="006A2791"/>
    <w:rsid w:val="006A312A"/>
    <w:rsid w:val="006A468C"/>
    <w:rsid w:val="006A7728"/>
    <w:rsid w:val="006A7C7F"/>
    <w:rsid w:val="006B137B"/>
    <w:rsid w:val="006B138F"/>
    <w:rsid w:val="006B1460"/>
    <w:rsid w:val="006B1EAC"/>
    <w:rsid w:val="006B2F87"/>
    <w:rsid w:val="006B31DB"/>
    <w:rsid w:val="006B5036"/>
    <w:rsid w:val="006B7556"/>
    <w:rsid w:val="006B78A1"/>
    <w:rsid w:val="006B7F70"/>
    <w:rsid w:val="006C0681"/>
    <w:rsid w:val="006C09BB"/>
    <w:rsid w:val="006C1511"/>
    <w:rsid w:val="006C220F"/>
    <w:rsid w:val="006C29CF"/>
    <w:rsid w:val="006C411F"/>
    <w:rsid w:val="006C5EEB"/>
    <w:rsid w:val="006C7303"/>
    <w:rsid w:val="006D02AC"/>
    <w:rsid w:val="006D329B"/>
    <w:rsid w:val="006D3F3E"/>
    <w:rsid w:val="006D626B"/>
    <w:rsid w:val="006D6B3B"/>
    <w:rsid w:val="006D741D"/>
    <w:rsid w:val="006D7481"/>
    <w:rsid w:val="006D77B4"/>
    <w:rsid w:val="006E1512"/>
    <w:rsid w:val="006E2373"/>
    <w:rsid w:val="006E2C9C"/>
    <w:rsid w:val="006E3AB6"/>
    <w:rsid w:val="006E3E35"/>
    <w:rsid w:val="006E5D1A"/>
    <w:rsid w:val="006F0871"/>
    <w:rsid w:val="006F120A"/>
    <w:rsid w:val="006F1B5D"/>
    <w:rsid w:val="006F2336"/>
    <w:rsid w:val="006F2407"/>
    <w:rsid w:val="006F2F85"/>
    <w:rsid w:val="006F35F3"/>
    <w:rsid w:val="006F3726"/>
    <w:rsid w:val="006F43F7"/>
    <w:rsid w:val="006F56F3"/>
    <w:rsid w:val="006F7012"/>
    <w:rsid w:val="007015E0"/>
    <w:rsid w:val="00702577"/>
    <w:rsid w:val="00702DB0"/>
    <w:rsid w:val="007048D9"/>
    <w:rsid w:val="0070656C"/>
    <w:rsid w:val="00707293"/>
    <w:rsid w:val="0071048A"/>
    <w:rsid w:val="00710DC5"/>
    <w:rsid w:val="00713287"/>
    <w:rsid w:val="007133CE"/>
    <w:rsid w:val="00715A75"/>
    <w:rsid w:val="00716C48"/>
    <w:rsid w:val="007178EC"/>
    <w:rsid w:val="00720687"/>
    <w:rsid w:val="0072264C"/>
    <w:rsid w:val="00723BCD"/>
    <w:rsid w:val="007249B1"/>
    <w:rsid w:val="00725617"/>
    <w:rsid w:val="00726725"/>
    <w:rsid w:val="00726CC5"/>
    <w:rsid w:val="00727FCD"/>
    <w:rsid w:val="00730604"/>
    <w:rsid w:val="0073090E"/>
    <w:rsid w:val="00730DA5"/>
    <w:rsid w:val="007368F6"/>
    <w:rsid w:val="007417CF"/>
    <w:rsid w:val="007417DE"/>
    <w:rsid w:val="0074299D"/>
    <w:rsid w:val="0074339C"/>
    <w:rsid w:val="007447BA"/>
    <w:rsid w:val="0074584A"/>
    <w:rsid w:val="00747293"/>
    <w:rsid w:val="00747571"/>
    <w:rsid w:val="00750384"/>
    <w:rsid w:val="00753066"/>
    <w:rsid w:val="007533F1"/>
    <w:rsid w:val="00753591"/>
    <w:rsid w:val="007551FC"/>
    <w:rsid w:val="00755D57"/>
    <w:rsid w:val="00756AF0"/>
    <w:rsid w:val="0075784A"/>
    <w:rsid w:val="00760DFD"/>
    <w:rsid w:val="0076363B"/>
    <w:rsid w:val="00763F03"/>
    <w:rsid w:val="007640BF"/>
    <w:rsid w:val="007648EB"/>
    <w:rsid w:val="00765793"/>
    <w:rsid w:val="007664B5"/>
    <w:rsid w:val="0077105C"/>
    <w:rsid w:val="0077131B"/>
    <w:rsid w:val="0077250C"/>
    <w:rsid w:val="00772FF0"/>
    <w:rsid w:val="00773C77"/>
    <w:rsid w:val="00774F1B"/>
    <w:rsid w:val="00775D97"/>
    <w:rsid w:val="00776E70"/>
    <w:rsid w:val="007772FD"/>
    <w:rsid w:val="00777859"/>
    <w:rsid w:val="00782043"/>
    <w:rsid w:val="00787085"/>
    <w:rsid w:val="00787AA5"/>
    <w:rsid w:val="00787B7C"/>
    <w:rsid w:val="0079203A"/>
    <w:rsid w:val="00797DB9"/>
    <w:rsid w:val="007A0D66"/>
    <w:rsid w:val="007A15B4"/>
    <w:rsid w:val="007A2D27"/>
    <w:rsid w:val="007A3E39"/>
    <w:rsid w:val="007A4AFD"/>
    <w:rsid w:val="007A5DD2"/>
    <w:rsid w:val="007B087F"/>
    <w:rsid w:val="007B1382"/>
    <w:rsid w:val="007B376B"/>
    <w:rsid w:val="007C2CD6"/>
    <w:rsid w:val="007C4689"/>
    <w:rsid w:val="007C4A54"/>
    <w:rsid w:val="007C4EE9"/>
    <w:rsid w:val="007C54D9"/>
    <w:rsid w:val="007C56DD"/>
    <w:rsid w:val="007C59CD"/>
    <w:rsid w:val="007D1501"/>
    <w:rsid w:val="007D16F2"/>
    <w:rsid w:val="007D4FAA"/>
    <w:rsid w:val="007D5534"/>
    <w:rsid w:val="007D5AE8"/>
    <w:rsid w:val="007D74EB"/>
    <w:rsid w:val="007D7603"/>
    <w:rsid w:val="007D7F0F"/>
    <w:rsid w:val="007E1B98"/>
    <w:rsid w:val="007E2C38"/>
    <w:rsid w:val="007E2CD1"/>
    <w:rsid w:val="007E53CC"/>
    <w:rsid w:val="007E55DE"/>
    <w:rsid w:val="007E6E46"/>
    <w:rsid w:val="007E7ADE"/>
    <w:rsid w:val="007F0228"/>
    <w:rsid w:val="007F096B"/>
    <w:rsid w:val="007F2A09"/>
    <w:rsid w:val="007F2A69"/>
    <w:rsid w:val="007F4ED3"/>
    <w:rsid w:val="007F5F99"/>
    <w:rsid w:val="007F7ECA"/>
    <w:rsid w:val="00801D82"/>
    <w:rsid w:val="008036B5"/>
    <w:rsid w:val="008039BD"/>
    <w:rsid w:val="00803D40"/>
    <w:rsid w:val="00805290"/>
    <w:rsid w:val="00805ADB"/>
    <w:rsid w:val="00806255"/>
    <w:rsid w:val="00806A16"/>
    <w:rsid w:val="008071CB"/>
    <w:rsid w:val="008074F1"/>
    <w:rsid w:val="0081037B"/>
    <w:rsid w:val="0081046B"/>
    <w:rsid w:val="00810C43"/>
    <w:rsid w:val="00811A39"/>
    <w:rsid w:val="00811C25"/>
    <w:rsid w:val="00813D76"/>
    <w:rsid w:val="00813F70"/>
    <w:rsid w:val="00815395"/>
    <w:rsid w:val="008160AA"/>
    <w:rsid w:val="008164DF"/>
    <w:rsid w:val="00816DAC"/>
    <w:rsid w:val="008172B9"/>
    <w:rsid w:val="008177AE"/>
    <w:rsid w:val="008179C8"/>
    <w:rsid w:val="00817E22"/>
    <w:rsid w:val="008227DC"/>
    <w:rsid w:val="00826CBA"/>
    <w:rsid w:val="008327CE"/>
    <w:rsid w:val="008333A0"/>
    <w:rsid w:val="008349E1"/>
    <w:rsid w:val="00835632"/>
    <w:rsid w:val="00835F87"/>
    <w:rsid w:val="00835FB3"/>
    <w:rsid w:val="008403FA"/>
    <w:rsid w:val="008419A5"/>
    <w:rsid w:val="00841B96"/>
    <w:rsid w:val="008423D2"/>
    <w:rsid w:val="0084365A"/>
    <w:rsid w:val="00847392"/>
    <w:rsid w:val="00847889"/>
    <w:rsid w:val="00851665"/>
    <w:rsid w:val="00851BB8"/>
    <w:rsid w:val="008523EC"/>
    <w:rsid w:val="00855333"/>
    <w:rsid w:val="00857CC8"/>
    <w:rsid w:val="00861A72"/>
    <w:rsid w:val="00861D1E"/>
    <w:rsid w:val="008642CC"/>
    <w:rsid w:val="008651C1"/>
    <w:rsid w:val="00865FCB"/>
    <w:rsid w:val="00870F40"/>
    <w:rsid w:val="00871E74"/>
    <w:rsid w:val="008726D3"/>
    <w:rsid w:val="00873EBE"/>
    <w:rsid w:val="00875294"/>
    <w:rsid w:val="00876767"/>
    <w:rsid w:val="00877321"/>
    <w:rsid w:val="008809B2"/>
    <w:rsid w:val="00886C07"/>
    <w:rsid w:val="008872F0"/>
    <w:rsid w:val="008907AF"/>
    <w:rsid w:val="008937A3"/>
    <w:rsid w:val="0089399E"/>
    <w:rsid w:val="00896325"/>
    <w:rsid w:val="008A1464"/>
    <w:rsid w:val="008A2655"/>
    <w:rsid w:val="008B1731"/>
    <w:rsid w:val="008B1A0A"/>
    <w:rsid w:val="008B1A14"/>
    <w:rsid w:val="008B1BE6"/>
    <w:rsid w:val="008B2B24"/>
    <w:rsid w:val="008B3839"/>
    <w:rsid w:val="008B5475"/>
    <w:rsid w:val="008B7AA7"/>
    <w:rsid w:val="008C05E0"/>
    <w:rsid w:val="008C0B95"/>
    <w:rsid w:val="008C0D12"/>
    <w:rsid w:val="008C1936"/>
    <w:rsid w:val="008C2B87"/>
    <w:rsid w:val="008C34E7"/>
    <w:rsid w:val="008C4453"/>
    <w:rsid w:val="008C4549"/>
    <w:rsid w:val="008C61BF"/>
    <w:rsid w:val="008C7640"/>
    <w:rsid w:val="008C7B3D"/>
    <w:rsid w:val="008D0073"/>
    <w:rsid w:val="008D0511"/>
    <w:rsid w:val="008D3314"/>
    <w:rsid w:val="008D35AF"/>
    <w:rsid w:val="008D442C"/>
    <w:rsid w:val="008D5589"/>
    <w:rsid w:val="008D5B39"/>
    <w:rsid w:val="008D68FD"/>
    <w:rsid w:val="008D750C"/>
    <w:rsid w:val="008D77CD"/>
    <w:rsid w:val="008E3453"/>
    <w:rsid w:val="008E3828"/>
    <w:rsid w:val="008E3BDE"/>
    <w:rsid w:val="008E40DD"/>
    <w:rsid w:val="008E4505"/>
    <w:rsid w:val="008E58B3"/>
    <w:rsid w:val="008F22A2"/>
    <w:rsid w:val="008F4243"/>
    <w:rsid w:val="008F616B"/>
    <w:rsid w:val="008F67C0"/>
    <w:rsid w:val="008F7026"/>
    <w:rsid w:val="008F7CF4"/>
    <w:rsid w:val="008F7F9A"/>
    <w:rsid w:val="009046F1"/>
    <w:rsid w:val="00904B60"/>
    <w:rsid w:val="00905E9F"/>
    <w:rsid w:val="00907216"/>
    <w:rsid w:val="009077BF"/>
    <w:rsid w:val="0091335A"/>
    <w:rsid w:val="00913CBB"/>
    <w:rsid w:val="00914477"/>
    <w:rsid w:val="00914A17"/>
    <w:rsid w:val="00915E15"/>
    <w:rsid w:val="00922832"/>
    <w:rsid w:val="0092719A"/>
    <w:rsid w:val="009271D1"/>
    <w:rsid w:val="0092745E"/>
    <w:rsid w:val="00931F1E"/>
    <w:rsid w:val="00932442"/>
    <w:rsid w:val="00932565"/>
    <w:rsid w:val="00934B18"/>
    <w:rsid w:val="009356E2"/>
    <w:rsid w:val="00940844"/>
    <w:rsid w:val="00940CD6"/>
    <w:rsid w:val="00940DC5"/>
    <w:rsid w:val="00943089"/>
    <w:rsid w:val="0094313B"/>
    <w:rsid w:val="009466FA"/>
    <w:rsid w:val="00946C70"/>
    <w:rsid w:val="00951718"/>
    <w:rsid w:val="009542ED"/>
    <w:rsid w:val="009545B1"/>
    <w:rsid w:val="0095492F"/>
    <w:rsid w:val="00957975"/>
    <w:rsid w:val="00957E6C"/>
    <w:rsid w:val="00960964"/>
    <w:rsid w:val="00963ED8"/>
    <w:rsid w:val="00964854"/>
    <w:rsid w:val="00966313"/>
    <w:rsid w:val="0096632C"/>
    <w:rsid w:val="00967B63"/>
    <w:rsid w:val="00973080"/>
    <w:rsid w:val="009732A4"/>
    <w:rsid w:val="00974375"/>
    <w:rsid w:val="00975521"/>
    <w:rsid w:val="009758F2"/>
    <w:rsid w:val="00975E8E"/>
    <w:rsid w:val="0097746E"/>
    <w:rsid w:val="0098078D"/>
    <w:rsid w:val="009808C3"/>
    <w:rsid w:val="00980B6C"/>
    <w:rsid w:val="009816F1"/>
    <w:rsid w:val="009818D5"/>
    <w:rsid w:val="0098342B"/>
    <w:rsid w:val="00983F25"/>
    <w:rsid w:val="00984725"/>
    <w:rsid w:val="00987D19"/>
    <w:rsid w:val="009910DD"/>
    <w:rsid w:val="00992165"/>
    <w:rsid w:val="00992A9A"/>
    <w:rsid w:val="00993043"/>
    <w:rsid w:val="00993C36"/>
    <w:rsid w:val="00995F1F"/>
    <w:rsid w:val="00996964"/>
    <w:rsid w:val="0099754E"/>
    <w:rsid w:val="009A1FBD"/>
    <w:rsid w:val="009A62A6"/>
    <w:rsid w:val="009A700A"/>
    <w:rsid w:val="009B0E8E"/>
    <w:rsid w:val="009B0EF5"/>
    <w:rsid w:val="009B1508"/>
    <w:rsid w:val="009B3565"/>
    <w:rsid w:val="009B382A"/>
    <w:rsid w:val="009C11A8"/>
    <w:rsid w:val="009C167C"/>
    <w:rsid w:val="009C28B6"/>
    <w:rsid w:val="009C28CB"/>
    <w:rsid w:val="009C2A47"/>
    <w:rsid w:val="009C2B37"/>
    <w:rsid w:val="009C5571"/>
    <w:rsid w:val="009D07D2"/>
    <w:rsid w:val="009D0A73"/>
    <w:rsid w:val="009D3859"/>
    <w:rsid w:val="009D426F"/>
    <w:rsid w:val="009D476A"/>
    <w:rsid w:val="009D4DE0"/>
    <w:rsid w:val="009D4FAC"/>
    <w:rsid w:val="009D792E"/>
    <w:rsid w:val="009E0A05"/>
    <w:rsid w:val="009E2371"/>
    <w:rsid w:val="009E32B2"/>
    <w:rsid w:val="009E3B18"/>
    <w:rsid w:val="009E3F08"/>
    <w:rsid w:val="009E4856"/>
    <w:rsid w:val="009E60D8"/>
    <w:rsid w:val="009E615E"/>
    <w:rsid w:val="009E661F"/>
    <w:rsid w:val="009E6A7F"/>
    <w:rsid w:val="009E6AB9"/>
    <w:rsid w:val="009E6C15"/>
    <w:rsid w:val="009E7349"/>
    <w:rsid w:val="009F1A45"/>
    <w:rsid w:val="009F21BA"/>
    <w:rsid w:val="009F24B2"/>
    <w:rsid w:val="009F5F8E"/>
    <w:rsid w:val="009F739B"/>
    <w:rsid w:val="009F775B"/>
    <w:rsid w:val="009F783B"/>
    <w:rsid w:val="00A0008D"/>
    <w:rsid w:val="00A025CF"/>
    <w:rsid w:val="00A02DEB"/>
    <w:rsid w:val="00A03486"/>
    <w:rsid w:val="00A03864"/>
    <w:rsid w:val="00A05001"/>
    <w:rsid w:val="00A05C33"/>
    <w:rsid w:val="00A133E6"/>
    <w:rsid w:val="00A13AD0"/>
    <w:rsid w:val="00A15042"/>
    <w:rsid w:val="00A15A55"/>
    <w:rsid w:val="00A20301"/>
    <w:rsid w:val="00A23AA4"/>
    <w:rsid w:val="00A247A9"/>
    <w:rsid w:val="00A25E0D"/>
    <w:rsid w:val="00A2631B"/>
    <w:rsid w:val="00A305BE"/>
    <w:rsid w:val="00A314EB"/>
    <w:rsid w:val="00A33586"/>
    <w:rsid w:val="00A33F48"/>
    <w:rsid w:val="00A340E8"/>
    <w:rsid w:val="00A347F2"/>
    <w:rsid w:val="00A356E7"/>
    <w:rsid w:val="00A35B29"/>
    <w:rsid w:val="00A405B4"/>
    <w:rsid w:val="00A411E5"/>
    <w:rsid w:val="00A41D49"/>
    <w:rsid w:val="00A44368"/>
    <w:rsid w:val="00A457EB"/>
    <w:rsid w:val="00A46917"/>
    <w:rsid w:val="00A46D2B"/>
    <w:rsid w:val="00A46EAB"/>
    <w:rsid w:val="00A46EC9"/>
    <w:rsid w:val="00A47197"/>
    <w:rsid w:val="00A50212"/>
    <w:rsid w:val="00A5098B"/>
    <w:rsid w:val="00A50E4A"/>
    <w:rsid w:val="00A52DA8"/>
    <w:rsid w:val="00A53135"/>
    <w:rsid w:val="00A53B70"/>
    <w:rsid w:val="00A54D93"/>
    <w:rsid w:val="00A57CF8"/>
    <w:rsid w:val="00A61AA8"/>
    <w:rsid w:val="00A64104"/>
    <w:rsid w:val="00A65646"/>
    <w:rsid w:val="00A6649D"/>
    <w:rsid w:val="00A6716A"/>
    <w:rsid w:val="00A71858"/>
    <w:rsid w:val="00A72D9F"/>
    <w:rsid w:val="00A72E8D"/>
    <w:rsid w:val="00A7355C"/>
    <w:rsid w:val="00A7736C"/>
    <w:rsid w:val="00A80837"/>
    <w:rsid w:val="00A813EB"/>
    <w:rsid w:val="00A814F4"/>
    <w:rsid w:val="00A81F96"/>
    <w:rsid w:val="00A828A1"/>
    <w:rsid w:val="00A82FD3"/>
    <w:rsid w:val="00A85383"/>
    <w:rsid w:val="00A858EC"/>
    <w:rsid w:val="00A90E0B"/>
    <w:rsid w:val="00A91D15"/>
    <w:rsid w:val="00A92320"/>
    <w:rsid w:val="00A935C9"/>
    <w:rsid w:val="00A93EF2"/>
    <w:rsid w:val="00A95DAC"/>
    <w:rsid w:val="00AA1A86"/>
    <w:rsid w:val="00AA3A72"/>
    <w:rsid w:val="00AA3ACC"/>
    <w:rsid w:val="00AA5C3E"/>
    <w:rsid w:val="00AB032F"/>
    <w:rsid w:val="00AB0BE9"/>
    <w:rsid w:val="00AB1467"/>
    <w:rsid w:val="00AB17E5"/>
    <w:rsid w:val="00AB2305"/>
    <w:rsid w:val="00AB27FA"/>
    <w:rsid w:val="00AB33A4"/>
    <w:rsid w:val="00AB36A1"/>
    <w:rsid w:val="00AB51E3"/>
    <w:rsid w:val="00AB5515"/>
    <w:rsid w:val="00AC0AD3"/>
    <w:rsid w:val="00AC2395"/>
    <w:rsid w:val="00AC3776"/>
    <w:rsid w:val="00AC4783"/>
    <w:rsid w:val="00AC6C0D"/>
    <w:rsid w:val="00AC72FC"/>
    <w:rsid w:val="00AD1169"/>
    <w:rsid w:val="00AD18E1"/>
    <w:rsid w:val="00AD1D98"/>
    <w:rsid w:val="00AD3CC4"/>
    <w:rsid w:val="00AD56FF"/>
    <w:rsid w:val="00AD5AA8"/>
    <w:rsid w:val="00AD68F8"/>
    <w:rsid w:val="00AE29E3"/>
    <w:rsid w:val="00AE2DF0"/>
    <w:rsid w:val="00AE43BF"/>
    <w:rsid w:val="00AF0E3F"/>
    <w:rsid w:val="00AF65D6"/>
    <w:rsid w:val="00AF6EE3"/>
    <w:rsid w:val="00AF7628"/>
    <w:rsid w:val="00AF7E20"/>
    <w:rsid w:val="00B04145"/>
    <w:rsid w:val="00B05181"/>
    <w:rsid w:val="00B06F01"/>
    <w:rsid w:val="00B0723A"/>
    <w:rsid w:val="00B07242"/>
    <w:rsid w:val="00B0757D"/>
    <w:rsid w:val="00B12BE5"/>
    <w:rsid w:val="00B166E2"/>
    <w:rsid w:val="00B16980"/>
    <w:rsid w:val="00B2189A"/>
    <w:rsid w:val="00B21BCA"/>
    <w:rsid w:val="00B2467B"/>
    <w:rsid w:val="00B26CEB"/>
    <w:rsid w:val="00B2783F"/>
    <w:rsid w:val="00B300F7"/>
    <w:rsid w:val="00B3316D"/>
    <w:rsid w:val="00B35163"/>
    <w:rsid w:val="00B35D1A"/>
    <w:rsid w:val="00B35FD8"/>
    <w:rsid w:val="00B40C39"/>
    <w:rsid w:val="00B40CA1"/>
    <w:rsid w:val="00B43A27"/>
    <w:rsid w:val="00B44849"/>
    <w:rsid w:val="00B44C37"/>
    <w:rsid w:val="00B44FF8"/>
    <w:rsid w:val="00B463AB"/>
    <w:rsid w:val="00B4647D"/>
    <w:rsid w:val="00B47219"/>
    <w:rsid w:val="00B47A2F"/>
    <w:rsid w:val="00B51132"/>
    <w:rsid w:val="00B53690"/>
    <w:rsid w:val="00B567BE"/>
    <w:rsid w:val="00B56CEC"/>
    <w:rsid w:val="00B576C8"/>
    <w:rsid w:val="00B61A9F"/>
    <w:rsid w:val="00B6403F"/>
    <w:rsid w:val="00B64206"/>
    <w:rsid w:val="00B65744"/>
    <w:rsid w:val="00B6733F"/>
    <w:rsid w:val="00B67945"/>
    <w:rsid w:val="00B716FB"/>
    <w:rsid w:val="00B71EEF"/>
    <w:rsid w:val="00B72DC6"/>
    <w:rsid w:val="00B72FC4"/>
    <w:rsid w:val="00B73778"/>
    <w:rsid w:val="00B73A2D"/>
    <w:rsid w:val="00B73EC4"/>
    <w:rsid w:val="00B764AC"/>
    <w:rsid w:val="00B77169"/>
    <w:rsid w:val="00B774C1"/>
    <w:rsid w:val="00B77F49"/>
    <w:rsid w:val="00B80048"/>
    <w:rsid w:val="00B80EC2"/>
    <w:rsid w:val="00B81CAB"/>
    <w:rsid w:val="00B8322C"/>
    <w:rsid w:val="00B83571"/>
    <w:rsid w:val="00B83AC8"/>
    <w:rsid w:val="00B842BC"/>
    <w:rsid w:val="00B84825"/>
    <w:rsid w:val="00B848E1"/>
    <w:rsid w:val="00B869C4"/>
    <w:rsid w:val="00B918E4"/>
    <w:rsid w:val="00B928FB"/>
    <w:rsid w:val="00B944F8"/>
    <w:rsid w:val="00B94D53"/>
    <w:rsid w:val="00B9718B"/>
    <w:rsid w:val="00BA03FE"/>
    <w:rsid w:val="00BA3871"/>
    <w:rsid w:val="00BA647A"/>
    <w:rsid w:val="00BA7D24"/>
    <w:rsid w:val="00BB2B6A"/>
    <w:rsid w:val="00BB49D4"/>
    <w:rsid w:val="00BB78ED"/>
    <w:rsid w:val="00BC020E"/>
    <w:rsid w:val="00BC07FF"/>
    <w:rsid w:val="00BC2200"/>
    <w:rsid w:val="00BC2229"/>
    <w:rsid w:val="00BC244E"/>
    <w:rsid w:val="00BC3D50"/>
    <w:rsid w:val="00BC4CD4"/>
    <w:rsid w:val="00BC550E"/>
    <w:rsid w:val="00BC6E35"/>
    <w:rsid w:val="00BC7EF7"/>
    <w:rsid w:val="00BD079F"/>
    <w:rsid w:val="00BD1978"/>
    <w:rsid w:val="00BD33B1"/>
    <w:rsid w:val="00BD4EF4"/>
    <w:rsid w:val="00BD501A"/>
    <w:rsid w:val="00BD6F34"/>
    <w:rsid w:val="00BD7980"/>
    <w:rsid w:val="00BE0B55"/>
    <w:rsid w:val="00BE12E6"/>
    <w:rsid w:val="00BE352E"/>
    <w:rsid w:val="00BE42AF"/>
    <w:rsid w:val="00BE59D2"/>
    <w:rsid w:val="00BE5FCD"/>
    <w:rsid w:val="00BE623D"/>
    <w:rsid w:val="00BE6656"/>
    <w:rsid w:val="00BF0678"/>
    <w:rsid w:val="00BF1232"/>
    <w:rsid w:val="00BF1FFB"/>
    <w:rsid w:val="00BF4545"/>
    <w:rsid w:val="00BF614E"/>
    <w:rsid w:val="00BF725F"/>
    <w:rsid w:val="00BF7967"/>
    <w:rsid w:val="00C00AB4"/>
    <w:rsid w:val="00C014D1"/>
    <w:rsid w:val="00C01536"/>
    <w:rsid w:val="00C03D31"/>
    <w:rsid w:val="00C04518"/>
    <w:rsid w:val="00C05083"/>
    <w:rsid w:val="00C07130"/>
    <w:rsid w:val="00C1089D"/>
    <w:rsid w:val="00C11BF7"/>
    <w:rsid w:val="00C141BE"/>
    <w:rsid w:val="00C14A3A"/>
    <w:rsid w:val="00C14F02"/>
    <w:rsid w:val="00C1781D"/>
    <w:rsid w:val="00C21D2A"/>
    <w:rsid w:val="00C25174"/>
    <w:rsid w:val="00C257A3"/>
    <w:rsid w:val="00C25DCD"/>
    <w:rsid w:val="00C269FC"/>
    <w:rsid w:val="00C30883"/>
    <w:rsid w:val="00C31AF6"/>
    <w:rsid w:val="00C33E3D"/>
    <w:rsid w:val="00C36A93"/>
    <w:rsid w:val="00C374F2"/>
    <w:rsid w:val="00C378CC"/>
    <w:rsid w:val="00C40B8E"/>
    <w:rsid w:val="00C43583"/>
    <w:rsid w:val="00C45379"/>
    <w:rsid w:val="00C465E3"/>
    <w:rsid w:val="00C4690D"/>
    <w:rsid w:val="00C5032C"/>
    <w:rsid w:val="00C50534"/>
    <w:rsid w:val="00C51634"/>
    <w:rsid w:val="00C53436"/>
    <w:rsid w:val="00C5361A"/>
    <w:rsid w:val="00C544DB"/>
    <w:rsid w:val="00C549D3"/>
    <w:rsid w:val="00C57A70"/>
    <w:rsid w:val="00C57AD2"/>
    <w:rsid w:val="00C61229"/>
    <w:rsid w:val="00C6365D"/>
    <w:rsid w:val="00C636CE"/>
    <w:rsid w:val="00C6536C"/>
    <w:rsid w:val="00C65CB4"/>
    <w:rsid w:val="00C66C50"/>
    <w:rsid w:val="00C72CDF"/>
    <w:rsid w:val="00C75CD8"/>
    <w:rsid w:val="00C76677"/>
    <w:rsid w:val="00C77333"/>
    <w:rsid w:val="00C80072"/>
    <w:rsid w:val="00C8080F"/>
    <w:rsid w:val="00C81A73"/>
    <w:rsid w:val="00C85D75"/>
    <w:rsid w:val="00C86789"/>
    <w:rsid w:val="00C86E72"/>
    <w:rsid w:val="00C9079F"/>
    <w:rsid w:val="00C91C0A"/>
    <w:rsid w:val="00C92E2D"/>
    <w:rsid w:val="00C9342D"/>
    <w:rsid w:val="00C95AC7"/>
    <w:rsid w:val="00C9658E"/>
    <w:rsid w:val="00C96BE0"/>
    <w:rsid w:val="00C97593"/>
    <w:rsid w:val="00C97631"/>
    <w:rsid w:val="00CA0D28"/>
    <w:rsid w:val="00CA2AE2"/>
    <w:rsid w:val="00CA2AEF"/>
    <w:rsid w:val="00CA4EDD"/>
    <w:rsid w:val="00CA6452"/>
    <w:rsid w:val="00CA69F6"/>
    <w:rsid w:val="00CA6F73"/>
    <w:rsid w:val="00CA7757"/>
    <w:rsid w:val="00CB093B"/>
    <w:rsid w:val="00CB14EB"/>
    <w:rsid w:val="00CB1953"/>
    <w:rsid w:val="00CB3522"/>
    <w:rsid w:val="00CB40E5"/>
    <w:rsid w:val="00CB495C"/>
    <w:rsid w:val="00CB7EE2"/>
    <w:rsid w:val="00CC0199"/>
    <w:rsid w:val="00CC26A8"/>
    <w:rsid w:val="00CC50A8"/>
    <w:rsid w:val="00CC71CC"/>
    <w:rsid w:val="00CD04E0"/>
    <w:rsid w:val="00CD111B"/>
    <w:rsid w:val="00CD13AD"/>
    <w:rsid w:val="00CD3905"/>
    <w:rsid w:val="00CD4535"/>
    <w:rsid w:val="00CD5047"/>
    <w:rsid w:val="00CD534D"/>
    <w:rsid w:val="00CD546B"/>
    <w:rsid w:val="00CD6676"/>
    <w:rsid w:val="00CE1FBB"/>
    <w:rsid w:val="00CE2731"/>
    <w:rsid w:val="00CE30AA"/>
    <w:rsid w:val="00CE4876"/>
    <w:rsid w:val="00CE67B4"/>
    <w:rsid w:val="00CE7144"/>
    <w:rsid w:val="00CF0252"/>
    <w:rsid w:val="00CF21F9"/>
    <w:rsid w:val="00CF2AF8"/>
    <w:rsid w:val="00CF4321"/>
    <w:rsid w:val="00CF4BE6"/>
    <w:rsid w:val="00CF5EC8"/>
    <w:rsid w:val="00CF7346"/>
    <w:rsid w:val="00CF770D"/>
    <w:rsid w:val="00D0110C"/>
    <w:rsid w:val="00D01404"/>
    <w:rsid w:val="00D0737A"/>
    <w:rsid w:val="00D11514"/>
    <w:rsid w:val="00D12A59"/>
    <w:rsid w:val="00D13494"/>
    <w:rsid w:val="00D1352E"/>
    <w:rsid w:val="00D143C7"/>
    <w:rsid w:val="00D15DFC"/>
    <w:rsid w:val="00D17893"/>
    <w:rsid w:val="00D2167B"/>
    <w:rsid w:val="00D21D56"/>
    <w:rsid w:val="00D22922"/>
    <w:rsid w:val="00D236F7"/>
    <w:rsid w:val="00D2465B"/>
    <w:rsid w:val="00D246D7"/>
    <w:rsid w:val="00D252A7"/>
    <w:rsid w:val="00D2745E"/>
    <w:rsid w:val="00D30348"/>
    <w:rsid w:val="00D32232"/>
    <w:rsid w:val="00D323D6"/>
    <w:rsid w:val="00D32854"/>
    <w:rsid w:val="00D32FE1"/>
    <w:rsid w:val="00D34E1D"/>
    <w:rsid w:val="00D368B8"/>
    <w:rsid w:val="00D36A01"/>
    <w:rsid w:val="00D36DD0"/>
    <w:rsid w:val="00D37740"/>
    <w:rsid w:val="00D37B63"/>
    <w:rsid w:val="00D454C6"/>
    <w:rsid w:val="00D46725"/>
    <w:rsid w:val="00D467AA"/>
    <w:rsid w:val="00D50FD4"/>
    <w:rsid w:val="00D516D1"/>
    <w:rsid w:val="00D538DE"/>
    <w:rsid w:val="00D54507"/>
    <w:rsid w:val="00D565BA"/>
    <w:rsid w:val="00D57DC4"/>
    <w:rsid w:val="00D60005"/>
    <w:rsid w:val="00D61D39"/>
    <w:rsid w:val="00D61EB4"/>
    <w:rsid w:val="00D62488"/>
    <w:rsid w:val="00D63232"/>
    <w:rsid w:val="00D643C8"/>
    <w:rsid w:val="00D6553A"/>
    <w:rsid w:val="00D65E4F"/>
    <w:rsid w:val="00D700B5"/>
    <w:rsid w:val="00D74FC4"/>
    <w:rsid w:val="00D75A65"/>
    <w:rsid w:val="00D767F0"/>
    <w:rsid w:val="00D81127"/>
    <w:rsid w:val="00D81BB4"/>
    <w:rsid w:val="00D82B3B"/>
    <w:rsid w:val="00D8405D"/>
    <w:rsid w:val="00D858C5"/>
    <w:rsid w:val="00D85A28"/>
    <w:rsid w:val="00D85BCD"/>
    <w:rsid w:val="00D86C8D"/>
    <w:rsid w:val="00D90045"/>
    <w:rsid w:val="00D9092C"/>
    <w:rsid w:val="00D913C6"/>
    <w:rsid w:val="00D93CB2"/>
    <w:rsid w:val="00D93E13"/>
    <w:rsid w:val="00D97031"/>
    <w:rsid w:val="00D97781"/>
    <w:rsid w:val="00DA0949"/>
    <w:rsid w:val="00DA1387"/>
    <w:rsid w:val="00DA2FED"/>
    <w:rsid w:val="00DA3CE2"/>
    <w:rsid w:val="00DA53E3"/>
    <w:rsid w:val="00DA5737"/>
    <w:rsid w:val="00DA5835"/>
    <w:rsid w:val="00DA7423"/>
    <w:rsid w:val="00DA7458"/>
    <w:rsid w:val="00DA7FF9"/>
    <w:rsid w:val="00DB2383"/>
    <w:rsid w:val="00DB68F6"/>
    <w:rsid w:val="00DB6EF7"/>
    <w:rsid w:val="00DB6FAF"/>
    <w:rsid w:val="00DB7FA7"/>
    <w:rsid w:val="00DC15B3"/>
    <w:rsid w:val="00DC227F"/>
    <w:rsid w:val="00DC3379"/>
    <w:rsid w:val="00DC7EC1"/>
    <w:rsid w:val="00DC7F21"/>
    <w:rsid w:val="00DD09A2"/>
    <w:rsid w:val="00DD2625"/>
    <w:rsid w:val="00DD3789"/>
    <w:rsid w:val="00DD3D3E"/>
    <w:rsid w:val="00DD4C82"/>
    <w:rsid w:val="00DD55BC"/>
    <w:rsid w:val="00DD66D9"/>
    <w:rsid w:val="00DD66F8"/>
    <w:rsid w:val="00DE0AEF"/>
    <w:rsid w:val="00DE157C"/>
    <w:rsid w:val="00DE3139"/>
    <w:rsid w:val="00DE3724"/>
    <w:rsid w:val="00DE3D98"/>
    <w:rsid w:val="00DE5185"/>
    <w:rsid w:val="00DE51D8"/>
    <w:rsid w:val="00DE61FE"/>
    <w:rsid w:val="00DE70EC"/>
    <w:rsid w:val="00DE750C"/>
    <w:rsid w:val="00DE786C"/>
    <w:rsid w:val="00DF0E11"/>
    <w:rsid w:val="00DF1665"/>
    <w:rsid w:val="00DF2F0F"/>
    <w:rsid w:val="00DF308A"/>
    <w:rsid w:val="00DF3864"/>
    <w:rsid w:val="00DF3D0B"/>
    <w:rsid w:val="00DF6A3F"/>
    <w:rsid w:val="00E037F0"/>
    <w:rsid w:val="00E05DCF"/>
    <w:rsid w:val="00E06C27"/>
    <w:rsid w:val="00E072F1"/>
    <w:rsid w:val="00E10B23"/>
    <w:rsid w:val="00E1380A"/>
    <w:rsid w:val="00E13C4A"/>
    <w:rsid w:val="00E15B1A"/>
    <w:rsid w:val="00E15C8D"/>
    <w:rsid w:val="00E16A4E"/>
    <w:rsid w:val="00E2025B"/>
    <w:rsid w:val="00E24324"/>
    <w:rsid w:val="00E24DA9"/>
    <w:rsid w:val="00E24E83"/>
    <w:rsid w:val="00E25FE0"/>
    <w:rsid w:val="00E317CE"/>
    <w:rsid w:val="00E33B0D"/>
    <w:rsid w:val="00E356CA"/>
    <w:rsid w:val="00E37563"/>
    <w:rsid w:val="00E40732"/>
    <w:rsid w:val="00E40DEE"/>
    <w:rsid w:val="00E422DE"/>
    <w:rsid w:val="00E44B0E"/>
    <w:rsid w:val="00E45F93"/>
    <w:rsid w:val="00E46620"/>
    <w:rsid w:val="00E4671E"/>
    <w:rsid w:val="00E47ADB"/>
    <w:rsid w:val="00E51F5D"/>
    <w:rsid w:val="00E52E20"/>
    <w:rsid w:val="00E54B43"/>
    <w:rsid w:val="00E54B5D"/>
    <w:rsid w:val="00E55650"/>
    <w:rsid w:val="00E5738F"/>
    <w:rsid w:val="00E60F55"/>
    <w:rsid w:val="00E61050"/>
    <w:rsid w:val="00E63A1F"/>
    <w:rsid w:val="00E650AC"/>
    <w:rsid w:val="00E65477"/>
    <w:rsid w:val="00E654BB"/>
    <w:rsid w:val="00E67A3F"/>
    <w:rsid w:val="00E67BEB"/>
    <w:rsid w:val="00E7046A"/>
    <w:rsid w:val="00E715A5"/>
    <w:rsid w:val="00E719E0"/>
    <w:rsid w:val="00E71C9E"/>
    <w:rsid w:val="00E72C1C"/>
    <w:rsid w:val="00E74BAC"/>
    <w:rsid w:val="00E76EBE"/>
    <w:rsid w:val="00E77FDC"/>
    <w:rsid w:val="00E81C25"/>
    <w:rsid w:val="00E8437C"/>
    <w:rsid w:val="00E86D79"/>
    <w:rsid w:val="00E902BD"/>
    <w:rsid w:val="00E918B9"/>
    <w:rsid w:val="00E91AC0"/>
    <w:rsid w:val="00E9425E"/>
    <w:rsid w:val="00E96C80"/>
    <w:rsid w:val="00EA1701"/>
    <w:rsid w:val="00EA1AAD"/>
    <w:rsid w:val="00EA25AD"/>
    <w:rsid w:val="00EA2948"/>
    <w:rsid w:val="00EA36B2"/>
    <w:rsid w:val="00EA5E0B"/>
    <w:rsid w:val="00EA6112"/>
    <w:rsid w:val="00EA7BE4"/>
    <w:rsid w:val="00EB04B0"/>
    <w:rsid w:val="00EB0DE9"/>
    <w:rsid w:val="00EB2FE8"/>
    <w:rsid w:val="00EB316E"/>
    <w:rsid w:val="00EB397C"/>
    <w:rsid w:val="00EB4007"/>
    <w:rsid w:val="00EB5C25"/>
    <w:rsid w:val="00EC00C8"/>
    <w:rsid w:val="00EC2EEE"/>
    <w:rsid w:val="00EC33AC"/>
    <w:rsid w:val="00EC6F35"/>
    <w:rsid w:val="00EC7834"/>
    <w:rsid w:val="00EC79CD"/>
    <w:rsid w:val="00ED020F"/>
    <w:rsid w:val="00ED0EF9"/>
    <w:rsid w:val="00ED2148"/>
    <w:rsid w:val="00ED311B"/>
    <w:rsid w:val="00ED3C58"/>
    <w:rsid w:val="00ED4AF9"/>
    <w:rsid w:val="00ED59B0"/>
    <w:rsid w:val="00EE0CEF"/>
    <w:rsid w:val="00EE19A8"/>
    <w:rsid w:val="00EE24DA"/>
    <w:rsid w:val="00EE2F23"/>
    <w:rsid w:val="00EE3479"/>
    <w:rsid w:val="00EE4353"/>
    <w:rsid w:val="00EE75B1"/>
    <w:rsid w:val="00EE7623"/>
    <w:rsid w:val="00EF0A25"/>
    <w:rsid w:val="00EF14B1"/>
    <w:rsid w:val="00EF1AB5"/>
    <w:rsid w:val="00EF20DF"/>
    <w:rsid w:val="00EF272B"/>
    <w:rsid w:val="00EF2830"/>
    <w:rsid w:val="00EF487D"/>
    <w:rsid w:val="00EF66C2"/>
    <w:rsid w:val="00F003A6"/>
    <w:rsid w:val="00F00E41"/>
    <w:rsid w:val="00F02508"/>
    <w:rsid w:val="00F03038"/>
    <w:rsid w:val="00F03926"/>
    <w:rsid w:val="00F03D85"/>
    <w:rsid w:val="00F04661"/>
    <w:rsid w:val="00F04804"/>
    <w:rsid w:val="00F0525B"/>
    <w:rsid w:val="00F07E58"/>
    <w:rsid w:val="00F101FB"/>
    <w:rsid w:val="00F10BFD"/>
    <w:rsid w:val="00F10D1F"/>
    <w:rsid w:val="00F11730"/>
    <w:rsid w:val="00F12F4F"/>
    <w:rsid w:val="00F13C16"/>
    <w:rsid w:val="00F157E6"/>
    <w:rsid w:val="00F2052B"/>
    <w:rsid w:val="00F2287E"/>
    <w:rsid w:val="00F26F9A"/>
    <w:rsid w:val="00F303B6"/>
    <w:rsid w:val="00F32188"/>
    <w:rsid w:val="00F3449C"/>
    <w:rsid w:val="00F34A53"/>
    <w:rsid w:val="00F36238"/>
    <w:rsid w:val="00F3687B"/>
    <w:rsid w:val="00F36FA6"/>
    <w:rsid w:val="00F401AD"/>
    <w:rsid w:val="00F42DD2"/>
    <w:rsid w:val="00F43E76"/>
    <w:rsid w:val="00F45197"/>
    <w:rsid w:val="00F45ECC"/>
    <w:rsid w:val="00F46059"/>
    <w:rsid w:val="00F46E75"/>
    <w:rsid w:val="00F47DE1"/>
    <w:rsid w:val="00F54361"/>
    <w:rsid w:val="00F54FB9"/>
    <w:rsid w:val="00F55A99"/>
    <w:rsid w:val="00F60631"/>
    <w:rsid w:val="00F60C0A"/>
    <w:rsid w:val="00F61219"/>
    <w:rsid w:val="00F612A9"/>
    <w:rsid w:val="00F64DDA"/>
    <w:rsid w:val="00F706BA"/>
    <w:rsid w:val="00F70F06"/>
    <w:rsid w:val="00F718CA"/>
    <w:rsid w:val="00F7346E"/>
    <w:rsid w:val="00F749B2"/>
    <w:rsid w:val="00F76406"/>
    <w:rsid w:val="00F77535"/>
    <w:rsid w:val="00F77F01"/>
    <w:rsid w:val="00F80136"/>
    <w:rsid w:val="00F822F4"/>
    <w:rsid w:val="00F82B6D"/>
    <w:rsid w:val="00F82CDA"/>
    <w:rsid w:val="00F929A5"/>
    <w:rsid w:val="00F95131"/>
    <w:rsid w:val="00FA325D"/>
    <w:rsid w:val="00FA3834"/>
    <w:rsid w:val="00FA435B"/>
    <w:rsid w:val="00FA55A8"/>
    <w:rsid w:val="00FA6059"/>
    <w:rsid w:val="00FA6D56"/>
    <w:rsid w:val="00FA7844"/>
    <w:rsid w:val="00FB0605"/>
    <w:rsid w:val="00FB09C8"/>
    <w:rsid w:val="00FB1E27"/>
    <w:rsid w:val="00FB1FED"/>
    <w:rsid w:val="00FB336F"/>
    <w:rsid w:val="00FB4C2E"/>
    <w:rsid w:val="00FB4D5C"/>
    <w:rsid w:val="00FB4DBF"/>
    <w:rsid w:val="00FB7C47"/>
    <w:rsid w:val="00FC0AC6"/>
    <w:rsid w:val="00FC56AE"/>
    <w:rsid w:val="00FC5A85"/>
    <w:rsid w:val="00FC6234"/>
    <w:rsid w:val="00FC6C5E"/>
    <w:rsid w:val="00FC6CEA"/>
    <w:rsid w:val="00FC72A6"/>
    <w:rsid w:val="00FC7B26"/>
    <w:rsid w:val="00FD010A"/>
    <w:rsid w:val="00FD1492"/>
    <w:rsid w:val="00FD18A9"/>
    <w:rsid w:val="00FD2781"/>
    <w:rsid w:val="00FD4F3A"/>
    <w:rsid w:val="00FD54C1"/>
    <w:rsid w:val="00FD6921"/>
    <w:rsid w:val="00FE1659"/>
    <w:rsid w:val="00FE5BAD"/>
    <w:rsid w:val="00FF0ED3"/>
    <w:rsid w:val="00FF1B06"/>
    <w:rsid w:val="00FF2D0E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F66C5"/>
  <w15:docId w15:val="{9FE4D2E1-0BD4-4CB0-B92B-5217F71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BF7"/>
    <w:pPr>
      <w:bidi/>
      <w:spacing w:after="120" w:line="360" w:lineRule="auto"/>
      <w:ind w:firstLine="567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D61EB4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 Bold" w:eastAsiaTheme="majorEastAsia" w:hAnsi="Times New Roman Bold"/>
      <w:b/>
      <w:bCs/>
      <w:sz w:val="52"/>
      <w:szCs w:val="64"/>
    </w:rPr>
  </w:style>
  <w:style w:type="paragraph" w:styleId="Heading2">
    <w:name w:val="heading 2"/>
    <w:basedOn w:val="Normal"/>
    <w:next w:val="Normal"/>
    <w:link w:val="Heading2Char"/>
    <w:unhideWhenUsed/>
    <w:qFormat/>
    <w:rsid w:val="00202F61"/>
    <w:pPr>
      <w:keepNext/>
      <w:keepLines/>
      <w:numPr>
        <w:ilvl w:val="1"/>
        <w:numId w:val="1"/>
      </w:numPr>
      <w:spacing w:before="240" w:after="0"/>
      <w:outlineLvl w:val="1"/>
    </w:pPr>
    <w:rPr>
      <w:rFonts w:ascii="Times New Roman Bold" w:eastAsiaTheme="majorEastAsia" w:hAnsi="Times New Roman Bold"/>
      <w:b/>
      <w:bCs/>
      <w:sz w:val="26"/>
      <w:szCs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202F61"/>
    <w:pPr>
      <w:keepNext/>
      <w:keepLines/>
      <w:numPr>
        <w:ilvl w:val="2"/>
        <w:numId w:val="1"/>
      </w:numPr>
      <w:spacing w:before="240" w:after="0"/>
      <w:outlineLvl w:val="2"/>
    </w:pPr>
    <w:rPr>
      <w:rFonts w:ascii="Times New Roman Bold" w:eastAsiaTheme="majorEastAsia" w:hAnsi="Times New Roman Bold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202F61"/>
    <w:pPr>
      <w:keepNext/>
      <w:keepLines/>
      <w:numPr>
        <w:ilvl w:val="3"/>
        <w:numId w:val="1"/>
      </w:numPr>
      <w:spacing w:before="240" w:after="0"/>
      <w:ind w:left="862" w:hanging="862"/>
      <w:outlineLvl w:val="3"/>
    </w:pPr>
    <w:rPr>
      <w:rFonts w:ascii="Times New Roman Bold" w:eastAsiaTheme="majorEastAsia" w:hAnsi="Times New Roman Bold"/>
      <w:b/>
      <w:bCs/>
      <w:sz w:val="22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A814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A814F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A814F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A814F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A814F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EB4"/>
    <w:rPr>
      <w:rFonts w:ascii="Times New Roman Bold" w:eastAsiaTheme="majorEastAsia" w:hAnsi="Times New Roman Bold" w:cs="B Nazanin"/>
      <w:b/>
      <w:bCs/>
      <w:sz w:val="52"/>
      <w:szCs w:val="64"/>
    </w:rPr>
  </w:style>
  <w:style w:type="character" w:customStyle="1" w:styleId="Heading2Char">
    <w:name w:val="Heading 2 Char"/>
    <w:basedOn w:val="DefaultParagraphFont"/>
    <w:link w:val="Heading2"/>
    <w:rsid w:val="00202F61"/>
    <w:rPr>
      <w:rFonts w:ascii="Times New Roman Bold" w:eastAsiaTheme="majorEastAsia" w:hAnsi="Times New Roman Bold" w:cs="B Nazanin"/>
      <w:b/>
      <w:bCs/>
      <w:sz w:val="26"/>
      <w:szCs w:val="30"/>
    </w:rPr>
  </w:style>
  <w:style w:type="character" w:customStyle="1" w:styleId="Heading3Char">
    <w:name w:val="Heading 3 Char"/>
    <w:basedOn w:val="DefaultParagraphFont"/>
    <w:link w:val="Heading3"/>
    <w:rsid w:val="00202F61"/>
    <w:rPr>
      <w:rFonts w:ascii="Times New Roman Bold" w:eastAsiaTheme="majorEastAsia" w:hAnsi="Times New Roman Bold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202F61"/>
    <w:rPr>
      <w:rFonts w:ascii="Times New Roman Bold" w:eastAsiaTheme="majorEastAsia" w:hAnsi="Times New Roman Bold" w:cs="B Nazanin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rsid w:val="00A814F4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A814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A814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A814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814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14C7"/>
    <w:pPr>
      <w:bidi/>
      <w:spacing w:after="0" w:line="360" w:lineRule="auto"/>
      <w:ind w:firstLine="567"/>
      <w:jc w:val="both"/>
    </w:pPr>
    <w:rPr>
      <w:rFonts w:ascii="Times New Roman" w:eastAsia="Times New Roman" w:hAnsi="Times New Roman" w:cs="Nazani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selehaa">
    <w:name w:val="Faselehaa"/>
    <w:basedOn w:val="Normal"/>
    <w:qFormat/>
    <w:rsid w:val="002A7F47"/>
    <w:pPr>
      <w:spacing w:after="0" w:line="240" w:lineRule="auto"/>
      <w:ind w:left="601" w:firstLine="0"/>
      <w:jc w:val="center"/>
    </w:pPr>
    <w:rPr>
      <w:rFonts w:ascii="Times New Roman Bold" w:eastAsia="Times New Roman" w:hAnsi="Times New Roman Bold"/>
      <w:b/>
      <w:bCs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CA0D28"/>
    <w:pPr>
      <w:tabs>
        <w:tab w:val="left" w:pos="1320"/>
        <w:tab w:val="right" w:leader="dot" w:pos="8788"/>
      </w:tabs>
      <w:spacing w:after="0" w:line="240" w:lineRule="auto"/>
      <w:ind w:firstLine="0"/>
    </w:pPr>
    <w:rPr>
      <w:rFonts w:eastAsia="Times New Roman"/>
      <w:sz w:val="22"/>
      <w:szCs w:val="26"/>
      <w:lang w:bidi="fa-IR"/>
    </w:rPr>
  </w:style>
  <w:style w:type="character" w:styleId="Hyperlink">
    <w:name w:val="Hyperlink"/>
    <w:basedOn w:val="DefaultParagraphFont"/>
    <w:uiPriority w:val="99"/>
    <w:unhideWhenUsed/>
    <w:rsid w:val="003F39EF"/>
    <w:rPr>
      <w:rFonts w:ascii="B Nazanin" w:hAnsi="B Nazanin" w:cs="B Nazanin"/>
      <w:b w:val="0"/>
      <w:bCs w:val="0"/>
      <w:i w:val="0"/>
      <w:iCs w:val="0"/>
      <w:color w:val="auto"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07"/>
    <w:rPr>
      <w:rFonts w:ascii="Times New Roman" w:hAnsi="Times New Roman" w:cs="B Nazani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6F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07"/>
    <w:rPr>
      <w:rFonts w:ascii="Times New Roman" w:hAnsi="Times New Roman" w:cs="B Nazanin"/>
      <w:sz w:val="26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81A73"/>
    <w:pPr>
      <w:tabs>
        <w:tab w:val="right" w:leader="dot" w:pos="8788"/>
      </w:tabs>
      <w:spacing w:after="0" w:line="240" w:lineRule="auto"/>
      <w:ind w:left="261" w:firstLine="425"/>
    </w:pPr>
    <w:rPr>
      <w:rFonts w:ascii="B Nazanin" w:hAnsi="B Nazanin"/>
      <w:szCs w:val="24"/>
    </w:rPr>
  </w:style>
  <w:style w:type="paragraph" w:styleId="ListParagraph">
    <w:name w:val="List Paragraph"/>
    <w:basedOn w:val="Normal"/>
    <w:uiPriority w:val="34"/>
    <w:qFormat/>
    <w:rsid w:val="000D6C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4F721C"/>
    <w:pPr>
      <w:bidi w:val="0"/>
      <w:spacing w:after="0" w:line="240" w:lineRule="auto"/>
      <w:ind w:firstLine="0"/>
      <w:jc w:val="left"/>
    </w:pPr>
    <w:rPr>
      <w:rFonts w:eastAsia="Times New Roman" w:cs="Nazani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721C"/>
    <w:rPr>
      <w:rFonts w:ascii="Times New Roman" w:eastAsia="Times New Roman" w:hAnsi="Times New Roman" w:cs="Nazanin"/>
      <w:sz w:val="18"/>
      <w:szCs w:val="20"/>
    </w:rPr>
  </w:style>
  <w:style w:type="character" w:styleId="FootnoteReference">
    <w:name w:val="footnote reference"/>
    <w:uiPriority w:val="99"/>
    <w:rsid w:val="005C38A6"/>
    <w:rPr>
      <w:vertAlign w:val="superscript"/>
    </w:rPr>
  </w:style>
  <w:style w:type="paragraph" w:styleId="NormalWeb">
    <w:name w:val="Normal (Web)"/>
    <w:basedOn w:val="Normal"/>
    <w:uiPriority w:val="99"/>
    <w:rsid w:val="005C38A6"/>
    <w:pPr>
      <w:spacing w:after="0" w:line="240" w:lineRule="auto"/>
      <w:ind w:firstLine="0"/>
      <w:jc w:val="left"/>
    </w:pPr>
    <w:rPr>
      <w:rFonts w:eastAsia="Times New Roman" w:cs="Nazanin"/>
      <w:szCs w:val="24"/>
    </w:rPr>
  </w:style>
  <w:style w:type="paragraph" w:styleId="Caption">
    <w:name w:val="caption"/>
    <w:basedOn w:val="Normal"/>
    <w:next w:val="Normal"/>
    <w:qFormat/>
    <w:rsid w:val="001F0372"/>
    <w:pPr>
      <w:spacing w:after="100" w:afterAutospacing="1" w:line="240" w:lineRule="auto"/>
      <w:ind w:firstLine="0"/>
      <w:jc w:val="center"/>
    </w:pPr>
    <w:rPr>
      <w:rFonts w:ascii="Times New Roman Bold" w:eastAsia="Times New Roman" w:hAnsi="Times New Roman Bold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50212"/>
    <w:pPr>
      <w:tabs>
        <w:tab w:val="right" w:leader="dot" w:pos="8788"/>
      </w:tabs>
      <w:spacing w:after="0" w:line="240" w:lineRule="auto"/>
      <w:ind w:left="522"/>
    </w:pPr>
    <w:rPr>
      <w:rFonts w:ascii="B Nazanin" w:hAnsi="B Nazanin"/>
      <w:szCs w:val="24"/>
    </w:rPr>
  </w:style>
  <w:style w:type="character" w:customStyle="1" w:styleId="shorttext">
    <w:name w:val="short_text"/>
    <w:basedOn w:val="DefaultParagraphFont"/>
    <w:rsid w:val="00CE30AA"/>
  </w:style>
  <w:style w:type="character" w:customStyle="1" w:styleId="hps">
    <w:name w:val="hps"/>
    <w:basedOn w:val="DefaultParagraphFont"/>
    <w:rsid w:val="00CE30AA"/>
  </w:style>
  <w:style w:type="character" w:styleId="PlaceholderText">
    <w:name w:val="Placeholder Text"/>
    <w:basedOn w:val="DefaultParagraphFont"/>
    <w:uiPriority w:val="99"/>
    <w:semiHidden/>
    <w:rsid w:val="00D17893"/>
    <w:rPr>
      <w:color w:val="808080"/>
    </w:rPr>
  </w:style>
  <w:style w:type="paragraph" w:customStyle="1" w:styleId="hasan">
    <w:name w:val="hasan"/>
    <w:basedOn w:val="Normal"/>
    <w:qFormat/>
    <w:rsid w:val="008B1A14"/>
    <w:pPr>
      <w:spacing w:line="240" w:lineRule="auto"/>
      <w:ind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CB495C"/>
    <w:pPr>
      <w:spacing w:after="0" w:line="288" w:lineRule="auto"/>
    </w:pPr>
    <w:rPr>
      <w:rFonts w:ascii="B Nazanin" w:hAnsi="B Nazanin"/>
      <w:szCs w:val="24"/>
    </w:rPr>
  </w:style>
  <w:style w:type="table" w:customStyle="1" w:styleId="LightList-Accent11">
    <w:name w:val="Light List - Accent 11"/>
    <w:basedOn w:val="TableNormal"/>
    <w:uiPriority w:val="61"/>
    <w:rsid w:val="00D6248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8349D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56CEC"/>
    <w:pPr>
      <w:spacing w:after="0"/>
      <w:jc w:val="center"/>
    </w:pPr>
    <w:rPr>
      <w:rFonts w:cs="Times New Roman"/>
      <w:noProof/>
      <w:sz w:val="2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56CEC"/>
    <w:rPr>
      <w:rFonts w:ascii="Times New Roman" w:hAnsi="Times New Roman" w:cs="Times New Roman"/>
      <w:noProof/>
      <w:sz w:val="26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D63232"/>
    <w:pPr>
      <w:spacing w:before="120" w:line="240" w:lineRule="auto"/>
      <w:ind w:left="567" w:hanging="567"/>
    </w:pPr>
    <w:rPr>
      <w:noProof/>
      <w:sz w:val="26"/>
    </w:rPr>
  </w:style>
  <w:style w:type="character" w:customStyle="1" w:styleId="EndNoteBibliographyChar">
    <w:name w:val="EndNote Bibliography Char"/>
    <w:basedOn w:val="DefaultParagraphFont"/>
    <w:link w:val="EndNoteBibliography"/>
    <w:rsid w:val="00D63232"/>
    <w:rPr>
      <w:rFonts w:ascii="Times New Roman" w:hAnsi="Times New Roman" w:cs="B Nazanin"/>
      <w:noProof/>
      <w:sz w:val="26"/>
      <w:szCs w:val="28"/>
    </w:rPr>
  </w:style>
  <w:style w:type="paragraph" w:styleId="NoSpacing">
    <w:name w:val="No Spacing"/>
    <w:uiPriority w:val="1"/>
    <w:qFormat/>
    <w:rsid w:val="002B7E22"/>
    <w:pPr>
      <w:bidi/>
      <w:spacing w:after="0" w:line="240" w:lineRule="auto"/>
      <w:ind w:firstLine="567"/>
      <w:jc w:val="both"/>
    </w:pPr>
    <w:rPr>
      <w:rFonts w:ascii="Times New Roman" w:hAnsi="Times New Roman" w:cs="B Nazanin"/>
      <w:sz w:val="26"/>
      <w:szCs w:val="28"/>
    </w:rPr>
  </w:style>
  <w:style w:type="paragraph" w:customStyle="1" w:styleId="shekl">
    <w:name w:val="shekl"/>
    <w:basedOn w:val="Normal"/>
    <w:qFormat/>
    <w:rsid w:val="002B7E22"/>
    <w:pPr>
      <w:spacing w:line="240" w:lineRule="auto"/>
      <w:ind w:firstLine="0"/>
      <w:jc w:val="center"/>
    </w:pPr>
  </w:style>
  <w:style w:type="paragraph" w:customStyle="1" w:styleId="Title1">
    <w:name w:val="Title1"/>
    <w:basedOn w:val="Normal"/>
    <w:rsid w:val="009758F2"/>
    <w:pPr>
      <w:spacing w:after="300" w:line="240" w:lineRule="auto"/>
      <w:ind w:firstLine="0"/>
      <w:jc w:val="center"/>
    </w:pPr>
    <w:rPr>
      <w:rFonts w:eastAsia="Times New Roman" w:cs="B Zar"/>
      <w:b/>
      <w:bCs/>
      <w:sz w:val="32"/>
      <w:szCs w:val="36"/>
      <w:lang w:bidi="fa-IR"/>
    </w:rPr>
  </w:style>
  <w:style w:type="paragraph" w:customStyle="1" w:styleId="matdakheljadval">
    <w:name w:val="mat dakhel jadval"/>
    <w:basedOn w:val="Normal"/>
    <w:qFormat/>
    <w:rsid w:val="00D63232"/>
    <w:pPr>
      <w:spacing w:after="0" w:line="240" w:lineRule="auto"/>
      <w:ind w:firstLine="0"/>
      <w:jc w:val="center"/>
    </w:pPr>
    <w:rPr>
      <w:sz w:val="20"/>
      <w:szCs w:val="24"/>
      <w:lang w:bidi="fa-IR"/>
    </w:rPr>
  </w:style>
  <w:style w:type="paragraph" w:customStyle="1" w:styleId="Style1">
    <w:name w:val="Style1"/>
    <w:basedOn w:val="Normal"/>
    <w:next w:val="Normal"/>
    <w:link w:val="Style1Char"/>
    <w:rsid w:val="006D02AC"/>
    <w:pPr>
      <w:spacing w:after="0"/>
      <w:ind w:firstLine="0"/>
    </w:pPr>
    <w:rPr>
      <w:rFonts w:eastAsia="Times New Roman" w:cs="Nazanin"/>
    </w:rPr>
  </w:style>
  <w:style w:type="character" w:customStyle="1" w:styleId="Style1Char">
    <w:name w:val="Style1 Char"/>
    <w:link w:val="Style1"/>
    <w:rsid w:val="006D02AC"/>
    <w:rPr>
      <w:rFonts w:ascii="Times New Roman" w:eastAsia="Times New Roman" w:hAnsi="Times New Roman" w:cs="Nazanin"/>
      <w:sz w:val="24"/>
      <w:szCs w:val="28"/>
    </w:rPr>
  </w:style>
  <w:style w:type="paragraph" w:styleId="Title">
    <w:name w:val="Title"/>
    <w:basedOn w:val="Normal"/>
    <w:next w:val="Normal"/>
    <w:link w:val="TitleChar"/>
    <w:qFormat/>
    <w:rsid w:val="006D02AC"/>
    <w:pPr>
      <w:widowControl w:val="0"/>
      <w:spacing w:before="120" w:after="240" w:line="240" w:lineRule="auto"/>
      <w:ind w:left="567" w:right="567" w:firstLine="0"/>
      <w:jc w:val="center"/>
    </w:pPr>
    <w:rPr>
      <w:rFonts w:ascii="Times New Roman Bold" w:eastAsia="Times New Roman" w:hAnsi="Times New Roman Bol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D02AC"/>
    <w:rPr>
      <w:rFonts w:ascii="Times New Roman Bold" w:eastAsia="Times New Roman" w:hAnsi="Times New Roman Bold" w:cs="B Nazanin"/>
      <w:b/>
      <w:bCs/>
      <w:sz w:val="28"/>
      <w:szCs w:val="28"/>
    </w:rPr>
  </w:style>
  <w:style w:type="character" w:customStyle="1" w:styleId="tgc">
    <w:name w:val="_tgc"/>
    <w:basedOn w:val="DefaultParagraphFont"/>
    <w:rsid w:val="00BF725F"/>
  </w:style>
  <w:style w:type="character" w:customStyle="1" w:styleId="st1">
    <w:name w:val="st1"/>
    <w:basedOn w:val="DefaultParagraphFont"/>
    <w:rsid w:val="00A50E4A"/>
  </w:style>
  <w:style w:type="character" w:styleId="Emphasis">
    <w:name w:val="Emphasis"/>
    <w:basedOn w:val="DefaultParagraphFont"/>
    <w:uiPriority w:val="20"/>
    <w:qFormat/>
    <w:rsid w:val="00286ECF"/>
    <w:rPr>
      <w:b/>
      <w:bCs/>
      <w:i w:val="0"/>
      <w:iCs w:val="0"/>
    </w:rPr>
  </w:style>
  <w:style w:type="paragraph" w:styleId="BodyText">
    <w:name w:val="Body Text"/>
    <w:basedOn w:val="Normal"/>
    <w:link w:val="BodyTextChar"/>
    <w:rsid w:val="00CF5EC8"/>
    <w:pPr>
      <w:widowControl w:val="0"/>
      <w:spacing w:line="288" w:lineRule="auto"/>
      <w:ind w:firstLine="331"/>
    </w:pPr>
    <w:rPr>
      <w:rFonts w:eastAsia="Calibri" w:cs="Zar"/>
      <w:szCs w:val="26"/>
      <w:lang w:bidi="fa-IR"/>
    </w:rPr>
  </w:style>
  <w:style w:type="character" w:customStyle="1" w:styleId="BodyTextChar">
    <w:name w:val="Body Text Char"/>
    <w:basedOn w:val="DefaultParagraphFont"/>
    <w:link w:val="BodyText"/>
    <w:rsid w:val="00CF5EC8"/>
    <w:rPr>
      <w:rFonts w:ascii="Times New Roman" w:eastAsia="Calibri" w:hAnsi="Times New Roman" w:cs="Zar"/>
      <w:sz w:val="24"/>
      <w:szCs w:val="26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D37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740"/>
    <w:rPr>
      <w:rFonts w:ascii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740"/>
    <w:rPr>
      <w:rFonts w:ascii="Times New Roman" w:hAnsi="Times New Roman" w:cs="B Nazan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1557">
                                      <w:marLeft w:val="15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09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BF27-F112-4B2B-BE0F-2295C4B2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</dc:creator>
  <cp:lastModifiedBy>admin</cp:lastModifiedBy>
  <cp:revision>2</cp:revision>
  <cp:lastPrinted>2021-10-04T02:54:00Z</cp:lastPrinted>
  <dcterms:created xsi:type="dcterms:W3CDTF">2021-10-04T06:17:00Z</dcterms:created>
  <dcterms:modified xsi:type="dcterms:W3CDTF">2021-10-04T06:17:00Z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