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5E17" w14:textId="77777777" w:rsidR="001661A8" w:rsidRDefault="00C024BC" w:rsidP="00FE0720">
      <w:pPr>
        <w:jc w:val="center"/>
        <w:rPr>
          <w:sz w:val="36"/>
          <w:szCs w:val="40"/>
          <w:rtl/>
          <w:lang w:bidi="fa-IR"/>
        </w:rPr>
      </w:pPr>
      <w:bookmarkStart w:id="0" w:name="_GoBack"/>
      <w:bookmarkEnd w:id="0"/>
      <w:r>
        <w:rPr>
          <w:rFonts w:hint="cs"/>
          <w:sz w:val="36"/>
          <w:szCs w:val="40"/>
          <w:rtl/>
          <w:lang w:bidi="fa-IR"/>
        </w:rPr>
        <w:t>مشخصات حساب دانشگاه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4437"/>
      </w:tblGrid>
      <w:tr w:rsidR="007B606C" w:rsidRPr="00FE0720" w14:paraId="43668A06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92D724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نام دانشگاه</w:t>
            </w:r>
          </w:p>
        </w:tc>
        <w:tc>
          <w:tcPr>
            <w:tcW w:w="4437" w:type="dxa"/>
            <w:vAlign w:val="center"/>
          </w:tcPr>
          <w:p w14:paraId="7F8599B4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دانشگاه صنعتی شیراز</w:t>
            </w:r>
          </w:p>
        </w:tc>
      </w:tr>
      <w:tr w:rsidR="00A06283" w:rsidRPr="00FE0720" w14:paraId="3BF1B540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20B2C62E" w14:textId="2F6E2C28" w:rsidR="00A06283" w:rsidRPr="007B606C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FE0720">
              <w:rPr>
                <w:rFonts w:hint="cs"/>
                <w:sz w:val="22"/>
                <w:szCs w:val="24"/>
                <w:rtl/>
                <w:lang w:bidi="fa-IR"/>
              </w:rPr>
              <w:t>ریاست دانشگاه</w:t>
            </w:r>
          </w:p>
        </w:tc>
        <w:tc>
          <w:tcPr>
            <w:tcW w:w="4437" w:type="dxa"/>
            <w:vAlign w:val="center"/>
          </w:tcPr>
          <w:p w14:paraId="056983CB" w14:textId="0CCBC306" w:rsidR="00A06283" w:rsidRPr="007B606C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دکتر محمدمهدی علویان مهر</w:t>
            </w:r>
          </w:p>
        </w:tc>
      </w:tr>
      <w:tr w:rsidR="00A06283" w:rsidRPr="00FE0720" w14:paraId="06449A5B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2E71AEF4" w14:textId="25BAE9C8" w:rsidR="00A06283" w:rsidRPr="007B606C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معاونت پژوهش</w:t>
            </w:r>
            <w:r>
              <w:rPr>
                <w:sz w:val="22"/>
                <w:szCs w:val="24"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4"/>
                <w:rtl/>
                <w:lang w:bidi="fa-IR"/>
              </w:rPr>
              <w:t>و فناوری</w:t>
            </w:r>
            <w:r w:rsidRPr="00FE0720">
              <w:rPr>
                <w:rFonts w:hint="cs"/>
                <w:sz w:val="22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37" w:type="dxa"/>
            <w:vAlign w:val="center"/>
          </w:tcPr>
          <w:p w14:paraId="5A51916B" w14:textId="00057335" w:rsidR="00A06283" w:rsidRPr="007B606C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4"/>
                <w:rtl/>
                <w:lang w:bidi="fa-IR"/>
              </w:rPr>
              <w:t>دکتر سید جعفر رزوگار</w:t>
            </w:r>
          </w:p>
        </w:tc>
      </w:tr>
      <w:tr w:rsidR="007B606C" w:rsidRPr="00FE0720" w14:paraId="013A7BFC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FC9D6EE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شماره ثبت</w:t>
            </w:r>
          </w:p>
        </w:tc>
        <w:tc>
          <w:tcPr>
            <w:tcW w:w="4437" w:type="dxa"/>
            <w:vAlign w:val="center"/>
          </w:tcPr>
          <w:p w14:paraId="0D473EA2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494</w:t>
            </w:r>
          </w:p>
        </w:tc>
      </w:tr>
      <w:tr w:rsidR="007B606C" w:rsidRPr="00FE0720" w14:paraId="06853CF3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3BB32FB0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شناسه ملی</w:t>
            </w:r>
          </w:p>
        </w:tc>
        <w:tc>
          <w:tcPr>
            <w:tcW w:w="4437" w:type="dxa"/>
            <w:vAlign w:val="center"/>
          </w:tcPr>
          <w:p w14:paraId="6439552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14003380081</w:t>
            </w:r>
          </w:p>
        </w:tc>
      </w:tr>
      <w:tr w:rsidR="007B606C" w:rsidRPr="00FE0720" w14:paraId="045A3684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07FE01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کد اقتصادی</w:t>
            </w:r>
          </w:p>
        </w:tc>
        <w:tc>
          <w:tcPr>
            <w:tcW w:w="4437" w:type="dxa"/>
            <w:vAlign w:val="center"/>
          </w:tcPr>
          <w:p w14:paraId="04C49379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411378538341</w:t>
            </w:r>
          </w:p>
        </w:tc>
      </w:tr>
      <w:tr w:rsidR="007B606C" w:rsidRPr="00FE0720" w14:paraId="6A1761BF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3EA2A37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نام بانک</w:t>
            </w:r>
          </w:p>
        </w:tc>
        <w:tc>
          <w:tcPr>
            <w:tcW w:w="4437" w:type="dxa"/>
            <w:vAlign w:val="center"/>
          </w:tcPr>
          <w:p w14:paraId="196245A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>نزد بانک مرکز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جمهور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 xml:space="preserve">اسلامی </w:t>
            </w:r>
            <w:r w:rsidRPr="007B606C">
              <w:rPr>
                <w:sz w:val="22"/>
                <w:szCs w:val="22"/>
                <w:rtl/>
                <w:lang w:bidi="fa-IR"/>
              </w:rPr>
              <w:t>ا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یـران،</w:t>
            </w:r>
          </w:p>
        </w:tc>
      </w:tr>
      <w:tr w:rsidR="007B606C" w:rsidRPr="00FE0720" w14:paraId="4800D2E2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E0DD82C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شماره حساب</w:t>
            </w:r>
          </w:p>
        </w:tc>
        <w:tc>
          <w:tcPr>
            <w:tcW w:w="4437" w:type="dxa"/>
            <w:vAlign w:val="center"/>
          </w:tcPr>
          <w:p w14:paraId="142AC629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 xml:space="preserve">4001110903020111 </w:t>
            </w:r>
          </w:p>
        </w:tc>
      </w:tr>
      <w:tr w:rsidR="007B606C" w:rsidRPr="00FE0720" w14:paraId="6F12F9E0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62A7069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کد شبا</w:t>
            </w:r>
          </w:p>
        </w:tc>
        <w:tc>
          <w:tcPr>
            <w:tcW w:w="4437" w:type="dxa"/>
            <w:vAlign w:val="center"/>
          </w:tcPr>
          <w:p w14:paraId="3CB48434" w14:textId="77777777" w:rsidR="007B606C" w:rsidRPr="004D2D44" w:rsidRDefault="007B606C" w:rsidP="007B606C">
            <w:pPr>
              <w:pStyle w:val="Header"/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4D2D4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740100004001110903020111</w:t>
            </w:r>
            <w:r w:rsidRPr="004D2D44">
              <w:rPr>
                <w:rFonts w:cs="B Nazanin"/>
                <w:sz w:val="22"/>
                <w:szCs w:val="22"/>
                <w:lang w:bidi="fa-IR"/>
              </w:rPr>
              <w:t>IR</w:t>
            </w:r>
          </w:p>
          <w:p w14:paraId="7440A551" w14:textId="77777777" w:rsidR="007B606C" w:rsidRPr="007B606C" w:rsidRDefault="007B606C" w:rsidP="007B606C">
            <w:pPr>
              <w:pStyle w:val="Header"/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cs="B Nazanin" w:hint="cs"/>
                <w:sz w:val="22"/>
                <w:szCs w:val="22"/>
                <w:rtl/>
              </w:rPr>
              <w:t xml:space="preserve">با شناسه </w:t>
            </w:r>
            <w:r w:rsidRPr="007B606C">
              <w:rPr>
                <w:rFonts w:cs="B Nazanin"/>
                <w:sz w:val="22"/>
                <w:szCs w:val="22"/>
                <w:rtl/>
              </w:rPr>
              <w:t>307110958115102001526213960009</w:t>
            </w:r>
          </w:p>
        </w:tc>
      </w:tr>
      <w:tr w:rsidR="007B606C" w:rsidRPr="00FE0720" w14:paraId="39814603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609047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صاحب حساب</w:t>
            </w:r>
          </w:p>
        </w:tc>
        <w:tc>
          <w:tcPr>
            <w:tcW w:w="4437" w:type="dxa"/>
            <w:vAlign w:val="center"/>
          </w:tcPr>
          <w:p w14:paraId="62FDB122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>بنام تمرکز وجوه درآمد اختصاص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دانشگاه صنعت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یراز</w:t>
            </w:r>
          </w:p>
        </w:tc>
      </w:tr>
      <w:tr w:rsidR="00A06283" w:rsidRPr="00FE0720" w14:paraId="0828CA52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7819D6A2" w14:textId="7B318DA9" w:rsidR="00A06283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شعبه تامین اجتماعی</w:t>
            </w:r>
          </w:p>
        </w:tc>
        <w:tc>
          <w:tcPr>
            <w:tcW w:w="4437" w:type="dxa"/>
            <w:vAlign w:val="center"/>
          </w:tcPr>
          <w:p w14:paraId="124BFCAA" w14:textId="37147CCA" w:rsidR="00A06283" w:rsidRDefault="00A06283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تامین اجتماعی شیراز - شعبه 2</w:t>
            </w:r>
          </w:p>
        </w:tc>
      </w:tr>
      <w:tr w:rsidR="000D2A81" w:rsidRPr="00FE0720" w14:paraId="1FEAF3DB" w14:textId="77777777" w:rsidTr="00A06283">
        <w:trPr>
          <w:jc w:val="center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3F59D34" w14:textId="34CA75E5" w:rsidR="000D2A81" w:rsidRPr="007B606C" w:rsidRDefault="000D2A81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کد کارگاهی </w:t>
            </w:r>
            <w:r w:rsidR="00A06283">
              <w:rPr>
                <w:rFonts w:hint="cs"/>
                <w:sz w:val="18"/>
                <w:szCs w:val="20"/>
                <w:rtl/>
                <w:lang w:bidi="fa-IR"/>
              </w:rPr>
              <w:t>تامین اجتماعی</w:t>
            </w:r>
          </w:p>
        </w:tc>
        <w:tc>
          <w:tcPr>
            <w:tcW w:w="4437" w:type="dxa"/>
            <w:vAlign w:val="center"/>
          </w:tcPr>
          <w:p w14:paraId="509C86C4" w14:textId="02BDCBA0" w:rsidR="000D2A81" w:rsidRPr="007B606C" w:rsidRDefault="000D2A81" w:rsidP="00A06283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0D2A81">
              <w:rPr>
                <w:sz w:val="22"/>
                <w:szCs w:val="22"/>
                <w:rtl/>
                <w:lang w:bidi="fa-IR"/>
              </w:rPr>
              <w:t>4728210618</w:t>
            </w:r>
            <w:r w:rsidR="00A06283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2F67A0B5" w14:textId="77777777" w:rsidR="00FE0720" w:rsidRPr="00FE0720" w:rsidRDefault="00FE0720" w:rsidP="00FE0720">
      <w:pPr>
        <w:jc w:val="center"/>
        <w:rPr>
          <w:sz w:val="36"/>
          <w:szCs w:val="40"/>
          <w:lang w:bidi="fa-IR"/>
        </w:rPr>
      </w:pPr>
    </w:p>
    <w:sectPr w:rsidR="00FE0720" w:rsidRPr="00FE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F4"/>
    <w:rsid w:val="000D2A81"/>
    <w:rsid w:val="001001B9"/>
    <w:rsid w:val="0012226D"/>
    <w:rsid w:val="001661A8"/>
    <w:rsid w:val="00261DC9"/>
    <w:rsid w:val="002969B5"/>
    <w:rsid w:val="004C5ED7"/>
    <w:rsid w:val="004D2D44"/>
    <w:rsid w:val="005D528E"/>
    <w:rsid w:val="0063720F"/>
    <w:rsid w:val="007B606C"/>
    <w:rsid w:val="009F16F4"/>
    <w:rsid w:val="00A06283"/>
    <w:rsid w:val="00C024BC"/>
    <w:rsid w:val="00EE540D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4201"/>
  <w15:chartTrackingRefBased/>
  <w15:docId w15:val="{021B26BA-1064-4068-A42A-FF610963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F4"/>
    <w:pPr>
      <w:bidi/>
      <w:spacing w:after="0" w:line="360" w:lineRule="auto"/>
      <w:jc w:val="both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DC9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ascii="Calibri" w:eastAsia="Calibri" w:hAnsi="Calibri" w:cs="B Yagut"/>
      <w:b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1DC9"/>
    <w:rPr>
      <w:rFonts w:ascii="Calibri" w:eastAsia="Calibri" w:hAnsi="Calibri" w:cs="B Yagu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2022-05-29T09:47:00Z</dcterms:created>
  <dcterms:modified xsi:type="dcterms:W3CDTF">2022-05-29T09:47:00Z</dcterms:modified>
</cp:coreProperties>
</file>