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6F4FD" w14:textId="502F2893" w:rsidR="00B0689C" w:rsidRDefault="00B0689C" w:rsidP="00B0689C">
      <w:pPr>
        <w:ind w:left="-426"/>
        <w:jc w:val="right"/>
        <w:rPr>
          <w:rFonts w:cs="B Titr"/>
          <w:sz w:val="28"/>
          <w:szCs w:val="28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  <w:lang w:val="fa-IR" w:bidi="fa-IR"/>
        </w:rPr>
        <w:drawing>
          <wp:anchor distT="0" distB="0" distL="114300" distR="114300" simplePos="0" relativeHeight="251658240" behindDoc="1" locked="0" layoutInCell="1" allowOverlap="1" wp14:anchorId="77329FDA" wp14:editId="7DB3AB6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00430" cy="1047750"/>
            <wp:effectExtent l="0" t="0" r="0" b="0"/>
            <wp:wrapTight wrapText="bothSides">
              <wp:wrapPolygon edited="0">
                <wp:start x="7312" y="0"/>
                <wp:lineTo x="5027" y="1571"/>
                <wp:lineTo x="1371" y="5498"/>
                <wp:lineTo x="1371" y="7855"/>
                <wp:lineTo x="4570" y="13353"/>
                <wp:lineTo x="2742" y="21207"/>
                <wp:lineTo x="8683" y="21207"/>
                <wp:lineTo x="18736" y="20029"/>
                <wp:lineTo x="16908" y="13353"/>
                <wp:lineTo x="19193" y="8640"/>
                <wp:lineTo x="19650" y="5891"/>
                <wp:lineTo x="16451" y="1964"/>
                <wp:lineTo x="13709" y="0"/>
                <wp:lineTo x="7312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43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A1133" w14:textId="1C138BCB" w:rsidR="0076189A" w:rsidRDefault="0076189A" w:rsidP="00940985">
      <w:pPr>
        <w:rPr>
          <w:rFonts w:cs="B Titr"/>
          <w:sz w:val="28"/>
          <w:szCs w:val="28"/>
          <w:rtl/>
          <w:lang w:bidi="fa-IR"/>
        </w:rPr>
      </w:pPr>
    </w:p>
    <w:p w14:paraId="34E69C20" w14:textId="77777777" w:rsidR="00940985" w:rsidRPr="00C17905" w:rsidRDefault="00940985" w:rsidP="00940985">
      <w:pPr>
        <w:rPr>
          <w:rFonts w:cs="B Titr"/>
          <w:sz w:val="10"/>
          <w:szCs w:val="10"/>
          <w:rtl/>
          <w:lang w:bidi="fa-IR"/>
        </w:rPr>
      </w:pPr>
    </w:p>
    <w:p w14:paraId="382139A3" w14:textId="3D14E74F" w:rsidR="0076189A" w:rsidRPr="002E33AD" w:rsidRDefault="0076189A" w:rsidP="00B0689C">
      <w:pPr>
        <w:jc w:val="right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با سلام</w:t>
      </w:r>
    </w:p>
    <w:p w14:paraId="02236A21" w14:textId="48C01F36" w:rsidR="00231CBD" w:rsidRPr="002B3769" w:rsidRDefault="00231CBD" w:rsidP="00231CBD">
      <w:pPr>
        <w:bidi/>
        <w:jc w:val="center"/>
        <w:rPr>
          <w:rFonts w:cs="B Nazanin"/>
          <w:b/>
          <w:bCs/>
          <w:sz w:val="34"/>
          <w:szCs w:val="34"/>
          <w:rtl/>
          <w:lang w:bidi="fa-IR"/>
        </w:rPr>
      </w:pPr>
      <w:r>
        <w:rPr>
          <w:rFonts w:cs="B Nazanin" w:hint="cs"/>
          <w:sz w:val="34"/>
          <w:szCs w:val="34"/>
          <w:rtl/>
          <w:lang w:bidi="fa-IR"/>
        </w:rPr>
        <w:t xml:space="preserve"> </w:t>
      </w:r>
      <w:r w:rsidRPr="002B3769">
        <w:rPr>
          <w:rFonts w:cs="B Nazanin" w:hint="cs"/>
          <w:b/>
          <w:bCs/>
          <w:sz w:val="34"/>
          <w:szCs w:val="34"/>
          <w:rtl/>
          <w:lang w:bidi="fa-IR"/>
        </w:rPr>
        <w:t xml:space="preserve">    </w:t>
      </w:r>
      <w:r w:rsidR="00D35683" w:rsidRPr="002B3769">
        <w:rPr>
          <w:rFonts w:cs="B Nazanin" w:hint="cs"/>
          <w:b/>
          <w:bCs/>
          <w:sz w:val="34"/>
          <w:szCs w:val="34"/>
          <w:rtl/>
          <w:lang w:bidi="fa-IR"/>
        </w:rPr>
        <w:t>ضمن</w:t>
      </w:r>
      <w:r w:rsidR="0076189A" w:rsidRPr="002B3769">
        <w:rPr>
          <w:rFonts w:cs="B Nazanin" w:hint="cs"/>
          <w:b/>
          <w:bCs/>
          <w:sz w:val="34"/>
          <w:szCs w:val="34"/>
          <w:rtl/>
          <w:lang w:bidi="fa-IR"/>
        </w:rPr>
        <w:t xml:space="preserve"> عرض</w:t>
      </w:r>
      <w:r w:rsidR="00D35683" w:rsidRPr="002B3769">
        <w:rPr>
          <w:rFonts w:cs="B Nazanin" w:hint="cs"/>
          <w:b/>
          <w:bCs/>
          <w:sz w:val="34"/>
          <w:szCs w:val="34"/>
          <w:rtl/>
          <w:lang w:bidi="fa-IR"/>
        </w:rPr>
        <w:t xml:space="preserve"> تبریک و آرزوی موفقیت برای پذیرفته شدگان محترم مقطع </w:t>
      </w:r>
      <w:r w:rsidR="000A2DC8">
        <w:rPr>
          <w:rFonts w:cs="B Nazanin" w:hint="cs"/>
          <w:b/>
          <w:bCs/>
          <w:sz w:val="34"/>
          <w:szCs w:val="34"/>
          <w:rtl/>
          <w:lang w:bidi="fa-IR"/>
        </w:rPr>
        <w:t>دکتری</w:t>
      </w:r>
      <w:r w:rsidR="00940985" w:rsidRPr="002B3769">
        <w:rPr>
          <w:rFonts w:cs="B Nazanin" w:hint="cs"/>
          <w:b/>
          <w:bCs/>
          <w:sz w:val="34"/>
          <w:szCs w:val="34"/>
          <w:rtl/>
          <w:lang w:bidi="fa-IR"/>
        </w:rPr>
        <w:t xml:space="preserve"> </w:t>
      </w:r>
      <w:r w:rsidR="00D35683" w:rsidRPr="002B3769">
        <w:rPr>
          <w:rFonts w:cs="B Nazanin" w:hint="cs"/>
          <w:b/>
          <w:bCs/>
          <w:sz w:val="34"/>
          <w:szCs w:val="34"/>
          <w:rtl/>
          <w:lang w:bidi="fa-IR"/>
        </w:rPr>
        <w:t xml:space="preserve"> سال تحصیلی 140</w:t>
      </w:r>
      <w:r w:rsidR="00CE21D1">
        <w:rPr>
          <w:rFonts w:cs="B Nazanin" w:hint="cs"/>
          <w:b/>
          <w:bCs/>
          <w:sz w:val="34"/>
          <w:szCs w:val="34"/>
          <w:rtl/>
          <w:lang w:bidi="fa-IR"/>
        </w:rPr>
        <w:t>6</w:t>
      </w:r>
      <w:r w:rsidR="00D35683" w:rsidRPr="002B3769">
        <w:rPr>
          <w:rFonts w:cs="B Nazanin" w:hint="cs"/>
          <w:b/>
          <w:bCs/>
          <w:sz w:val="34"/>
          <w:szCs w:val="34"/>
          <w:rtl/>
          <w:lang w:bidi="fa-IR"/>
        </w:rPr>
        <w:t>-140</w:t>
      </w:r>
      <w:r w:rsidR="00CE21D1">
        <w:rPr>
          <w:rFonts w:cs="B Nazanin" w:hint="cs"/>
          <w:b/>
          <w:bCs/>
          <w:sz w:val="34"/>
          <w:szCs w:val="34"/>
          <w:rtl/>
          <w:lang w:bidi="fa-IR"/>
        </w:rPr>
        <w:t>5</w:t>
      </w:r>
      <w:r w:rsidR="00D35683" w:rsidRPr="002B3769">
        <w:rPr>
          <w:rFonts w:cs="B Nazanin" w:hint="cs"/>
          <w:b/>
          <w:bCs/>
          <w:sz w:val="34"/>
          <w:szCs w:val="34"/>
          <w:rtl/>
          <w:lang w:bidi="fa-IR"/>
        </w:rPr>
        <w:t xml:space="preserve"> دانشگاه صنعتی شیراز</w:t>
      </w:r>
    </w:p>
    <w:p w14:paraId="5E982DFF" w14:textId="61DA788A" w:rsidR="00D35683" w:rsidRDefault="00D35683" w:rsidP="00231CB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2B3769">
        <w:rPr>
          <w:rFonts w:cs="B Nazanin" w:hint="cs"/>
          <w:b/>
          <w:bCs/>
          <w:sz w:val="28"/>
          <w:szCs w:val="28"/>
          <w:rtl/>
          <w:lang w:bidi="fa-IR"/>
        </w:rPr>
        <w:t>به اطلاع می رساند دانشجویان گرامی لازم است از تاریخ</w:t>
      </w:r>
      <w:r w:rsidR="0096387F" w:rsidRPr="002B3769"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r w:rsidR="003F5086">
        <w:rPr>
          <w:rFonts w:cs="B Nazanin" w:hint="cs"/>
          <w:b/>
          <w:bCs/>
          <w:sz w:val="28"/>
          <w:szCs w:val="28"/>
          <w:rtl/>
          <w:lang w:bidi="fa-IR"/>
        </w:rPr>
        <w:t>7</w:t>
      </w:r>
      <w:r w:rsidR="00AC6860">
        <w:rPr>
          <w:rFonts w:cs="B Nazanin" w:hint="cs"/>
          <w:b/>
          <w:bCs/>
          <w:sz w:val="28"/>
          <w:szCs w:val="28"/>
          <w:rtl/>
          <w:lang w:bidi="fa-IR"/>
        </w:rPr>
        <w:t>/7/140</w:t>
      </w:r>
      <w:r w:rsidR="000A2DC8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AC6860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2B3769">
        <w:rPr>
          <w:rFonts w:cs="B Nazanin" w:hint="cs"/>
          <w:b/>
          <w:bCs/>
          <w:sz w:val="28"/>
          <w:szCs w:val="28"/>
          <w:rtl/>
          <w:lang w:bidi="fa-IR"/>
        </w:rPr>
        <w:t xml:space="preserve"> لغایت </w:t>
      </w:r>
      <w:r w:rsidR="000A2DC8">
        <w:rPr>
          <w:rFonts w:cs="B Nazanin" w:hint="cs"/>
          <w:b/>
          <w:bCs/>
          <w:sz w:val="28"/>
          <w:szCs w:val="28"/>
          <w:rtl/>
          <w:lang w:bidi="fa-IR"/>
        </w:rPr>
        <w:t>10</w:t>
      </w:r>
      <w:bookmarkStart w:id="0" w:name="_GoBack"/>
      <w:bookmarkEnd w:id="0"/>
      <w:r w:rsidR="00AC6860">
        <w:rPr>
          <w:rFonts w:cs="B Nazanin" w:hint="cs"/>
          <w:b/>
          <w:bCs/>
          <w:sz w:val="28"/>
          <w:szCs w:val="28"/>
          <w:rtl/>
          <w:lang w:bidi="fa-IR"/>
        </w:rPr>
        <w:t>/7/140</w:t>
      </w:r>
      <w:r w:rsidR="000A2DC8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4164CC" w:rsidRPr="002B3769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22627F" w:rsidRPr="002B3769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Pr="002B3769">
        <w:rPr>
          <w:rFonts w:cs="B Nazanin" w:hint="cs"/>
          <w:b/>
          <w:bCs/>
          <w:sz w:val="28"/>
          <w:szCs w:val="28"/>
          <w:rtl/>
          <w:lang w:bidi="fa-IR"/>
        </w:rPr>
        <w:t xml:space="preserve">با مراجعه به آدرس </w:t>
      </w:r>
      <w:r w:rsidR="004164CC" w:rsidRPr="002B3769">
        <w:rPr>
          <w:rFonts w:cs="B Nazanin" w:hint="cs"/>
          <w:b/>
          <w:bCs/>
          <w:sz w:val="28"/>
          <w:szCs w:val="28"/>
          <w:rtl/>
        </w:rPr>
        <w:t>های ذیل</w:t>
      </w:r>
      <w:r w:rsidR="004164CC" w:rsidRPr="002B3769">
        <w:rPr>
          <w:rFonts w:hint="cs"/>
          <w:b/>
          <w:bCs/>
          <w:rtl/>
        </w:rPr>
        <w:t xml:space="preserve"> </w:t>
      </w:r>
      <w:r w:rsidR="0076189A" w:rsidRPr="002B3769">
        <w:rPr>
          <w:rFonts w:cs="B Nazanin" w:hint="cs"/>
          <w:b/>
          <w:bCs/>
          <w:sz w:val="28"/>
          <w:szCs w:val="28"/>
          <w:rtl/>
          <w:lang w:bidi="fa-IR"/>
        </w:rPr>
        <w:t>ن</w:t>
      </w:r>
      <w:r w:rsidRPr="002B3769">
        <w:rPr>
          <w:rFonts w:cs="B Nazanin" w:hint="cs"/>
          <w:b/>
          <w:bCs/>
          <w:sz w:val="28"/>
          <w:szCs w:val="28"/>
          <w:rtl/>
          <w:lang w:bidi="fa-IR"/>
        </w:rPr>
        <w:t>سبت به تکمیل فرم های پیوست و ارائه اطلاعات لازم اقدام نمای</w:t>
      </w:r>
      <w:r w:rsidR="0076189A" w:rsidRPr="002B3769">
        <w:rPr>
          <w:rFonts w:cs="B Nazanin" w:hint="cs"/>
          <w:b/>
          <w:bCs/>
          <w:sz w:val="28"/>
          <w:szCs w:val="28"/>
          <w:rtl/>
          <w:lang w:bidi="fa-IR"/>
        </w:rPr>
        <w:t>ن</w:t>
      </w:r>
      <w:r w:rsidRPr="002B3769">
        <w:rPr>
          <w:rFonts w:cs="B Nazanin" w:hint="cs"/>
          <w:b/>
          <w:bCs/>
          <w:sz w:val="28"/>
          <w:szCs w:val="28"/>
          <w:rtl/>
          <w:lang w:bidi="fa-IR"/>
        </w:rPr>
        <w:t>د.</w:t>
      </w:r>
      <w:r w:rsidR="00F20DE8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20684464" w14:textId="77777777" w:rsidR="00F20DE8" w:rsidRPr="00F20DE8" w:rsidRDefault="00F20DE8" w:rsidP="00F20DE8">
      <w:pPr>
        <w:bidi/>
        <w:jc w:val="both"/>
        <w:rPr>
          <w:rFonts w:cs="B Nazanin"/>
          <w:b/>
          <w:bCs/>
          <w:sz w:val="14"/>
          <w:szCs w:val="14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</w:p>
    <w:tbl>
      <w:tblPr>
        <w:tblStyle w:val="TableGrid"/>
        <w:bidiVisual/>
        <w:tblW w:w="9353" w:type="dxa"/>
        <w:tblLook w:val="04A0" w:firstRow="1" w:lastRow="0" w:firstColumn="1" w:lastColumn="0" w:noHBand="0" w:noVBand="1"/>
      </w:tblPr>
      <w:tblGrid>
        <w:gridCol w:w="9353"/>
      </w:tblGrid>
      <w:tr w:rsidR="00F20DE8" w14:paraId="3D042396" w14:textId="77777777" w:rsidTr="00F20DE8">
        <w:tc>
          <w:tcPr>
            <w:tcW w:w="9353" w:type="dxa"/>
          </w:tcPr>
          <w:p w14:paraId="11B820FC" w14:textId="3C780F3F" w:rsidR="00F20DE8" w:rsidRPr="00F20DE8" w:rsidRDefault="00F20DE8" w:rsidP="00F20DE8">
            <w:pPr>
              <w:bidi/>
              <w:jc w:val="both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</w:pP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 xml:space="preserve">تکمیل فرم های مربوط به سلامت جسم و روان، به آدرس </w:t>
            </w: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bidi="fa-IR"/>
              </w:rPr>
              <w:t>https://health.saorg.ir</w:t>
            </w: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 xml:space="preserve"> . لطفاً پرینت کارنامه یا کد پیگیری هر کارنامه که به صورت پیامک نیز برای شما ارسال خواهد شد، به مرکز بهداشت و مشاوره دانشگاه تحویل نمایید.</w:t>
            </w:r>
            <w:r w:rsidR="00CE21D1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fa-IR"/>
              </w:rPr>
              <w:t xml:space="preserve">   ( تکمیل کارنامه </w:t>
            </w:r>
            <w:r w:rsidR="00773425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fa-IR"/>
              </w:rPr>
              <w:t>سلامت برای تمامی دانشجویان الزامی است)</w:t>
            </w:r>
          </w:p>
          <w:p w14:paraId="3CFFD110" w14:textId="77777777" w:rsidR="00F20DE8" w:rsidRDefault="00F20DE8" w:rsidP="00F20DE8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F20DE8" w14:paraId="4763DA39" w14:textId="77777777" w:rsidTr="00F20DE8">
        <w:tc>
          <w:tcPr>
            <w:tcW w:w="9353" w:type="dxa"/>
          </w:tcPr>
          <w:p w14:paraId="19A15456" w14:textId="77777777" w:rsidR="00F20DE8" w:rsidRPr="00F20DE8" w:rsidRDefault="00F20DE8" w:rsidP="00F20DE8">
            <w:p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</w:pPr>
            <w:r w:rsidRPr="00F20DE8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fa-IR"/>
              </w:rPr>
              <w:t xml:space="preserve">ثبت علایق و سوابق در سامانه فرنما به آدرس:  </w:t>
            </w: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lang w:bidi="fa-IR"/>
              </w:rPr>
              <w:t>talent.farnama.net</w:t>
            </w: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lang w:bidi="fa-IR"/>
              </w:rPr>
              <w:t xml:space="preserve"> </w:t>
            </w:r>
          </w:p>
          <w:p w14:paraId="62D603FD" w14:textId="77777777" w:rsidR="00F20DE8" w:rsidRDefault="00F20DE8" w:rsidP="00F20DE8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F20DE8" w14:paraId="0D0E2865" w14:textId="77777777" w:rsidTr="00F20DE8">
        <w:tc>
          <w:tcPr>
            <w:tcW w:w="9353" w:type="dxa"/>
          </w:tcPr>
          <w:p w14:paraId="5A956221" w14:textId="77777777" w:rsidR="00F20DE8" w:rsidRPr="00F20DE8" w:rsidRDefault="00F20DE8" w:rsidP="00F20DE8">
            <w:p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 xml:space="preserve">تکمیل فرم های سکونت درخوابگاه به آدرس </w:t>
            </w:r>
            <w:r w:rsidRPr="00F20DE8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1CD11768" w14:textId="029044B0" w:rsidR="00F20DE8" w:rsidRDefault="00F20DE8" w:rsidP="00F20DE8">
            <w:pPr>
              <w:bidi/>
              <w:jc w:val="both"/>
              <w:rPr>
                <w:rFonts w:ascii="Calibri" w:hAnsi="Calibri" w:cs="Calibri"/>
                <w:b/>
                <w:bCs/>
                <w:color w:val="0070C0"/>
                <w:sz w:val="24"/>
                <w:szCs w:val="24"/>
                <w:rtl/>
                <w:lang w:bidi="fa-IR"/>
              </w:rPr>
            </w:pP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20DE8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ascii="Calibri" w:hAnsi="Calibri" w:cs="Calibri" w:hint="cs"/>
                <w:b/>
                <w:bCs/>
                <w:color w:val="0070C0"/>
                <w:sz w:val="24"/>
                <w:szCs w:val="24"/>
                <w:rtl/>
                <w:lang w:bidi="fa-IR"/>
              </w:rPr>
              <w:t xml:space="preserve"> </w:t>
            </w:r>
            <w:r w:rsidR="00657D11" w:rsidRPr="00657D11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  <w:lang w:bidi="fa-IR"/>
              </w:rPr>
              <w:t>https://azmoon.sutech.ac.ir/register/khabgah-1405</w:t>
            </w:r>
          </w:p>
          <w:p w14:paraId="2FE26A06" w14:textId="7E765613" w:rsidR="00F20DE8" w:rsidRPr="00F20DE8" w:rsidRDefault="00F20DE8" w:rsidP="00F20DE8">
            <w:p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F20DE8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  <w:rtl/>
                <w:lang w:bidi="fa-IR"/>
              </w:rPr>
              <w:t xml:space="preserve">    </w:t>
            </w: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 xml:space="preserve"> فقط برای دانشجویان روزانه متقاضی سکونت در خوابگاه که دارای شرایط سکونت می باشند الزامی است </w:t>
            </w: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rtl/>
                <w:lang w:bidi="fa-IR"/>
              </w:rPr>
              <w:t xml:space="preserve">(تکمیل اطلاعات به منزله اختصاص قطعی خوابگاه </w:t>
            </w:r>
          </w:p>
          <w:p w14:paraId="1C0A4073" w14:textId="77777777" w:rsidR="00F20DE8" w:rsidRPr="00AD003D" w:rsidRDefault="00F20DE8" w:rsidP="00F20DE8">
            <w:pPr>
              <w:pStyle w:val="ListParagraph"/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AD003D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rtl/>
                <w:lang w:bidi="fa-IR"/>
              </w:rPr>
              <w:t>نمی باشد).</w:t>
            </w:r>
          </w:p>
          <w:p w14:paraId="50572E34" w14:textId="7B53AF39" w:rsidR="00F20DE8" w:rsidRPr="00794448" w:rsidRDefault="00F20DE8" w:rsidP="00F20DE8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</w:t>
            </w:r>
            <w:r w:rsidRPr="00794448">
              <w:rPr>
                <w:rFonts w:cs="B Nazanin" w:hint="cs"/>
                <w:color w:val="FF0000"/>
                <w:sz w:val="30"/>
                <w:szCs w:val="30"/>
                <w:rtl/>
                <w:lang w:bidi="fa-IR"/>
              </w:rPr>
              <w:t>عدم تکمیل فرم سکونت در خوابگاه در بازه فوق به منزله عدم نیاز به خوابگاه می باشد</w:t>
            </w:r>
            <w:r w:rsidRPr="00794448">
              <w:rPr>
                <w:rFonts w:cs="B Nazanin"/>
                <w:color w:val="FF0000"/>
                <w:sz w:val="30"/>
                <w:szCs w:val="30"/>
                <w:lang w:bidi="fa-IR"/>
              </w:rPr>
              <w:t>.</w:t>
            </w:r>
          </w:p>
          <w:p w14:paraId="3B946419" w14:textId="77777777" w:rsidR="00F20DE8" w:rsidRPr="00F20DE8" w:rsidRDefault="00F20DE8" w:rsidP="00F20DE8">
            <w:pPr>
              <w:bidi/>
              <w:jc w:val="both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</w:pP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 xml:space="preserve"> دانشجویان متقاضی دریافت وام </w:t>
            </w:r>
            <w:r w:rsidRPr="00F20DE8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fa-IR"/>
              </w:rPr>
              <w:t xml:space="preserve">یا </w:t>
            </w: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 xml:space="preserve"> خوابگاه دانشجویی لازم است در سامانه صندوق رفاه وزارت علوم به آدرس </w:t>
            </w:r>
            <w:hyperlink r:id="rId6" w:history="1">
              <w:r w:rsidRPr="00F20DE8">
                <w:rPr>
                  <w:rStyle w:val="Hyperlink"/>
                  <w:rFonts w:ascii="Calibri" w:hAnsi="Calibri" w:cs="Calibri"/>
                  <w:b/>
                  <w:bCs/>
                  <w:sz w:val="24"/>
                  <w:szCs w:val="24"/>
                  <w:lang w:bidi="fa-IR"/>
                </w:rPr>
                <w:t>https://refah.swf.ir</w:t>
              </w:r>
            </w:hyperlink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F20DE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 xml:space="preserve"> نسبت به تشکیل پرونده اقدام نمایند.</w:t>
            </w:r>
          </w:p>
          <w:p w14:paraId="46D0D971" w14:textId="77777777" w:rsidR="00F20DE8" w:rsidRPr="006D139F" w:rsidRDefault="00F20DE8" w:rsidP="00F20DE8">
            <w:pPr>
              <w:bidi/>
              <w:jc w:val="both"/>
              <w:rPr>
                <w:rFonts w:cs="B Nazanin"/>
                <w:color w:val="FF0000"/>
                <w:sz w:val="28"/>
                <w:szCs w:val="28"/>
                <w:lang w:bidi="fa-IR"/>
              </w:rPr>
            </w:pPr>
            <w:r w:rsidRPr="00231CBD">
              <w:rPr>
                <w:rFonts w:cs="Cambria" w:hint="cs"/>
                <w:color w:val="FF0000"/>
                <w:sz w:val="28"/>
                <w:szCs w:val="28"/>
                <w:rtl/>
                <w:lang w:bidi="fa-IR"/>
              </w:rPr>
              <w:t xml:space="preserve">_ </w:t>
            </w:r>
            <w:r w:rsidRPr="00231CBD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اختصاص خوابگاه به دانشجویانی که </w:t>
            </w:r>
            <w:r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پس از انجام مراحل فوق ، </w:t>
            </w:r>
            <w:r w:rsidRPr="00231CBD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تقاضای اسکان در خوابگاه آنان مورد تایید قرار گیرد، </w:t>
            </w:r>
            <w:r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در زمان حضور دانشجویان (طبق تقویم آموزشی دانشگاه و شروع کلاسها) </w:t>
            </w:r>
            <w:r w:rsidRPr="00231CBD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>انجام خواهد شد.</w:t>
            </w:r>
          </w:p>
          <w:p w14:paraId="5CB7AA53" w14:textId="77777777" w:rsidR="00F20DE8" w:rsidRDefault="00F20DE8" w:rsidP="00F20DE8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54FBBBDC" w14:textId="77777777" w:rsidR="00F20DE8" w:rsidRPr="002B3769" w:rsidRDefault="00F20DE8" w:rsidP="00F20DE8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14:paraId="4E36090A" w14:textId="2FD26EF9" w:rsidR="00371A4E" w:rsidRDefault="00C07EC0" w:rsidP="00371A4E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*</w:t>
      </w:r>
      <w:r w:rsidR="00371A4E">
        <w:rPr>
          <w:rFonts w:cs="B Nazanin" w:hint="cs"/>
          <w:sz w:val="28"/>
          <w:szCs w:val="28"/>
          <w:rtl/>
          <w:lang w:bidi="fa-IR"/>
        </w:rPr>
        <w:t xml:space="preserve">جهت کسب اطلاعات بیشتر و تماس با همکاران معاونت دانشجویی و فرهنگی به آدرس ذیل مراجعه </w:t>
      </w:r>
      <w:r w:rsidR="00F20DE8">
        <w:rPr>
          <w:rFonts w:cs="B Nazanin" w:hint="cs"/>
          <w:sz w:val="28"/>
          <w:szCs w:val="28"/>
          <w:rtl/>
          <w:lang w:bidi="fa-IR"/>
        </w:rPr>
        <w:t>فرمایید</w:t>
      </w:r>
    </w:p>
    <w:p w14:paraId="229817D9" w14:textId="788EBB01" w:rsidR="00AD003D" w:rsidRPr="003279E4" w:rsidRDefault="002F4A06" w:rsidP="003279E4">
      <w:pPr>
        <w:bidi/>
        <w:rPr>
          <w:rFonts w:cs="B Nazanin"/>
          <w:color w:val="0563C1" w:themeColor="hyperlink"/>
          <w:sz w:val="28"/>
          <w:szCs w:val="28"/>
          <w:u w:val="single"/>
          <w:rtl/>
          <w:lang w:bidi="fa-IR"/>
        </w:rPr>
      </w:pPr>
      <w:hyperlink r:id="rId7" w:history="1">
        <w:r w:rsidR="00371A4E" w:rsidRPr="00F821D0">
          <w:rPr>
            <w:rStyle w:val="Hyperlink"/>
            <w:rFonts w:cs="B Nazanin"/>
            <w:sz w:val="28"/>
            <w:szCs w:val="28"/>
            <w:lang w:bidi="fa-IR"/>
          </w:rPr>
          <w:t>http://sutech.ac.ir/saa/fa/page/71</w:t>
        </w:r>
        <w:r w:rsidR="00371A4E" w:rsidRPr="00F821D0">
          <w:rPr>
            <w:rStyle w:val="Hyperlink"/>
            <w:rFonts w:cs="B Nazanin"/>
            <w:sz w:val="28"/>
            <w:szCs w:val="28"/>
            <w:rtl/>
            <w:lang w:bidi="fa-IR"/>
          </w:rPr>
          <w:t>/</w:t>
        </w:r>
      </w:hyperlink>
    </w:p>
    <w:p w14:paraId="1FAB6658" w14:textId="19F85E64" w:rsidR="00B0689C" w:rsidRPr="003279E4" w:rsidRDefault="00B0689C" w:rsidP="003279E4">
      <w:pPr>
        <w:jc w:val="right"/>
        <w:rPr>
          <w:rFonts w:cs="B Compset"/>
          <w:b/>
          <w:bCs/>
          <w:sz w:val="26"/>
          <w:szCs w:val="26"/>
          <w:rtl/>
          <w:lang w:bidi="fa-IR"/>
        </w:rPr>
      </w:pPr>
      <w:r w:rsidRPr="00B0689C">
        <w:rPr>
          <w:rFonts w:cs="B Compset" w:hint="cs"/>
          <w:b/>
          <w:bCs/>
          <w:sz w:val="26"/>
          <w:szCs w:val="26"/>
          <w:rtl/>
          <w:lang w:bidi="fa-IR"/>
        </w:rPr>
        <w:t>شماره تماس دانشگاه : 9-07137354501</w:t>
      </w:r>
    </w:p>
    <w:p w14:paraId="55864D7F" w14:textId="341064F4" w:rsidR="00371A4E" w:rsidRPr="00C07EC0" w:rsidRDefault="00B0689C" w:rsidP="00B0689C">
      <w:pPr>
        <w:bidi/>
        <w:jc w:val="center"/>
        <w:rPr>
          <w:rFonts w:cs="2  Davat"/>
          <w:b/>
          <w:bCs/>
          <w:color w:val="002060"/>
          <w:sz w:val="28"/>
          <w:szCs w:val="28"/>
          <w:rtl/>
          <w:lang w:bidi="fa-IR"/>
        </w:rPr>
      </w:pPr>
      <w:r>
        <w:rPr>
          <w:rFonts w:cs="2  Davat" w:hint="cs"/>
          <w:b/>
          <w:bCs/>
          <w:color w:val="002060"/>
          <w:sz w:val="28"/>
          <w:szCs w:val="28"/>
          <w:rtl/>
          <w:lang w:bidi="fa-IR"/>
        </w:rPr>
        <w:t xml:space="preserve">                                                                                                                   </w:t>
      </w:r>
      <w:r w:rsidR="00371A4E" w:rsidRPr="00C07EC0">
        <w:rPr>
          <w:rFonts w:cs="2  Davat" w:hint="cs"/>
          <w:b/>
          <w:bCs/>
          <w:color w:val="002060"/>
          <w:sz w:val="28"/>
          <w:szCs w:val="28"/>
          <w:rtl/>
          <w:lang w:bidi="fa-IR"/>
        </w:rPr>
        <w:t>معاونت دانشجویی و فرهنگی</w:t>
      </w:r>
    </w:p>
    <w:sectPr w:rsidR="00371A4E" w:rsidRPr="00C07EC0" w:rsidSect="00F20DE8">
      <w:pgSz w:w="12240" w:h="15840"/>
      <w:pgMar w:top="540" w:right="1440" w:bottom="540" w:left="16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Dava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17090"/>
    <w:multiLevelType w:val="hybridMultilevel"/>
    <w:tmpl w:val="B6A46900"/>
    <w:lvl w:ilvl="0" w:tplc="3FB8E1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D4BC5"/>
    <w:multiLevelType w:val="hybridMultilevel"/>
    <w:tmpl w:val="3EC0A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42413"/>
    <w:multiLevelType w:val="hybridMultilevel"/>
    <w:tmpl w:val="6AACE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D15BA"/>
    <w:multiLevelType w:val="hybridMultilevel"/>
    <w:tmpl w:val="C732727A"/>
    <w:lvl w:ilvl="0" w:tplc="F968D50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97AA9"/>
    <w:multiLevelType w:val="hybridMultilevel"/>
    <w:tmpl w:val="D3C49184"/>
    <w:lvl w:ilvl="0" w:tplc="B3A2D9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058B3"/>
    <w:multiLevelType w:val="hybridMultilevel"/>
    <w:tmpl w:val="1E365C00"/>
    <w:lvl w:ilvl="0" w:tplc="15F499F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063EF"/>
    <w:multiLevelType w:val="hybridMultilevel"/>
    <w:tmpl w:val="4D44A0EA"/>
    <w:lvl w:ilvl="0" w:tplc="C798B2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2277B"/>
    <w:multiLevelType w:val="hybridMultilevel"/>
    <w:tmpl w:val="84EE28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FD636B"/>
    <w:multiLevelType w:val="hybridMultilevel"/>
    <w:tmpl w:val="FE5A7B3E"/>
    <w:lvl w:ilvl="0" w:tplc="70C48D5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83"/>
    <w:rsid w:val="0003404C"/>
    <w:rsid w:val="000A2DC8"/>
    <w:rsid w:val="00110385"/>
    <w:rsid w:val="001364F2"/>
    <w:rsid w:val="00153912"/>
    <w:rsid w:val="001D5272"/>
    <w:rsid w:val="0022627F"/>
    <w:rsid w:val="00231CBD"/>
    <w:rsid w:val="002B3769"/>
    <w:rsid w:val="002E33AD"/>
    <w:rsid w:val="002F4A06"/>
    <w:rsid w:val="003279E4"/>
    <w:rsid w:val="003639F7"/>
    <w:rsid w:val="00371A4E"/>
    <w:rsid w:val="003F5086"/>
    <w:rsid w:val="004164CC"/>
    <w:rsid w:val="0059122A"/>
    <w:rsid w:val="00657D11"/>
    <w:rsid w:val="006D139F"/>
    <w:rsid w:val="006D1A33"/>
    <w:rsid w:val="006E1E49"/>
    <w:rsid w:val="0076189A"/>
    <w:rsid w:val="00773425"/>
    <w:rsid w:val="00794448"/>
    <w:rsid w:val="00940985"/>
    <w:rsid w:val="0096387F"/>
    <w:rsid w:val="009640E3"/>
    <w:rsid w:val="00A62F2A"/>
    <w:rsid w:val="00A82BE2"/>
    <w:rsid w:val="00AC6860"/>
    <w:rsid w:val="00AD003D"/>
    <w:rsid w:val="00B06866"/>
    <w:rsid w:val="00B0689C"/>
    <w:rsid w:val="00B26D91"/>
    <w:rsid w:val="00BC7135"/>
    <w:rsid w:val="00BE2D66"/>
    <w:rsid w:val="00C0292F"/>
    <w:rsid w:val="00C07EC0"/>
    <w:rsid w:val="00C17905"/>
    <w:rsid w:val="00C461EE"/>
    <w:rsid w:val="00CE21D1"/>
    <w:rsid w:val="00D35683"/>
    <w:rsid w:val="00D90020"/>
    <w:rsid w:val="00DA2E59"/>
    <w:rsid w:val="00E960B1"/>
    <w:rsid w:val="00F2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C2482"/>
  <w15:chartTrackingRefBased/>
  <w15:docId w15:val="{B78C59B6-A2A0-48D2-8326-E96738D4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56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6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0020"/>
    <w:pPr>
      <w:ind w:left="720"/>
      <w:contextualSpacing/>
    </w:pPr>
  </w:style>
  <w:style w:type="table" w:styleId="TableGrid">
    <w:name w:val="Table Grid"/>
    <w:basedOn w:val="TableNormal"/>
    <w:uiPriority w:val="39"/>
    <w:rsid w:val="00F20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utech.ac.ir/saa/fa/page/7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fah.swf.i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Golshifteh</dc:creator>
  <cp:keywords/>
  <dc:description/>
  <cp:lastModifiedBy>akbari</cp:lastModifiedBy>
  <cp:revision>8</cp:revision>
  <cp:lastPrinted>2026-08-26T17:40:00Z</cp:lastPrinted>
  <dcterms:created xsi:type="dcterms:W3CDTF">2026-08-26T17:41:00Z</dcterms:created>
  <dcterms:modified xsi:type="dcterms:W3CDTF">2026-09-29T15:08:00Z</dcterms:modified>
</cp:coreProperties>
</file>